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E82" w:rsidRDefault="00602E82" w:rsidP="00A85420">
      <w:pPr>
        <w:pStyle w:val="Tytu"/>
        <w:spacing w:after="100" w:afterAutospacing="1" w:line="240" w:lineRule="auto"/>
        <w:rPr>
          <w:rFonts w:ascii="Times New Roman" w:hAnsi="Times New Roman" w:cs="Times New Roman"/>
          <w:color w:val="auto"/>
          <w:sz w:val="22"/>
          <w:szCs w:val="22"/>
        </w:rPr>
      </w:pPr>
      <w:r w:rsidRPr="00985409">
        <w:rPr>
          <w:noProof/>
          <w:lang w:eastAsia="pl-PL"/>
        </w:rPr>
        <w:drawing>
          <wp:inline distT="0" distB="0" distL="0" distR="0">
            <wp:extent cx="6120130" cy="632338"/>
            <wp:effectExtent l="0" t="0" r="0" b="0"/>
            <wp:docPr id="1" name="Obraz 1" descr="EFRR_POZIOM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RR_POZIOM_kolo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0130" cy="632338"/>
                    </a:xfrm>
                    <a:prstGeom prst="rect">
                      <a:avLst/>
                    </a:prstGeom>
                    <a:noFill/>
                    <a:ln>
                      <a:noFill/>
                    </a:ln>
                  </pic:spPr>
                </pic:pic>
              </a:graphicData>
            </a:graphic>
          </wp:inline>
        </w:drawing>
      </w:r>
    </w:p>
    <w:p w:rsidR="0059184F" w:rsidRDefault="0059184F" w:rsidP="0059184F">
      <w:pPr>
        <w:pStyle w:val="Tytu"/>
        <w:spacing w:after="100" w:afterAutospacing="1" w:line="240" w:lineRule="auto"/>
        <w:jc w:val="right"/>
        <w:rPr>
          <w:rFonts w:ascii="Times New Roman" w:hAnsi="Times New Roman" w:cs="Times New Roman"/>
          <w:color w:val="auto"/>
          <w:sz w:val="22"/>
          <w:szCs w:val="22"/>
        </w:rPr>
      </w:pPr>
      <w:r>
        <w:rPr>
          <w:rFonts w:ascii="Times New Roman" w:hAnsi="Times New Roman" w:cs="Times New Roman"/>
          <w:color w:val="auto"/>
          <w:sz w:val="22"/>
          <w:szCs w:val="22"/>
        </w:rPr>
        <w:t>Załącznik nr 2</w:t>
      </w:r>
      <w:r w:rsidR="00D3201C">
        <w:rPr>
          <w:rFonts w:ascii="Times New Roman" w:hAnsi="Times New Roman" w:cs="Times New Roman"/>
          <w:color w:val="auto"/>
          <w:sz w:val="22"/>
          <w:szCs w:val="22"/>
        </w:rPr>
        <w:t>c</w:t>
      </w:r>
      <w:r>
        <w:rPr>
          <w:rFonts w:ascii="Times New Roman" w:hAnsi="Times New Roman" w:cs="Times New Roman"/>
          <w:color w:val="auto"/>
          <w:sz w:val="22"/>
          <w:szCs w:val="22"/>
        </w:rPr>
        <w:t xml:space="preserve"> do SIWZ</w:t>
      </w:r>
    </w:p>
    <w:p w:rsidR="0098435C" w:rsidRPr="00034F4D" w:rsidRDefault="00CA6F24" w:rsidP="00A85420">
      <w:pPr>
        <w:pStyle w:val="Tytu"/>
        <w:spacing w:after="100" w:afterAutospacing="1" w:line="240" w:lineRule="auto"/>
        <w:rPr>
          <w:rFonts w:ascii="Times New Roman" w:hAnsi="Times New Roman" w:cs="Times New Roman"/>
          <w:color w:val="auto"/>
          <w:sz w:val="22"/>
          <w:szCs w:val="22"/>
        </w:rPr>
      </w:pPr>
      <w:r w:rsidRPr="00034F4D">
        <w:rPr>
          <w:rFonts w:ascii="Times New Roman" w:hAnsi="Times New Roman" w:cs="Times New Roman"/>
          <w:color w:val="auto"/>
          <w:sz w:val="22"/>
          <w:szCs w:val="22"/>
        </w:rPr>
        <w:t>UMOWA Nr : ……….</w:t>
      </w:r>
    </w:p>
    <w:p w:rsidR="0098435C" w:rsidRPr="00034F4D" w:rsidRDefault="00CA6F24" w:rsidP="00A85420">
      <w:pPr>
        <w:pStyle w:val="Standard"/>
        <w:spacing w:after="100" w:afterAutospacing="1" w:line="240" w:lineRule="auto"/>
        <w:jc w:val="center"/>
        <w:rPr>
          <w:rFonts w:ascii="Times New Roman" w:hAnsi="Times New Roman" w:cs="Times New Roman"/>
          <w:color w:val="auto"/>
        </w:rPr>
      </w:pPr>
      <w:r w:rsidRPr="00034F4D">
        <w:rPr>
          <w:rFonts w:ascii="Times New Roman" w:hAnsi="Times New Roman" w:cs="Times New Roman"/>
          <w:color w:val="auto"/>
        </w:rPr>
        <w:t>z dnia ……………….. r. zawarta pomiędzy:</w:t>
      </w:r>
    </w:p>
    <w:p w:rsidR="0098435C" w:rsidRPr="00034F4D" w:rsidRDefault="0098435C" w:rsidP="00A85420">
      <w:pPr>
        <w:pStyle w:val="Standard"/>
        <w:spacing w:after="100" w:afterAutospacing="1" w:line="240" w:lineRule="auto"/>
        <w:jc w:val="center"/>
        <w:rPr>
          <w:rFonts w:ascii="Times New Roman" w:hAnsi="Times New Roman" w:cs="Times New Roman"/>
          <w:color w:val="auto"/>
        </w:rPr>
      </w:pPr>
    </w:p>
    <w:p w:rsidR="0098435C" w:rsidRPr="00034F4D" w:rsidRDefault="00DB2F17" w:rsidP="003227E4">
      <w:pPr>
        <w:tabs>
          <w:tab w:val="left" w:pos="567"/>
        </w:tabs>
        <w:jc w:val="both"/>
      </w:pPr>
      <w:r w:rsidRPr="00034F4D">
        <w:rPr>
          <w:b/>
        </w:rPr>
        <w:t xml:space="preserve">Gminą </w:t>
      </w:r>
      <w:r w:rsidR="003227E4">
        <w:rPr>
          <w:b/>
        </w:rPr>
        <w:t>Gaszowice</w:t>
      </w:r>
      <w:r w:rsidRPr="00034F4D">
        <w:rPr>
          <w:b/>
          <w:bCs/>
        </w:rPr>
        <w:t>,</w:t>
      </w:r>
      <w:r w:rsidRPr="00034F4D">
        <w:t xml:space="preserve"> </w:t>
      </w:r>
      <w:r w:rsidR="003227E4">
        <w:rPr>
          <w:rFonts w:cs="Open Sans"/>
          <w:color w:val="000000"/>
          <w:sz w:val="22"/>
          <w:szCs w:val="22"/>
        </w:rPr>
        <w:t xml:space="preserve">Ul. Rydułtowska 2, 44-293 </w:t>
      </w:r>
      <w:r w:rsidR="003227E4" w:rsidRPr="003227E4">
        <w:rPr>
          <w:rFonts w:cs="Open Sans"/>
          <w:color w:val="000000"/>
          <w:sz w:val="22"/>
          <w:szCs w:val="22"/>
        </w:rPr>
        <w:t xml:space="preserve">Gaszowice, </w:t>
      </w:r>
      <w:r w:rsidRPr="003227E4">
        <w:rPr>
          <w:sz w:val="22"/>
          <w:szCs w:val="22"/>
        </w:rPr>
        <w:t xml:space="preserve">NIP </w:t>
      </w:r>
      <w:r w:rsidR="003227E4" w:rsidRPr="003227E4">
        <w:rPr>
          <w:snapToGrid w:val="0"/>
          <w:sz w:val="22"/>
          <w:szCs w:val="22"/>
        </w:rPr>
        <w:t>6423184223</w:t>
      </w:r>
      <w:r w:rsidRPr="003227E4">
        <w:rPr>
          <w:sz w:val="22"/>
          <w:szCs w:val="22"/>
        </w:rPr>
        <w:t xml:space="preserve">, Regon: </w:t>
      </w:r>
      <w:r w:rsidR="003227E4" w:rsidRPr="003227E4">
        <w:rPr>
          <w:snapToGrid w:val="0"/>
          <w:sz w:val="22"/>
          <w:szCs w:val="22"/>
        </w:rPr>
        <w:t>276258753</w:t>
      </w:r>
      <w:r w:rsidRPr="003227E4">
        <w:rPr>
          <w:sz w:val="22"/>
          <w:szCs w:val="22"/>
        </w:rPr>
        <w:t xml:space="preserve">, </w:t>
      </w:r>
      <w:r w:rsidR="00CA6F24" w:rsidRPr="003227E4">
        <w:rPr>
          <w:sz w:val="22"/>
          <w:szCs w:val="22"/>
        </w:rPr>
        <w:t>reprezentowaną</w:t>
      </w:r>
      <w:r w:rsidR="00CA6F24" w:rsidRPr="00034F4D">
        <w:t xml:space="preserve"> przez:</w:t>
      </w:r>
    </w:p>
    <w:p w:rsidR="0098435C" w:rsidRPr="00034F4D" w:rsidRDefault="00CA6F24" w:rsidP="00A85420">
      <w:pPr>
        <w:pStyle w:val="Standard"/>
        <w:spacing w:after="100" w:afterAutospacing="1" w:line="240" w:lineRule="auto"/>
        <w:rPr>
          <w:rFonts w:ascii="Times New Roman" w:hAnsi="Times New Roman" w:cs="Times New Roman"/>
          <w:color w:val="auto"/>
        </w:rPr>
      </w:pPr>
      <w:r w:rsidRPr="00034F4D">
        <w:rPr>
          <w:rFonts w:ascii="Times New Roman" w:hAnsi="Times New Roman" w:cs="Times New Roman"/>
          <w:color w:val="auto"/>
        </w:rPr>
        <w:t>…………………………………………………………………………………….</w:t>
      </w:r>
      <w:r w:rsidRPr="00034F4D">
        <w:rPr>
          <w:rFonts w:ascii="Times New Roman" w:hAnsi="Times New Roman" w:cs="Times New Roman"/>
          <w:b/>
          <w:color w:val="auto"/>
        </w:rPr>
        <w:t>,</w:t>
      </w:r>
    </w:p>
    <w:p w:rsidR="0098435C" w:rsidRPr="00034F4D" w:rsidRDefault="00CA6F24" w:rsidP="00A85420">
      <w:pPr>
        <w:pStyle w:val="Standard"/>
        <w:spacing w:after="100" w:afterAutospacing="1" w:line="240" w:lineRule="auto"/>
        <w:jc w:val="both"/>
        <w:rPr>
          <w:rFonts w:ascii="Times New Roman" w:hAnsi="Times New Roman" w:cs="Times New Roman"/>
          <w:color w:val="auto"/>
        </w:rPr>
      </w:pPr>
      <w:r w:rsidRPr="00034F4D">
        <w:rPr>
          <w:rFonts w:ascii="Times New Roman" w:hAnsi="Times New Roman" w:cs="Times New Roman"/>
          <w:color w:val="auto"/>
        </w:rPr>
        <w:t>zwaną dalej</w:t>
      </w:r>
      <w:r w:rsidRPr="00034F4D">
        <w:rPr>
          <w:rFonts w:ascii="Times New Roman" w:hAnsi="Times New Roman" w:cs="Times New Roman"/>
          <w:b/>
          <w:color w:val="auto"/>
        </w:rPr>
        <w:t xml:space="preserve"> Zamawiającym,   </w:t>
      </w:r>
    </w:p>
    <w:p w:rsidR="0098435C" w:rsidRPr="00034F4D" w:rsidRDefault="00CA6F24" w:rsidP="00A85420">
      <w:pPr>
        <w:pStyle w:val="Standard"/>
        <w:spacing w:after="100" w:afterAutospacing="1" w:line="240" w:lineRule="auto"/>
        <w:jc w:val="both"/>
        <w:rPr>
          <w:rFonts w:ascii="Times New Roman" w:hAnsi="Times New Roman" w:cs="Times New Roman"/>
          <w:b/>
          <w:color w:val="auto"/>
        </w:rPr>
      </w:pPr>
      <w:r w:rsidRPr="00034F4D">
        <w:rPr>
          <w:rFonts w:ascii="Times New Roman" w:hAnsi="Times New Roman" w:cs="Times New Roman"/>
          <w:b/>
          <w:color w:val="auto"/>
        </w:rPr>
        <w:t>a</w:t>
      </w:r>
    </w:p>
    <w:p w:rsidR="0098435C" w:rsidRPr="00034F4D" w:rsidRDefault="00CA6F24" w:rsidP="00A85420">
      <w:pPr>
        <w:pStyle w:val="Standard"/>
        <w:spacing w:after="100" w:afterAutospacing="1" w:line="240" w:lineRule="auto"/>
        <w:jc w:val="both"/>
        <w:rPr>
          <w:rFonts w:ascii="Times New Roman" w:hAnsi="Times New Roman" w:cs="Times New Roman"/>
          <w:color w:val="auto"/>
        </w:rPr>
      </w:pPr>
      <w:r w:rsidRPr="00034F4D">
        <w:rPr>
          <w:rFonts w:ascii="Times New Roman" w:hAnsi="Times New Roman" w:cs="Times New Roman"/>
          <w:color w:val="auto"/>
        </w:rPr>
        <w:t>………………………………….……………………………………….……………………….......………….,</w:t>
      </w:r>
    </w:p>
    <w:p w:rsidR="0098435C" w:rsidRPr="00034F4D" w:rsidRDefault="00CA6F24" w:rsidP="00A85420">
      <w:pPr>
        <w:pStyle w:val="Standard"/>
        <w:spacing w:after="100" w:afterAutospacing="1" w:line="240" w:lineRule="auto"/>
        <w:jc w:val="both"/>
        <w:rPr>
          <w:rFonts w:ascii="Times New Roman" w:hAnsi="Times New Roman" w:cs="Times New Roman"/>
          <w:color w:val="auto"/>
        </w:rPr>
      </w:pPr>
      <w:r w:rsidRPr="00034F4D">
        <w:rPr>
          <w:rFonts w:ascii="Times New Roman" w:hAnsi="Times New Roman" w:cs="Times New Roman"/>
          <w:color w:val="auto"/>
        </w:rPr>
        <w:t>Regon: ………………………., NIP ……………………….., zarejestrowanym w rejestrze przedsiębiorców Krajowego Rejestru Sądowego prowadzonym przez Sąd Rejonowy w …………………… pod nr KRS .....……../ wpisanym do Centralnej Ewidencji i Informacji o Działalności Gospodarczej, o kapitale zakładowym w wysokości ….……………………………..</w:t>
      </w:r>
    </w:p>
    <w:p w:rsidR="0098435C" w:rsidRPr="00034F4D" w:rsidRDefault="00CA6F24" w:rsidP="00A85420">
      <w:pPr>
        <w:pStyle w:val="Standard"/>
        <w:spacing w:after="100" w:afterAutospacing="1" w:line="240" w:lineRule="auto"/>
        <w:jc w:val="both"/>
        <w:rPr>
          <w:rFonts w:ascii="Times New Roman" w:hAnsi="Times New Roman" w:cs="Times New Roman"/>
          <w:color w:val="auto"/>
        </w:rPr>
      </w:pPr>
      <w:r w:rsidRPr="00034F4D">
        <w:rPr>
          <w:rFonts w:ascii="Times New Roman" w:hAnsi="Times New Roman" w:cs="Times New Roman"/>
          <w:color w:val="auto"/>
        </w:rPr>
        <w:t xml:space="preserve">reprezentowanym przez: ……………………………………………... </w:t>
      </w:r>
      <w:r w:rsidRPr="00034F4D">
        <w:rPr>
          <w:rFonts w:ascii="Times New Roman" w:hAnsi="Times New Roman" w:cs="Times New Roman"/>
          <w:bCs/>
          <w:color w:val="auto"/>
        </w:rPr>
        <w:t>–</w:t>
      </w:r>
      <w:r w:rsidRPr="00034F4D">
        <w:rPr>
          <w:rFonts w:ascii="Times New Roman" w:hAnsi="Times New Roman" w:cs="Times New Roman"/>
          <w:color w:val="auto"/>
        </w:rPr>
        <w:t xml:space="preserve"> …………………….…. ,</w:t>
      </w:r>
    </w:p>
    <w:p w:rsidR="0098435C" w:rsidRPr="00034F4D" w:rsidRDefault="00CA6F24" w:rsidP="00A85420">
      <w:pPr>
        <w:pStyle w:val="Standard"/>
        <w:spacing w:after="100" w:afterAutospacing="1" w:line="240" w:lineRule="auto"/>
        <w:jc w:val="both"/>
        <w:rPr>
          <w:rFonts w:ascii="Times New Roman" w:hAnsi="Times New Roman" w:cs="Times New Roman"/>
          <w:color w:val="auto"/>
        </w:rPr>
      </w:pPr>
      <w:r w:rsidRPr="00034F4D">
        <w:rPr>
          <w:rFonts w:ascii="Times New Roman" w:hAnsi="Times New Roman" w:cs="Times New Roman"/>
          <w:color w:val="auto"/>
        </w:rPr>
        <w:t>zwanym w dalszej części „Wykonawcą”,</w:t>
      </w:r>
    </w:p>
    <w:p w:rsidR="0098435C" w:rsidRPr="00034F4D" w:rsidRDefault="0098435C" w:rsidP="00A85420">
      <w:pPr>
        <w:pStyle w:val="Standard"/>
        <w:spacing w:after="100" w:afterAutospacing="1" w:line="240" w:lineRule="auto"/>
        <w:jc w:val="both"/>
        <w:rPr>
          <w:rFonts w:ascii="Times New Roman" w:hAnsi="Times New Roman" w:cs="Times New Roman"/>
          <w:color w:val="auto"/>
        </w:rPr>
      </w:pPr>
    </w:p>
    <w:p w:rsidR="0098435C" w:rsidRPr="001D07C0" w:rsidRDefault="00CA6F24" w:rsidP="001D07C0">
      <w:pPr>
        <w:pStyle w:val="Standard"/>
        <w:spacing w:after="0" w:line="240" w:lineRule="auto"/>
        <w:jc w:val="center"/>
        <w:rPr>
          <w:rFonts w:ascii="Times New Roman" w:hAnsi="Times New Roman" w:cs="Times New Roman"/>
          <w:color w:val="auto"/>
        </w:rPr>
      </w:pPr>
      <w:r w:rsidRPr="00B61FA6">
        <w:rPr>
          <w:rFonts w:ascii="Times New Roman" w:hAnsi="Times New Roman" w:cs="Times New Roman"/>
          <w:color w:val="auto"/>
        </w:rPr>
        <w:t>Projekt jest współfinansowany ze środków Europejskiego Funduszu Rozwoju Regionalnego w ramach Regionalnego Pr</w:t>
      </w:r>
      <w:r w:rsidRPr="001D07C0">
        <w:rPr>
          <w:rFonts w:ascii="Times New Roman" w:hAnsi="Times New Roman" w:cs="Times New Roman"/>
          <w:color w:val="auto"/>
        </w:rPr>
        <w:t>ogramu Operacyjnego Województwa Śląskiego na lata 2014-2020</w:t>
      </w:r>
    </w:p>
    <w:p w:rsidR="0098435C" w:rsidRPr="001D07C0" w:rsidRDefault="00CA6F24" w:rsidP="001D07C0">
      <w:pPr>
        <w:pStyle w:val="Standard"/>
        <w:spacing w:after="0" w:line="240" w:lineRule="auto"/>
        <w:jc w:val="center"/>
        <w:rPr>
          <w:rFonts w:ascii="Times New Roman" w:hAnsi="Times New Roman" w:cs="Times New Roman"/>
          <w:color w:val="auto"/>
        </w:rPr>
      </w:pPr>
      <w:r w:rsidRPr="001D07C0">
        <w:rPr>
          <w:rFonts w:ascii="Times New Roman" w:hAnsi="Times New Roman" w:cs="Times New Roman"/>
          <w:color w:val="auto"/>
        </w:rPr>
        <w:t>(Europejski Fundusz Rozwoju Regionalnego)</w:t>
      </w:r>
    </w:p>
    <w:p w:rsidR="0098435C" w:rsidRPr="001D07C0" w:rsidRDefault="00CA6F24" w:rsidP="001D07C0">
      <w:pPr>
        <w:pStyle w:val="Standard"/>
        <w:spacing w:after="0" w:line="240" w:lineRule="auto"/>
        <w:jc w:val="center"/>
        <w:rPr>
          <w:rFonts w:ascii="Times New Roman" w:hAnsi="Times New Roman" w:cs="Times New Roman"/>
          <w:color w:val="auto"/>
        </w:rPr>
      </w:pPr>
      <w:r w:rsidRPr="001D07C0">
        <w:rPr>
          <w:rFonts w:ascii="Times New Roman" w:hAnsi="Times New Roman" w:cs="Times New Roman"/>
          <w:color w:val="auto"/>
        </w:rPr>
        <w:t>dla osi priorytetowej: IV. Efektywność energetyczna, odnawialne źródła energii i gospodarka niskoemisyjna dla działania: 4.1 Odnawialne źródła energii</w:t>
      </w:r>
    </w:p>
    <w:p w:rsidR="0098435C" w:rsidRDefault="00CA6F24" w:rsidP="001D07C0">
      <w:pPr>
        <w:pStyle w:val="Standard"/>
        <w:spacing w:after="0" w:line="240" w:lineRule="auto"/>
        <w:jc w:val="center"/>
        <w:rPr>
          <w:rFonts w:ascii="Times New Roman" w:hAnsi="Times New Roman" w:cs="Times New Roman"/>
          <w:color w:val="auto"/>
        </w:rPr>
      </w:pPr>
      <w:r w:rsidRPr="001D07C0">
        <w:rPr>
          <w:rFonts w:ascii="Times New Roman" w:hAnsi="Times New Roman" w:cs="Times New Roman"/>
          <w:color w:val="auto"/>
        </w:rPr>
        <w:t>dla poddziałania 4.1.3. Odnawialne źródła energii – konkurs</w:t>
      </w:r>
    </w:p>
    <w:p w:rsidR="00B61FA6" w:rsidRPr="001D07C0" w:rsidRDefault="00B61FA6" w:rsidP="001D07C0">
      <w:pPr>
        <w:pStyle w:val="Standard"/>
        <w:spacing w:after="0" w:line="240" w:lineRule="auto"/>
        <w:jc w:val="center"/>
        <w:rPr>
          <w:rFonts w:ascii="Times New Roman" w:hAnsi="Times New Roman" w:cs="Times New Roman"/>
          <w:color w:val="auto"/>
        </w:rPr>
      </w:pPr>
    </w:p>
    <w:p w:rsidR="007A4A91" w:rsidRDefault="007A4A91" w:rsidP="001D07C0">
      <w:pPr>
        <w:pStyle w:val="Standard"/>
        <w:spacing w:after="0" w:line="240" w:lineRule="auto"/>
        <w:jc w:val="center"/>
        <w:rPr>
          <w:rFonts w:ascii="Times New Roman" w:hAnsi="Times New Roman" w:cs="Times New Roman"/>
          <w:color w:val="auto"/>
        </w:rPr>
      </w:pPr>
      <w:r w:rsidRPr="001D07C0">
        <w:rPr>
          <w:rFonts w:ascii="Times New Roman" w:hAnsi="Times New Roman" w:cs="Times New Roman"/>
          <w:color w:val="auto"/>
        </w:rPr>
        <w:t>w ramach projektu:</w:t>
      </w:r>
    </w:p>
    <w:p w:rsidR="00B61FA6" w:rsidRPr="001D07C0" w:rsidRDefault="00B61FA6" w:rsidP="001D07C0">
      <w:pPr>
        <w:pStyle w:val="Standard"/>
        <w:spacing w:after="0" w:line="240" w:lineRule="auto"/>
        <w:jc w:val="center"/>
        <w:rPr>
          <w:rFonts w:ascii="Times New Roman" w:hAnsi="Times New Roman" w:cs="Times New Roman"/>
          <w:color w:val="auto"/>
        </w:rPr>
      </w:pPr>
    </w:p>
    <w:p w:rsidR="007A4A91" w:rsidRDefault="007A4A91" w:rsidP="001D07C0">
      <w:pPr>
        <w:pStyle w:val="Standard"/>
        <w:spacing w:after="0" w:line="240" w:lineRule="auto"/>
        <w:jc w:val="center"/>
        <w:rPr>
          <w:rFonts w:ascii="Times New Roman" w:hAnsi="Times New Roman" w:cs="Times New Roman"/>
        </w:rPr>
      </w:pPr>
      <w:r w:rsidRPr="001D07C0">
        <w:rPr>
          <w:rFonts w:ascii="Times New Roman" w:hAnsi="Times New Roman" w:cs="Times New Roman"/>
          <w:color w:val="auto"/>
        </w:rPr>
        <w:t>„</w:t>
      </w:r>
      <w:r w:rsidR="00B61FA6" w:rsidRPr="001D07C0">
        <w:rPr>
          <w:rFonts w:ascii="Times New Roman" w:hAnsi="Times New Roman" w:cs="Times New Roman"/>
        </w:rPr>
        <w:t>Odnawialne źródła energii poprawą jakości środowiska naturalnego na terenie Gmin Partnerskich: Tarnowskie Góry, Gaszowice, Jejkowice, Lyski, Krupski Młyn, Kuźnia Raciborska, Nędza, Lelów, Psary, Sośnicowice, Tworóg”</w:t>
      </w:r>
    </w:p>
    <w:p w:rsidR="00B61FA6" w:rsidRDefault="00B61FA6" w:rsidP="001D07C0">
      <w:pPr>
        <w:pStyle w:val="Standard"/>
        <w:spacing w:after="0" w:line="240" w:lineRule="auto"/>
        <w:jc w:val="center"/>
        <w:rPr>
          <w:rFonts w:ascii="Times New Roman" w:hAnsi="Times New Roman" w:cs="Times New Roman"/>
        </w:rPr>
      </w:pPr>
    </w:p>
    <w:p w:rsidR="00B61FA6" w:rsidRPr="001D07C0" w:rsidRDefault="00B61FA6" w:rsidP="001D07C0">
      <w:pPr>
        <w:pStyle w:val="Standard"/>
        <w:spacing w:after="0" w:line="240" w:lineRule="auto"/>
        <w:jc w:val="center"/>
        <w:rPr>
          <w:rFonts w:ascii="Times New Roman" w:hAnsi="Times New Roman" w:cs="Times New Roman"/>
          <w:color w:val="auto"/>
        </w:rPr>
      </w:pPr>
    </w:p>
    <w:p w:rsidR="0098435C" w:rsidRPr="00E95D5B" w:rsidRDefault="00CA6F24" w:rsidP="00A85420">
      <w:pPr>
        <w:pStyle w:val="Standard"/>
        <w:spacing w:after="100" w:afterAutospacing="1" w:line="240" w:lineRule="auto"/>
        <w:jc w:val="both"/>
        <w:rPr>
          <w:rFonts w:ascii="Times New Roman" w:hAnsi="Times New Roman" w:cs="Times New Roman"/>
          <w:color w:val="auto"/>
        </w:rPr>
      </w:pPr>
      <w:r w:rsidRPr="00E95D5B">
        <w:rPr>
          <w:rFonts w:ascii="Times New Roman" w:hAnsi="Times New Roman" w:cs="Times New Roman"/>
          <w:color w:val="auto"/>
        </w:rPr>
        <w:t xml:space="preserve">Na podstawie dokonanego przez Zamawiającego wyboru oferty Wykonawcy w trybie przetargu nieograniczonego znak: </w:t>
      </w:r>
      <w:r w:rsidR="003227E4" w:rsidRPr="00554CB7">
        <w:rPr>
          <w:rFonts w:ascii="Times New Roman" w:hAnsi="Times New Roman" w:cs="Times New Roman"/>
          <w:b/>
          <w:i/>
        </w:rPr>
        <w:t>GPIZP.271.5.2020</w:t>
      </w:r>
      <w:r w:rsidR="003227E4">
        <w:rPr>
          <w:rFonts w:ascii="Times New Roman" w:hAnsi="Times New Roman" w:cs="Times New Roman"/>
          <w:b/>
          <w:i/>
        </w:rPr>
        <w:t xml:space="preserve"> </w:t>
      </w:r>
      <w:r w:rsidRPr="00E95D5B">
        <w:rPr>
          <w:rFonts w:ascii="Times New Roman" w:hAnsi="Times New Roman" w:cs="Times New Roman"/>
          <w:color w:val="auto"/>
        </w:rPr>
        <w:t>dotyczącego zadania pn. „</w:t>
      </w:r>
      <w:r w:rsidR="00315CC9" w:rsidRPr="00E95D5B">
        <w:rPr>
          <w:rFonts w:ascii="Times New Roman" w:hAnsi="Times New Roman" w:cs="Times New Roman"/>
          <w:color w:val="auto"/>
        </w:rPr>
        <w:t xml:space="preserve">Odnawialne źródła energii na terenie Gminy </w:t>
      </w:r>
      <w:r w:rsidR="003227E4">
        <w:rPr>
          <w:rFonts w:ascii="Times New Roman" w:hAnsi="Times New Roman" w:cs="Times New Roman"/>
          <w:color w:val="auto"/>
        </w:rPr>
        <w:t>Gaszowice</w:t>
      </w:r>
      <w:r w:rsidR="00DB2F17">
        <w:rPr>
          <w:rFonts w:ascii="Times New Roman" w:hAnsi="Times New Roman" w:cs="Times New Roman"/>
          <w:color w:val="auto"/>
        </w:rPr>
        <w:t xml:space="preserve"> </w:t>
      </w:r>
      <w:r w:rsidR="00315CC9" w:rsidRPr="00E95D5B">
        <w:rPr>
          <w:rFonts w:ascii="Times New Roman" w:hAnsi="Times New Roman" w:cs="Times New Roman"/>
          <w:color w:val="auto"/>
        </w:rPr>
        <w:t>–</w:t>
      </w:r>
      <w:r w:rsidR="00226A1B" w:rsidRPr="00E95D5B">
        <w:rPr>
          <w:rFonts w:ascii="Times New Roman" w:hAnsi="Times New Roman" w:cs="Times New Roman"/>
          <w:color w:val="auto"/>
        </w:rPr>
        <w:t xml:space="preserve"> </w:t>
      </w:r>
      <w:r w:rsidR="00A50D76" w:rsidRPr="00E95D5B">
        <w:rPr>
          <w:rFonts w:ascii="Times New Roman" w:hAnsi="Times New Roman" w:cs="Times New Roman"/>
          <w:color w:val="auto"/>
        </w:rPr>
        <w:t>Częś</w:t>
      </w:r>
      <w:r w:rsidR="00226A1B" w:rsidRPr="00E95D5B">
        <w:rPr>
          <w:rFonts w:ascii="Times New Roman" w:hAnsi="Times New Roman" w:cs="Times New Roman"/>
          <w:color w:val="auto"/>
        </w:rPr>
        <w:t>ć</w:t>
      </w:r>
      <w:r w:rsidR="0027729F">
        <w:rPr>
          <w:rFonts w:ascii="Times New Roman" w:hAnsi="Times New Roman" w:cs="Times New Roman"/>
          <w:color w:val="auto"/>
        </w:rPr>
        <w:t xml:space="preserve"> nr 3</w:t>
      </w:r>
      <w:r w:rsidR="00315CC9" w:rsidRPr="00E95D5B">
        <w:rPr>
          <w:rFonts w:ascii="Times New Roman" w:hAnsi="Times New Roman" w:cs="Times New Roman"/>
          <w:color w:val="auto"/>
        </w:rPr>
        <w:t>:</w:t>
      </w:r>
      <w:r w:rsidR="0027729F">
        <w:rPr>
          <w:rFonts w:ascii="Times New Roman" w:hAnsi="Times New Roman" w:cs="Times New Roman"/>
          <w:color w:val="auto"/>
        </w:rPr>
        <w:t xml:space="preserve"> kotły na biomasę</w:t>
      </w:r>
      <w:r w:rsidRPr="00E95D5B">
        <w:rPr>
          <w:rFonts w:ascii="Times New Roman" w:hAnsi="Times New Roman" w:cs="Times New Roman"/>
          <w:color w:val="auto"/>
        </w:rPr>
        <w:t>” prz</w:t>
      </w:r>
      <w:r w:rsidR="001C2D1C" w:rsidRPr="00E95D5B">
        <w:rPr>
          <w:rFonts w:ascii="Times New Roman" w:hAnsi="Times New Roman" w:cs="Times New Roman"/>
          <w:color w:val="auto"/>
        </w:rPr>
        <w:t>eprowadzonego zgodnie z </w:t>
      </w:r>
      <w:r w:rsidRPr="00E95D5B">
        <w:rPr>
          <w:rFonts w:ascii="Times New Roman" w:hAnsi="Times New Roman" w:cs="Times New Roman"/>
          <w:color w:val="auto"/>
        </w:rPr>
        <w:t>ustawą z dnia 29 stycznia 2004 r. Prawo zamówień publicznych (t</w:t>
      </w:r>
      <w:r w:rsidR="001812D8" w:rsidRPr="00E95D5B">
        <w:rPr>
          <w:rFonts w:ascii="Times New Roman" w:hAnsi="Times New Roman" w:cs="Times New Roman"/>
          <w:color w:val="auto"/>
        </w:rPr>
        <w:t xml:space="preserve">j. </w:t>
      </w:r>
      <w:r w:rsidR="00B61FA6" w:rsidRPr="00E95D5B">
        <w:rPr>
          <w:rFonts w:ascii="Times New Roman" w:hAnsi="Times New Roman" w:cs="Times New Roman"/>
          <w:shd w:val="clear" w:color="auto" w:fill="F5F5F5"/>
        </w:rPr>
        <w:t>Dz.U. 2019 poz. 1843</w:t>
      </w:r>
      <w:r w:rsidRPr="00E95D5B">
        <w:rPr>
          <w:rFonts w:ascii="Times New Roman" w:hAnsi="Times New Roman" w:cs="Times New Roman"/>
          <w:color w:val="auto"/>
        </w:rPr>
        <w:t>) zostaje zawarta umowa o następującej treści:</w:t>
      </w:r>
    </w:p>
    <w:p w:rsidR="0098435C" w:rsidRPr="00034F4D" w:rsidRDefault="00CA6F24" w:rsidP="00A85420">
      <w:pPr>
        <w:pStyle w:val="Standard"/>
        <w:keepNext/>
        <w:spacing w:after="100" w:afterAutospacing="1" w:line="240" w:lineRule="auto"/>
        <w:jc w:val="center"/>
        <w:rPr>
          <w:rFonts w:ascii="Times New Roman" w:hAnsi="Times New Roman" w:cs="Times New Roman"/>
          <w:b/>
          <w:bCs/>
          <w:color w:val="auto"/>
          <w:lang w:eastAsia="ar-SA"/>
        </w:rPr>
      </w:pPr>
      <w:r w:rsidRPr="00034F4D">
        <w:rPr>
          <w:rFonts w:ascii="Times New Roman" w:hAnsi="Times New Roman" w:cs="Times New Roman"/>
          <w:b/>
          <w:bCs/>
          <w:color w:val="auto"/>
          <w:lang w:eastAsia="ar-SA"/>
        </w:rPr>
        <w:lastRenderedPageBreak/>
        <w:t>§ 1</w:t>
      </w:r>
    </w:p>
    <w:p w:rsidR="0098435C" w:rsidRPr="00034F4D" w:rsidRDefault="00CA6F24" w:rsidP="00A85420">
      <w:pPr>
        <w:pStyle w:val="Standard"/>
        <w:keepNext/>
        <w:spacing w:after="100" w:afterAutospacing="1" w:line="240" w:lineRule="auto"/>
        <w:jc w:val="center"/>
        <w:rPr>
          <w:rFonts w:ascii="Times New Roman" w:hAnsi="Times New Roman" w:cs="Times New Roman"/>
          <w:b/>
          <w:bCs/>
          <w:color w:val="auto"/>
          <w:lang w:eastAsia="ar-SA"/>
        </w:rPr>
      </w:pPr>
      <w:r w:rsidRPr="00034F4D">
        <w:rPr>
          <w:rFonts w:ascii="Times New Roman" w:hAnsi="Times New Roman" w:cs="Times New Roman"/>
          <w:b/>
          <w:bCs/>
          <w:color w:val="auto"/>
          <w:lang w:eastAsia="ar-SA"/>
        </w:rPr>
        <w:t>DEFINICJE</w:t>
      </w:r>
    </w:p>
    <w:p w:rsidR="0098435C" w:rsidRPr="00034F4D" w:rsidRDefault="00CA6F24" w:rsidP="00A85420">
      <w:pPr>
        <w:pStyle w:val="Standard"/>
        <w:spacing w:after="100" w:afterAutospacing="1" w:line="240" w:lineRule="auto"/>
        <w:jc w:val="both"/>
        <w:rPr>
          <w:rFonts w:ascii="Times New Roman" w:hAnsi="Times New Roman" w:cs="Times New Roman"/>
          <w:color w:val="auto"/>
          <w:lang w:eastAsia="ar-SA"/>
        </w:rPr>
      </w:pPr>
      <w:r w:rsidRPr="00034F4D">
        <w:rPr>
          <w:rFonts w:ascii="Times New Roman" w:hAnsi="Times New Roman" w:cs="Times New Roman"/>
          <w:color w:val="auto"/>
          <w:lang w:eastAsia="ar-SA"/>
        </w:rPr>
        <w:t>W niniejszej umowie następujące terminy przyjmują znaczenia przypisane im poniżej:</w:t>
      </w:r>
    </w:p>
    <w:tbl>
      <w:tblPr>
        <w:tblW w:w="992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2409"/>
        <w:gridCol w:w="7514"/>
      </w:tblGrid>
      <w:tr w:rsidR="00034F4D" w:rsidRPr="00034F4D" w:rsidTr="001D07C0">
        <w:tc>
          <w:tcPr>
            <w:tcW w:w="2409" w:type="dxa"/>
            <w:shd w:val="clear" w:color="auto" w:fill="auto"/>
            <w:tcMar>
              <w:top w:w="0" w:type="dxa"/>
              <w:left w:w="108" w:type="dxa"/>
              <w:bottom w:w="0" w:type="dxa"/>
              <w:right w:w="108" w:type="dxa"/>
            </w:tcMar>
            <w:vAlign w:val="center"/>
          </w:tcPr>
          <w:p w:rsidR="0098435C" w:rsidRPr="00034F4D" w:rsidRDefault="00CA6F24" w:rsidP="00A85420">
            <w:pPr>
              <w:pStyle w:val="Standard"/>
              <w:spacing w:after="100" w:afterAutospacing="1" w:line="240" w:lineRule="auto"/>
              <w:jc w:val="both"/>
              <w:rPr>
                <w:rFonts w:ascii="Times New Roman" w:hAnsi="Times New Roman" w:cs="Times New Roman"/>
                <w:b/>
                <w:bCs/>
                <w:color w:val="auto"/>
                <w:lang w:eastAsia="ar-SA"/>
              </w:rPr>
            </w:pPr>
            <w:r w:rsidRPr="00034F4D">
              <w:rPr>
                <w:rFonts w:ascii="Times New Roman" w:hAnsi="Times New Roman" w:cs="Times New Roman"/>
                <w:b/>
                <w:bCs/>
                <w:color w:val="auto"/>
                <w:lang w:eastAsia="ar-SA"/>
              </w:rPr>
              <w:t>Dokumentacja projektowa</w:t>
            </w:r>
          </w:p>
        </w:tc>
        <w:tc>
          <w:tcPr>
            <w:tcW w:w="7514" w:type="dxa"/>
            <w:shd w:val="clear" w:color="auto" w:fill="auto"/>
            <w:tcMar>
              <w:top w:w="0" w:type="dxa"/>
              <w:left w:w="108" w:type="dxa"/>
              <w:bottom w:w="0" w:type="dxa"/>
              <w:right w:w="108" w:type="dxa"/>
            </w:tcMar>
            <w:vAlign w:val="center"/>
          </w:tcPr>
          <w:p w:rsidR="0098435C" w:rsidRPr="00034F4D" w:rsidRDefault="00CA6F24" w:rsidP="001D07C0">
            <w:pPr>
              <w:pStyle w:val="Standard"/>
              <w:spacing w:after="100" w:afterAutospacing="1" w:line="240" w:lineRule="auto"/>
              <w:ind w:left="-113"/>
              <w:jc w:val="both"/>
              <w:rPr>
                <w:rFonts w:ascii="Times New Roman" w:hAnsi="Times New Roman" w:cs="Times New Roman"/>
                <w:color w:val="auto"/>
                <w:lang w:eastAsia="ar-SA"/>
              </w:rPr>
            </w:pPr>
            <w:r w:rsidRPr="00034F4D">
              <w:rPr>
                <w:rFonts w:ascii="Times New Roman" w:hAnsi="Times New Roman" w:cs="Times New Roman"/>
                <w:color w:val="auto"/>
                <w:lang w:eastAsia="ar-SA"/>
              </w:rPr>
              <w:t xml:space="preserve">projekty </w:t>
            </w:r>
            <w:r w:rsidR="002D3C96">
              <w:rPr>
                <w:rFonts w:ascii="Times New Roman" w:hAnsi="Times New Roman" w:cs="Times New Roman"/>
                <w:color w:val="auto"/>
                <w:lang w:eastAsia="ar-SA"/>
              </w:rPr>
              <w:t>wy</w:t>
            </w:r>
            <w:r w:rsidRPr="00034F4D">
              <w:rPr>
                <w:rFonts w:ascii="Times New Roman" w:hAnsi="Times New Roman" w:cs="Times New Roman"/>
                <w:color w:val="auto"/>
                <w:lang w:eastAsia="ar-SA"/>
              </w:rPr>
              <w:t>konawcze</w:t>
            </w:r>
            <w:r w:rsidR="002D3C96">
              <w:rPr>
                <w:rFonts w:ascii="Times New Roman" w:hAnsi="Times New Roman" w:cs="Times New Roman"/>
                <w:color w:val="auto"/>
                <w:lang w:eastAsia="ar-SA"/>
              </w:rPr>
              <w:t xml:space="preserve"> i powykonawcze</w:t>
            </w:r>
            <w:r w:rsidRPr="00034F4D">
              <w:rPr>
                <w:rFonts w:ascii="Times New Roman" w:hAnsi="Times New Roman" w:cs="Times New Roman"/>
                <w:color w:val="auto"/>
                <w:lang w:eastAsia="ar-SA"/>
              </w:rPr>
              <w:t xml:space="preserve"> sporządzone odrębnie dla każdego budynku oraz inne dokumenty niezbędne do realizacji</w:t>
            </w:r>
            <w:r w:rsidR="006D299F" w:rsidRPr="00034F4D">
              <w:rPr>
                <w:rFonts w:ascii="Times New Roman" w:hAnsi="Times New Roman" w:cs="Times New Roman"/>
                <w:color w:val="auto"/>
                <w:lang w:eastAsia="ar-SA"/>
              </w:rPr>
              <w:t xml:space="preserve"> </w:t>
            </w:r>
            <w:r w:rsidR="00D3201C">
              <w:rPr>
                <w:rFonts w:ascii="Times New Roman" w:hAnsi="Times New Roman" w:cs="Times New Roman"/>
                <w:color w:val="auto"/>
                <w:lang w:eastAsia="ar-SA"/>
              </w:rPr>
              <w:t>P</w:t>
            </w:r>
            <w:r w:rsidR="006D299F" w:rsidRPr="00034F4D">
              <w:rPr>
                <w:rFonts w:ascii="Times New Roman" w:hAnsi="Times New Roman" w:cs="Times New Roman"/>
                <w:color w:val="auto"/>
                <w:lang w:eastAsia="ar-SA"/>
              </w:rPr>
              <w:t>rzedmiotu umowy</w:t>
            </w:r>
            <w:r w:rsidRPr="00034F4D">
              <w:rPr>
                <w:rFonts w:ascii="Times New Roman" w:hAnsi="Times New Roman" w:cs="Times New Roman"/>
                <w:color w:val="auto"/>
                <w:lang w:eastAsia="ar-SA"/>
              </w:rPr>
              <w:t xml:space="preserve"> określone w PFU;</w:t>
            </w:r>
          </w:p>
        </w:tc>
      </w:tr>
      <w:tr w:rsidR="00034F4D" w:rsidRPr="00034F4D" w:rsidTr="001D07C0">
        <w:tc>
          <w:tcPr>
            <w:tcW w:w="2409" w:type="dxa"/>
            <w:shd w:val="clear" w:color="auto" w:fill="auto"/>
            <w:tcMar>
              <w:top w:w="0" w:type="dxa"/>
              <w:left w:w="108" w:type="dxa"/>
              <w:bottom w:w="0" w:type="dxa"/>
              <w:right w:w="108" w:type="dxa"/>
            </w:tcMar>
            <w:vAlign w:val="center"/>
          </w:tcPr>
          <w:p w:rsidR="0098435C" w:rsidRPr="00034F4D" w:rsidRDefault="00CA6F24" w:rsidP="00A85420">
            <w:pPr>
              <w:pStyle w:val="Standard"/>
              <w:spacing w:after="100" w:afterAutospacing="1" w:line="240" w:lineRule="auto"/>
              <w:jc w:val="both"/>
              <w:rPr>
                <w:rFonts w:ascii="Times New Roman" w:hAnsi="Times New Roman" w:cs="Times New Roman"/>
                <w:b/>
                <w:bCs/>
                <w:color w:val="auto"/>
                <w:lang w:eastAsia="ar-SA"/>
              </w:rPr>
            </w:pPr>
            <w:r w:rsidRPr="00034F4D">
              <w:rPr>
                <w:rFonts w:ascii="Times New Roman" w:hAnsi="Times New Roman" w:cs="Times New Roman"/>
                <w:b/>
                <w:bCs/>
                <w:color w:val="auto"/>
                <w:lang w:eastAsia="ar-SA"/>
              </w:rPr>
              <w:t>Dzień</w:t>
            </w:r>
          </w:p>
        </w:tc>
        <w:tc>
          <w:tcPr>
            <w:tcW w:w="7514" w:type="dxa"/>
            <w:shd w:val="clear" w:color="auto" w:fill="auto"/>
            <w:tcMar>
              <w:top w:w="0" w:type="dxa"/>
              <w:left w:w="108" w:type="dxa"/>
              <w:bottom w:w="0" w:type="dxa"/>
              <w:right w:w="108" w:type="dxa"/>
            </w:tcMar>
            <w:vAlign w:val="center"/>
          </w:tcPr>
          <w:p w:rsidR="0098435C" w:rsidRPr="00034F4D" w:rsidRDefault="00CA6F24" w:rsidP="00A85420">
            <w:pPr>
              <w:pStyle w:val="Standard"/>
              <w:spacing w:after="100" w:afterAutospacing="1" w:line="240" w:lineRule="auto"/>
              <w:ind w:left="-113"/>
              <w:rPr>
                <w:rFonts w:ascii="Times New Roman" w:hAnsi="Times New Roman" w:cs="Times New Roman"/>
                <w:color w:val="auto"/>
                <w:lang w:eastAsia="ar-SA"/>
              </w:rPr>
            </w:pPr>
            <w:r w:rsidRPr="00034F4D">
              <w:rPr>
                <w:rFonts w:ascii="Times New Roman" w:hAnsi="Times New Roman" w:cs="Times New Roman"/>
                <w:color w:val="auto"/>
                <w:lang w:eastAsia="ar-SA"/>
              </w:rPr>
              <w:t>dzień kalendarzowy</w:t>
            </w:r>
            <w:r w:rsidR="002D3C96">
              <w:rPr>
                <w:rFonts w:ascii="Times New Roman" w:hAnsi="Times New Roman" w:cs="Times New Roman"/>
                <w:color w:val="auto"/>
                <w:lang w:eastAsia="ar-SA"/>
              </w:rPr>
              <w:t>;</w:t>
            </w:r>
          </w:p>
        </w:tc>
      </w:tr>
      <w:tr w:rsidR="00034F4D" w:rsidRPr="00034F4D" w:rsidTr="001D07C0">
        <w:tc>
          <w:tcPr>
            <w:tcW w:w="2409" w:type="dxa"/>
            <w:shd w:val="clear" w:color="auto" w:fill="auto"/>
            <w:tcMar>
              <w:top w:w="0" w:type="dxa"/>
              <w:left w:w="108" w:type="dxa"/>
              <w:bottom w:w="0" w:type="dxa"/>
              <w:right w:w="108" w:type="dxa"/>
            </w:tcMar>
            <w:vAlign w:val="center"/>
          </w:tcPr>
          <w:p w:rsidR="0098435C" w:rsidRPr="00BD3C31" w:rsidRDefault="00CA6F24" w:rsidP="00A85420">
            <w:pPr>
              <w:pStyle w:val="Standard"/>
              <w:spacing w:after="100" w:afterAutospacing="1" w:line="240" w:lineRule="auto"/>
              <w:ind w:left="284" w:hanging="284"/>
              <w:jc w:val="both"/>
              <w:rPr>
                <w:rFonts w:ascii="Times New Roman" w:hAnsi="Times New Roman" w:cs="Times New Roman"/>
                <w:b/>
                <w:bCs/>
                <w:color w:val="auto"/>
                <w:lang w:eastAsia="ar-SA"/>
              </w:rPr>
            </w:pPr>
            <w:r w:rsidRPr="00BD3C31">
              <w:rPr>
                <w:rFonts w:ascii="Times New Roman" w:hAnsi="Times New Roman" w:cs="Times New Roman"/>
                <w:b/>
                <w:bCs/>
                <w:color w:val="auto"/>
                <w:lang w:eastAsia="ar-SA"/>
              </w:rPr>
              <w:t>Etap robót lub Etap</w:t>
            </w:r>
          </w:p>
        </w:tc>
        <w:tc>
          <w:tcPr>
            <w:tcW w:w="7514" w:type="dxa"/>
            <w:shd w:val="clear" w:color="auto" w:fill="auto"/>
            <w:tcMar>
              <w:top w:w="0" w:type="dxa"/>
              <w:left w:w="108" w:type="dxa"/>
              <w:bottom w:w="0" w:type="dxa"/>
              <w:right w:w="108" w:type="dxa"/>
            </w:tcMar>
            <w:vAlign w:val="center"/>
          </w:tcPr>
          <w:p w:rsidR="0098435C" w:rsidRPr="00BD3C31" w:rsidRDefault="00CA6F24" w:rsidP="006D299F">
            <w:pPr>
              <w:pStyle w:val="Standard"/>
              <w:spacing w:after="100" w:afterAutospacing="1" w:line="240" w:lineRule="auto"/>
              <w:ind w:left="-113"/>
              <w:jc w:val="both"/>
              <w:rPr>
                <w:rFonts w:ascii="Times New Roman" w:hAnsi="Times New Roman" w:cs="Times New Roman"/>
                <w:color w:val="auto"/>
                <w:lang w:eastAsia="ar-SA"/>
              </w:rPr>
            </w:pPr>
            <w:r w:rsidRPr="00BD3C31">
              <w:rPr>
                <w:rFonts w:ascii="Times New Roman" w:hAnsi="Times New Roman" w:cs="Times New Roman"/>
                <w:color w:val="auto"/>
                <w:lang w:eastAsia="ar-SA"/>
              </w:rPr>
              <w:t>część robót przewidziana do zrealizowania w harmonogramie rzeczowo</w:t>
            </w:r>
            <w:r w:rsidR="00DF1F8F" w:rsidRPr="00BD3C31">
              <w:rPr>
                <w:rFonts w:ascii="Times New Roman" w:hAnsi="Times New Roman" w:cs="Times New Roman"/>
                <w:color w:val="auto"/>
                <w:lang w:eastAsia="ar-SA"/>
              </w:rPr>
              <w:t xml:space="preserve">-finansowym </w:t>
            </w:r>
            <w:r w:rsidR="00DF1F8F" w:rsidRPr="00BD3C31">
              <w:rPr>
                <w:rFonts w:ascii="Times New Roman" w:hAnsi="Times New Roman" w:cs="Times New Roman"/>
                <w:color w:val="000000" w:themeColor="text1"/>
                <w:lang w:eastAsia="ar-SA"/>
              </w:rPr>
              <w:t>(ilość zaprojektowanych i wykonanych instalacji danej mocy w danych budynkach mieszkalnych);</w:t>
            </w:r>
          </w:p>
        </w:tc>
      </w:tr>
      <w:tr w:rsidR="00034F4D" w:rsidRPr="00034F4D" w:rsidTr="001D07C0">
        <w:tc>
          <w:tcPr>
            <w:tcW w:w="2409" w:type="dxa"/>
            <w:shd w:val="clear" w:color="auto" w:fill="auto"/>
            <w:tcMar>
              <w:top w:w="0" w:type="dxa"/>
              <w:left w:w="108" w:type="dxa"/>
              <w:bottom w:w="0" w:type="dxa"/>
              <w:right w:w="108" w:type="dxa"/>
            </w:tcMar>
            <w:vAlign w:val="center"/>
          </w:tcPr>
          <w:p w:rsidR="0098435C" w:rsidRPr="00034F4D" w:rsidRDefault="00CA6F24" w:rsidP="00A85420">
            <w:pPr>
              <w:pStyle w:val="Standard"/>
              <w:spacing w:after="100" w:afterAutospacing="1" w:line="240" w:lineRule="auto"/>
              <w:ind w:left="284" w:hanging="284"/>
              <w:jc w:val="both"/>
              <w:rPr>
                <w:rFonts w:ascii="Times New Roman" w:hAnsi="Times New Roman" w:cs="Times New Roman"/>
                <w:b/>
                <w:bCs/>
                <w:color w:val="auto"/>
                <w:lang w:eastAsia="ar-SA"/>
              </w:rPr>
            </w:pPr>
            <w:r w:rsidRPr="00034F4D">
              <w:rPr>
                <w:rFonts w:ascii="Times New Roman" w:hAnsi="Times New Roman" w:cs="Times New Roman"/>
                <w:b/>
                <w:bCs/>
                <w:color w:val="auto"/>
                <w:lang w:eastAsia="ar-SA"/>
              </w:rPr>
              <w:t>Gmina</w:t>
            </w:r>
          </w:p>
        </w:tc>
        <w:tc>
          <w:tcPr>
            <w:tcW w:w="7514" w:type="dxa"/>
            <w:shd w:val="clear" w:color="auto" w:fill="auto"/>
            <w:tcMar>
              <w:top w:w="0" w:type="dxa"/>
              <w:left w:w="108" w:type="dxa"/>
              <w:bottom w:w="0" w:type="dxa"/>
              <w:right w:w="108" w:type="dxa"/>
            </w:tcMar>
            <w:vAlign w:val="center"/>
          </w:tcPr>
          <w:p w:rsidR="0098435C" w:rsidRPr="00034F4D" w:rsidRDefault="00CA6F24" w:rsidP="003227E4">
            <w:pPr>
              <w:pStyle w:val="Standard"/>
              <w:spacing w:after="100" w:afterAutospacing="1" w:line="240" w:lineRule="auto"/>
              <w:ind w:left="-113"/>
              <w:rPr>
                <w:rFonts w:ascii="Times New Roman" w:hAnsi="Times New Roman" w:cs="Times New Roman"/>
                <w:color w:val="auto"/>
                <w:lang w:eastAsia="ar-SA"/>
              </w:rPr>
            </w:pPr>
            <w:r w:rsidRPr="00034F4D">
              <w:rPr>
                <w:rFonts w:ascii="Times New Roman" w:hAnsi="Times New Roman" w:cs="Times New Roman"/>
                <w:color w:val="auto"/>
                <w:lang w:eastAsia="ar-SA"/>
              </w:rPr>
              <w:t xml:space="preserve">Gmina </w:t>
            </w:r>
            <w:r w:rsidR="003227E4">
              <w:rPr>
                <w:rFonts w:ascii="Times New Roman" w:hAnsi="Times New Roman" w:cs="Times New Roman"/>
                <w:color w:val="auto"/>
              </w:rPr>
              <w:t>Gaszowice</w:t>
            </w:r>
          </w:p>
        </w:tc>
      </w:tr>
      <w:tr w:rsidR="00034F4D" w:rsidRPr="00034F4D" w:rsidTr="001D07C0">
        <w:tc>
          <w:tcPr>
            <w:tcW w:w="2409" w:type="dxa"/>
            <w:shd w:val="clear" w:color="auto" w:fill="auto"/>
            <w:tcMar>
              <w:top w:w="0" w:type="dxa"/>
              <w:left w:w="108" w:type="dxa"/>
              <w:bottom w:w="0" w:type="dxa"/>
              <w:right w:w="108" w:type="dxa"/>
            </w:tcMar>
            <w:vAlign w:val="center"/>
          </w:tcPr>
          <w:p w:rsidR="0098435C" w:rsidRPr="00034F4D" w:rsidRDefault="00CA6F24" w:rsidP="00A85420">
            <w:pPr>
              <w:pStyle w:val="Standard"/>
              <w:spacing w:after="100" w:afterAutospacing="1" w:line="240" w:lineRule="auto"/>
              <w:jc w:val="both"/>
              <w:rPr>
                <w:rFonts w:ascii="Times New Roman" w:hAnsi="Times New Roman" w:cs="Times New Roman"/>
                <w:b/>
                <w:color w:val="auto"/>
              </w:rPr>
            </w:pPr>
            <w:r w:rsidRPr="00034F4D">
              <w:rPr>
                <w:rFonts w:ascii="Times New Roman" w:hAnsi="Times New Roman" w:cs="Times New Roman"/>
                <w:b/>
                <w:color w:val="auto"/>
              </w:rPr>
              <w:t>Inspektor Nadzoru</w:t>
            </w:r>
          </w:p>
        </w:tc>
        <w:tc>
          <w:tcPr>
            <w:tcW w:w="7514" w:type="dxa"/>
            <w:shd w:val="clear" w:color="auto" w:fill="auto"/>
            <w:tcMar>
              <w:top w:w="0" w:type="dxa"/>
              <w:left w:w="108" w:type="dxa"/>
              <w:bottom w:w="0" w:type="dxa"/>
              <w:right w:w="108" w:type="dxa"/>
            </w:tcMar>
            <w:vAlign w:val="center"/>
          </w:tcPr>
          <w:p w:rsidR="0098435C" w:rsidRPr="00034F4D" w:rsidRDefault="002D3C96" w:rsidP="00A85420">
            <w:pPr>
              <w:pStyle w:val="Standard"/>
              <w:spacing w:after="100" w:afterAutospacing="1" w:line="240" w:lineRule="auto"/>
              <w:ind w:left="-113"/>
              <w:rPr>
                <w:rFonts w:ascii="Times New Roman" w:hAnsi="Times New Roman" w:cs="Times New Roman"/>
                <w:color w:val="auto"/>
              </w:rPr>
            </w:pPr>
            <w:r w:rsidRPr="00034F4D">
              <w:rPr>
                <w:rFonts w:ascii="Times New Roman" w:hAnsi="Times New Roman" w:cs="Times New Roman"/>
                <w:color w:val="auto"/>
              </w:rPr>
              <w:t>P</w:t>
            </w:r>
            <w:r w:rsidR="00CA6F24" w:rsidRPr="00034F4D">
              <w:rPr>
                <w:rFonts w:ascii="Times New Roman" w:hAnsi="Times New Roman" w:cs="Times New Roman"/>
                <w:color w:val="auto"/>
              </w:rPr>
              <w:t>rzedstawiciel</w:t>
            </w:r>
            <w:r>
              <w:rPr>
                <w:rFonts w:ascii="Times New Roman" w:hAnsi="Times New Roman" w:cs="Times New Roman"/>
                <w:color w:val="auto"/>
              </w:rPr>
              <w:t>/-e</w:t>
            </w:r>
            <w:r w:rsidR="00CA6F24" w:rsidRPr="00034F4D">
              <w:rPr>
                <w:rFonts w:ascii="Times New Roman" w:hAnsi="Times New Roman" w:cs="Times New Roman"/>
                <w:color w:val="auto"/>
              </w:rPr>
              <w:t xml:space="preserve"> Zamaw</w:t>
            </w:r>
            <w:r w:rsidR="00F67C26" w:rsidRPr="00034F4D">
              <w:rPr>
                <w:rFonts w:ascii="Times New Roman" w:hAnsi="Times New Roman" w:cs="Times New Roman"/>
                <w:color w:val="auto"/>
              </w:rPr>
              <w:t>iającego, wymieniony w §</w:t>
            </w:r>
            <w:r w:rsidR="004A2B36">
              <w:rPr>
                <w:rFonts w:ascii="Times New Roman" w:hAnsi="Times New Roman" w:cs="Times New Roman"/>
                <w:color w:val="auto"/>
              </w:rPr>
              <w:t xml:space="preserve"> </w:t>
            </w:r>
            <w:r w:rsidR="00F67C26" w:rsidRPr="00034F4D">
              <w:rPr>
                <w:rFonts w:ascii="Times New Roman" w:hAnsi="Times New Roman" w:cs="Times New Roman"/>
                <w:color w:val="auto"/>
              </w:rPr>
              <w:t>8 ust. 1</w:t>
            </w:r>
            <w:r w:rsidR="00CA6F24" w:rsidRPr="00034F4D">
              <w:rPr>
                <w:rFonts w:ascii="Times New Roman" w:hAnsi="Times New Roman" w:cs="Times New Roman"/>
                <w:color w:val="auto"/>
              </w:rPr>
              <w:t xml:space="preserve"> umowy,</w:t>
            </w:r>
          </w:p>
        </w:tc>
      </w:tr>
      <w:tr w:rsidR="00034F4D" w:rsidRPr="00034F4D" w:rsidTr="001D07C0">
        <w:tc>
          <w:tcPr>
            <w:tcW w:w="2409" w:type="dxa"/>
            <w:shd w:val="clear" w:color="auto" w:fill="auto"/>
            <w:tcMar>
              <w:top w:w="0" w:type="dxa"/>
              <w:left w:w="108" w:type="dxa"/>
              <w:bottom w:w="0" w:type="dxa"/>
              <w:right w:w="108" w:type="dxa"/>
            </w:tcMar>
            <w:vAlign w:val="center"/>
          </w:tcPr>
          <w:p w:rsidR="0098435C" w:rsidRPr="00034F4D" w:rsidRDefault="00CA6F24" w:rsidP="00F67C26">
            <w:pPr>
              <w:pStyle w:val="Standard"/>
              <w:spacing w:after="100" w:afterAutospacing="1" w:line="240" w:lineRule="auto"/>
              <w:jc w:val="both"/>
              <w:rPr>
                <w:rFonts w:ascii="Times New Roman" w:hAnsi="Times New Roman" w:cs="Times New Roman"/>
                <w:b/>
                <w:bCs/>
                <w:color w:val="auto"/>
                <w:lang w:eastAsia="ar-SA"/>
              </w:rPr>
            </w:pPr>
            <w:r w:rsidRPr="00034F4D">
              <w:rPr>
                <w:rFonts w:ascii="Times New Roman" w:hAnsi="Times New Roman" w:cs="Times New Roman"/>
                <w:b/>
                <w:bCs/>
                <w:color w:val="auto"/>
                <w:lang w:eastAsia="ar-SA"/>
              </w:rPr>
              <w:t>Instalacja</w:t>
            </w:r>
          </w:p>
        </w:tc>
        <w:tc>
          <w:tcPr>
            <w:tcW w:w="7514" w:type="dxa"/>
            <w:shd w:val="clear" w:color="auto" w:fill="auto"/>
            <w:tcMar>
              <w:top w:w="0" w:type="dxa"/>
              <w:left w:w="108" w:type="dxa"/>
              <w:bottom w:w="0" w:type="dxa"/>
              <w:right w:w="108" w:type="dxa"/>
            </w:tcMar>
            <w:vAlign w:val="center"/>
          </w:tcPr>
          <w:p w:rsidR="0098435C" w:rsidRPr="00034F4D" w:rsidRDefault="00CA6F24" w:rsidP="00D3201C">
            <w:pPr>
              <w:pStyle w:val="Standard"/>
              <w:spacing w:after="100" w:afterAutospacing="1" w:line="240" w:lineRule="auto"/>
              <w:ind w:left="-113"/>
              <w:jc w:val="both"/>
              <w:rPr>
                <w:rFonts w:ascii="Times New Roman" w:hAnsi="Times New Roman" w:cs="Times New Roman"/>
                <w:color w:val="auto"/>
                <w:lang w:eastAsia="ar-SA"/>
              </w:rPr>
            </w:pPr>
            <w:r w:rsidRPr="00034F4D">
              <w:rPr>
                <w:rFonts w:ascii="Times New Roman" w:hAnsi="Times New Roman" w:cs="Times New Roman"/>
                <w:color w:val="auto"/>
                <w:lang w:eastAsia="ar-SA"/>
              </w:rPr>
              <w:t xml:space="preserve">zestaw urządzeń, przyrządów sterujących i kontrolnych, okablowania i innych elementów tworzących całość funkcjonalną zdolną do realizacji </w:t>
            </w:r>
            <w:r w:rsidR="00D3201C">
              <w:rPr>
                <w:rFonts w:ascii="Times New Roman" w:hAnsi="Times New Roman" w:cs="Times New Roman"/>
                <w:color w:val="auto"/>
                <w:lang w:eastAsia="ar-SA"/>
              </w:rPr>
              <w:t>P</w:t>
            </w:r>
            <w:r w:rsidRPr="00034F4D">
              <w:rPr>
                <w:rFonts w:ascii="Times New Roman" w:hAnsi="Times New Roman" w:cs="Times New Roman"/>
                <w:color w:val="auto"/>
                <w:lang w:eastAsia="ar-SA"/>
              </w:rPr>
              <w:t xml:space="preserve">rzedmiotu </w:t>
            </w:r>
            <w:r w:rsidR="00D3201C">
              <w:rPr>
                <w:rFonts w:ascii="Times New Roman" w:hAnsi="Times New Roman" w:cs="Times New Roman"/>
                <w:color w:val="auto"/>
                <w:lang w:eastAsia="ar-SA"/>
              </w:rPr>
              <w:t>umowy</w:t>
            </w:r>
            <w:r w:rsidR="00D3201C" w:rsidRPr="00034F4D">
              <w:rPr>
                <w:rFonts w:ascii="Times New Roman" w:hAnsi="Times New Roman" w:cs="Times New Roman"/>
                <w:color w:val="auto"/>
                <w:lang w:eastAsia="ar-SA"/>
              </w:rPr>
              <w:t xml:space="preserve"> </w:t>
            </w:r>
            <w:r w:rsidRPr="00034F4D">
              <w:rPr>
                <w:rFonts w:ascii="Times New Roman" w:hAnsi="Times New Roman" w:cs="Times New Roman"/>
                <w:color w:val="auto"/>
                <w:lang w:eastAsia="ar-SA"/>
              </w:rPr>
              <w:t>oraz roboty zrealizowane przez Wykon</w:t>
            </w:r>
            <w:r w:rsidR="00975905" w:rsidRPr="00034F4D">
              <w:rPr>
                <w:rFonts w:ascii="Times New Roman" w:hAnsi="Times New Roman" w:cs="Times New Roman"/>
                <w:color w:val="auto"/>
                <w:lang w:eastAsia="ar-SA"/>
              </w:rPr>
              <w:t>awcę w lokalizacji instalacji w </w:t>
            </w:r>
            <w:r w:rsidRPr="00034F4D">
              <w:rPr>
                <w:rFonts w:ascii="Times New Roman" w:hAnsi="Times New Roman" w:cs="Times New Roman"/>
                <w:color w:val="auto"/>
                <w:lang w:eastAsia="ar-SA"/>
              </w:rPr>
              <w:t>zakresie umożliwiającym prawidłowe uruchomienie i funkcjonowanie instalacji zgodnie z jej przeznaczeniem;</w:t>
            </w:r>
          </w:p>
        </w:tc>
      </w:tr>
      <w:tr w:rsidR="00034F4D" w:rsidRPr="00034F4D" w:rsidTr="001D07C0">
        <w:tc>
          <w:tcPr>
            <w:tcW w:w="2409" w:type="dxa"/>
            <w:shd w:val="clear" w:color="auto" w:fill="auto"/>
            <w:tcMar>
              <w:top w:w="0" w:type="dxa"/>
              <w:left w:w="108" w:type="dxa"/>
              <w:bottom w:w="0" w:type="dxa"/>
              <w:right w:w="108" w:type="dxa"/>
            </w:tcMar>
            <w:vAlign w:val="center"/>
          </w:tcPr>
          <w:p w:rsidR="0098435C" w:rsidRPr="00034F4D" w:rsidRDefault="00CA6F24" w:rsidP="00A85420">
            <w:pPr>
              <w:pStyle w:val="Standard"/>
              <w:spacing w:after="100" w:afterAutospacing="1" w:line="240" w:lineRule="auto"/>
              <w:ind w:left="284" w:hanging="284"/>
              <w:jc w:val="both"/>
              <w:rPr>
                <w:rFonts w:ascii="Times New Roman" w:hAnsi="Times New Roman" w:cs="Times New Roman"/>
                <w:b/>
                <w:bCs/>
                <w:color w:val="auto"/>
                <w:lang w:eastAsia="ar-SA"/>
              </w:rPr>
            </w:pPr>
            <w:r w:rsidRPr="00034F4D">
              <w:rPr>
                <w:rFonts w:ascii="Times New Roman" w:hAnsi="Times New Roman" w:cs="Times New Roman"/>
                <w:b/>
                <w:bCs/>
                <w:color w:val="auto"/>
                <w:lang w:eastAsia="ar-SA"/>
              </w:rPr>
              <w:t>Inwestycja</w:t>
            </w:r>
          </w:p>
        </w:tc>
        <w:tc>
          <w:tcPr>
            <w:tcW w:w="7514" w:type="dxa"/>
            <w:shd w:val="clear" w:color="auto" w:fill="auto"/>
            <w:tcMar>
              <w:top w:w="0" w:type="dxa"/>
              <w:left w:w="108" w:type="dxa"/>
              <w:bottom w:w="0" w:type="dxa"/>
              <w:right w:w="108" w:type="dxa"/>
            </w:tcMar>
            <w:vAlign w:val="center"/>
          </w:tcPr>
          <w:p w:rsidR="0098435C" w:rsidRPr="00DE45D6" w:rsidRDefault="004A2B36" w:rsidP="00895D05">
            <w:pPr>
              <w:pStyle w:val="Standard"/>
              <w:spacing w:after="100" w:afterAutospacing="1" w:line="240" w:lineRule="auto"/>
              <w:ind w:left="-113"/>
              <w:jc w:val="both"/>
              <w:rPr>
                <w:rFonts w:ascii="Times New Roman" w:hAnsi="Times New Roman" w:cs="Times New Roman"/>
                <w:color w:val="auto"/>
                <w:lang w:eastAsia="ar-SA"/>
              </w:rPr>
            </w:pPr>
            <w:r w:rsidRPr="00DE45D6">
              <w:rPr>
                <w:rFonts w:ascii="Times New Roman" w:hAnsi="Times New Roman" w:cs="Times New Roman"/>
                <w:color w:val="auto"/>
                <w:lang w:eastAsia="ar-SA"/>
              </w:rPr>
              <w:t>wykonanie instalacji</w:t>
            </w:r>
            <w:r w:rsidR="00895D05" w:rsidRPr="00DE45D6">
              <w:rPr>
                <w:rFonts w:ascii="Times New Roman" w:hAnsi="Times New Roman" w:cs="Times New Roman"/>
                <w:color w:val="auto"/>
                <w:lang w:eastAsia="ar-SA"/>
              </w:rPr>
              <w:t xml:space="preserve"> kotłów na biomasę </w:t>
            </w:r>
            <w:r w:rsidRPr="00DE45D6">
              <w:rPr>
                <w:rFonts w:ascii="Times New Roman" w:hAnsi="Times New Roman" w:cs="Times New Roman"/>
                <w:color w:val="auto"/>
                <w:lang w:eastAsia="ar-SA"/>
              </w:rPr>
              <w:t>w ramach Projektu w celu zwiększenia udziału pozyskanej energii z Odnawialnych Źródeł Energii (OZE) w bilansie energetycznym gminy, i redukcji emisji, w szczególności gazów cieplarnianych i niebezpiecznych substancji, co przełoży się na lepszą jakość powietrza na terenie Gminy;</w:t>
            </w:r>
          </w:p>
        </w:tc>
      </w:tr>
      <w:tr w:rsidR="00C646EF" w:rsidRPr="00034F4D" w:rsidTr="001D07C0">
        <w:tc>
          <w:tcPr>
            <w:tcW w:w="2409" w:type="dxa"/>
            <w:shd w:val="clear" w:color="auto" w:fill="auto"/>
            <w:tcMar>
              <w:top w:w="0" w:type="dxa"/>
              <w:left w:w="108" w:type="dxa"/>
              <w:bottom w:w="0" w:type="dxa"/>
              <w:right w:w="108" w:type="dxa"/>
            </w:tcMar>
            <w:vAlign w:val="center"/>
          </w:tcPr>
          <w:p w:rsidR="00C646EF" w:rsidRPr="00034F4D" w:rsidRDefault="00C646EF" w:rsidP="00C646EF">
            <w:pPr>
              <w:pStyle w:val="Standard"/>
              <w:spacing w:after="100" w:afterAutospacing="1" w:line="240" w:lineRule="auto"/>
              <w:jc w:val="both"/>
              <w:rPr>
                <w:rFonts w:ascii="Times New Roman" w:hAnsi="Times New Roman" w:cs="Times New Roman"/>
                <w:b/>
                <w:color w:val="auto"/>
              </w:rPr>
            </w:pPr>
            <w:r w:rsidRPr="00034F4D">
              <w:rPr>
                <w:rFonts w:ascii="Times New Roman" w:hAnsi="Times New Roman" w:cs="Times New Roman"/>
                <w:b/>
                <w:color w:val="auto"/>
              </w:rPr>
              <w:t>Kodeks cywilny</w:t>
            </w:r>
          </w:p>
        </w:tc>
        <w:tc>
          <w:tcPr>
            <w:tcW w:w="7514" w:type="dxa"/>
            <w:shd w:val="clear" w:color="auto" w:fill="auto"/>
            <w:tcMar>
              <w:top w:w="0" w:type="dxa"/>
              <w:left w:w="108" w:type="dxa"/>
              <w:bottom w:w="0" w:type="dxa"/>
              <w:right w:w="108" w:type="dxa"/>
            </w:tcMar>
            <w:vAlign w:val="center"/>
          </w:tcPr>
          <w:p w:rsidR="00C646EF" w:rsidRPr="00DE45D6" w:rsidRDefault="00C646EF" w:rsidP="00C646EF">
            <w:pPr>
              <w:pStyle w:val="Standard"/>
              <w:spacing w:after="100" w:afterAutospacing="1" w:line="240" w:lineRule="auto"/>
              <w:ind w:left="-113"/>
              <w:jc w:val="both"/>
              <w:rPr>
                <w:rFonts w:ascii="Times New Roman" w:hAnsi="Times New Roman" w:cs="Times New Roman"/>
                <w:color w:val="auto"/>
              </w:rPr>
            </w:pPr>
            <w:r w:rsidRPr="00DE45D6">
              <w:rPr>
                <w:rFonts w:ascii="Times New Roman" w:hAnsi="Times New Roman" w:cs="Times New Roman"/>
                <w:color w:val="auto"/>
              </w:rPr>
              <w:t xml:space="preserve">ustawa z dnia 23 kwietnia 1964r. Kodeks Cywilny (tj. </w:t>
            </w:r>
            <w:r w:rsidRPr="00DE45D6">
              <w:rPr>
                <w:rFonts w:ascii="Times New Roman" w:hAnsi="Times New Roman" w:cs="Times New Roman"/>
                <w:color w:val="auto"/>
                <w:shd w:val="clear" w:color="auto" w:fill="F5F5F5"/>
              </w:rPr>
              <w:t>Dz.U. 2020 poz. 1740</w:t>
            </w:r>
            <w:r w:rsidRPr="00DE45D6">
              <w:rPr>
                <w:rFonts w:ascii="Times New Roman" w:hAnsi="Times New Roman" w:cs="Times New Roman"/>
                <w:color w:val="auto"/>
              </w:rPr>
              <w:t>);</w:t>
            </w:r>
          </w:p>
        </w:tc>
      </w:tr>
      <w:tr w:rsidR="00C646EF" w:rsidRPr="00034F4D" w:rsidTr="001D07C0">
        <w:tc>
          <w:tcPr>
            <w:tcW w:w="2409" w:type="dxa"/>
            <w:shd w:val="clear" w:color="auto" w:fill="auto"/>
            <w:tcMar>
              <w:top w:w="0" w:type="dxa"/>
              <w:left w:w="108" w:type="dxa"/>
              <w:bottom w:w="0" w:type="dxa"/>
              <w:right w:w="108" w:type="dxa"/>
            </w:tcMar>
            <w:vAlign w:val="center"/>
          </w:tcPr>
          <w:p w:rsidR="00C646EF" w:rsidRPr="00034F4D" w:rsidRDefault="00C646EF" w:rsidP="00C646EF">
            <w:pPr>
              <w:pStyle w:val="Standard"/>
              <w:spacing w:after="100" w:afterAutospacing="1" w:line="240" w:lineRule="auto"/>
              <w:jc w:val="both"/>
              <w:rPr>
                <w:rFonts w:ascii="Times New Roman" w:hAnsi="Times New Roman" w:cs="Times New Roman"/>
                <w:b/>
                <w:color w:val="auto"/>
              </w:rPr>
            </w:pPr>
            <w:r w:rsidRPr="00034F4D">
              <w:rPr>
                <w:rFonts w:ascii="Times New Roman" w:hAnsi="Times New Roman" w:cs="Times New Roman"/>
                <w:b/>
                <w:color w:val="auto"/>
              </w:rPr>
              <w:t>Kodeks pracy</w:t>
            </w:r>
          </w:p>
        </w:tc>
        <w:tc>
          <w:tcPr>
            <w:tcW w:w="7514" w:type="dxa"/>
            <w:shd w:val="clear" w:color="auto" w:fill="auto"/>
            <w:tcMar>
              <w:top w:w="0" w:type="dxa"/>
              <w:left w:w="108" w:type="dxa"/>
              <w:bottom w:w="0" w:type="dxa"/>
              <w:right w:w="108" w:type="dxa"/>
            </w:tcMar>
            <w:vAlign w:val="center"/>
          </w:tcPr>
          <w:p w:rsidR="00C646EF" w:rsidRPr="00DE45D6" w:rsidRDefault="00C646EF" w:rsidP="00C646EF">
            <w:pPr>
              <w:pStyle w:val="Standard"/>
              <w:spacing w:after="100" w:afterAutospacing="1" w:line="240" w:lineRule="auto"/>
              <w:ind w:left="-108"/>
              <w:rPr>
                <w:rFonts w:ascii="Times New Roman" w:hAnsi="Times New Roman" w:cs="Times New Roman"/>
                <w:color w:val="auto"/>
              </w:rPr>
            </w:pPr>
            <w:r w:rsidRPr="00DE45D6">
              <w:rPr>
                <w:rFonts w:ascii="Times New Roman" w:hAnsi="Times New Roman" w:cs="Times New Roman"/>
                <w:color w:val="auto"/>
              </w:rPr>
              <w:t>ustawa z dnia 26 czerwca 1974r. – Kodeks pracy (tj</w:t>
            </w:r>
            <w:r w:rsidRPr="00DE45D6">
              <w:rPr>
                <w:rFonts w:ascii="Times New Roman" w:hAnsi="Times New Roman" w:cs="Times New Roman"/>
                <w:color w:val="FF0000"/>
              </w:rPr>
              <w:t xml:space="preserve">.  </w:t>
            </w:r>
            <w:r w:rsidRPr="00DE45D6">
              <w:rPr>
                <w:rFonts w:ascii="Times New Roman" w:hAnsi="Times New Roman" w:cs="Times New Roman"/>
                <w:color w:val="auto"/>
                <w:shd w:val="clear" w:color="auto" w:fill="F5F5F5"/>
              </w:rPr>
              <w:t>Dz.U. 2020 poz. 1320</w:t>
            </w:r>
            <w:r w:rsidRPr="00DE45D6">
              <w:rPr>
                <w:rFonts w:ascii="Times New Roman" w:hAnsi="Times New Roman" w:cs="Times New Roman"/>
                <w:color w:val="auto"/>
              </w:rPr>
              <w:t>);</w:t>
            </w:r>
          </w:p>
        </w:tc>
      </w:tr>
      <w:tr w:rsidR="00034F4D" w:rsidRPr="00034F4D" w:rsidTr="001D07C0">
        <w:tc>
          <w:tcPr>
            <w:tcW w:w="2409" w:type="dxa"/>
            <w:shd w:val="clear" w:color="auto" w:fill="auto"/>
            <w:tcMar>
              <w:top w:w="0" w:type="dxa"/>
              <w:left w:w="108" w:type="dxa"/>
              <w:bottom w:w="0" w:type="dxa"/>
              <w:right w:w="108" w:type="dxa"/>
            </w:tcMar>
            <w:vAlign w:val="center"/>
          </w:tcPr>
          <w:p w:rsidR="0098435C" w:rsidRPr="00034F4D" w:rsidRDefault="00CA6F24" w:rsidP="00A85420">
            <w:pPr>
              <w:pStyle w:val="Standard"/>
              <w:spacing w:after="100" w:afterAutospacing="1" w:line="240" w:lineRule="auto"/>
              <w:rPr>
                <w:rFonts w:ascii="Times New Roman" w:hAnsi="Times New Roman" w:cs="Times New Roman"/>
                <w:b/>
                <w:bCs/>
                <w:color w:val="auto"/>
                <w:lang w:eastAsia="ar-SA"/>
              </w:rPr>
            </w:pPr>
            <w:r w:rsidRPr="00034F4D">
              <w:rPr>
                <w:rFonts w:ascii="Times New Roman" w:hAnsi="Times New Roman" w:cs="Times New Roman"/>
                <w:b/>
                <w:bCs/>
                <w:color w:val="auto"/>
                <w:lang w:eastAsia="ar-SA"/>
              </w:rPr>
              <w:t>Lokalizacja instalacji</w:t>
            </w:r>
          </w:p>
        </w:tc>
        <w:tc>
          <w:tcPr>
            <w:tcW w:w="7514" w:type="dxa"/>
            <w:shd w:val="clear" w:color="auto" w:fill="auto"/>
            <w:tcMar>
              <w:top w:w="0" w:type="dxa"/>
              <w:left w:w="108" w:type="dxa"/>
              <w:bottom w:w="0" w:type="dxa"/>
              <w:right w:w="108" w:type="dxa"/>
            </w:tcMar>
            <w:vAlign w:val="center"/>
          </w:tcPr>
          <w:p w:rsidR="0098435C" w:rsidRPr="00034F4D" w:rsidRDefault="00CA6F24" w:rsidP="004A2B36">
            <w:pPr>
              <w:pStyle w:val="Standard"/>
              <w:spacing w:after="100" w:afterAutospacing="1" w:line="240" w:lineRule="auto"/>
              <w:ind w:left="-113"/>
              <w:jc w:val="both"/>
              <w:rPr>
                <w:rFonts w:ascii="Times New Roman" w:hAnsi="Times New Roman" w:cs="Times New Roman"/>
                <w:color w:val="auto"/>
                <w:lang w:eastAsia="ar-SA"/>
              </w:rPr>
            </w:pPr>
            <w:r w:rsidRPr="00034F4D">
              <w:rPr>
                <w:rFonts w:ascii="Times New Roman" w:hAnsi="Times New Roman" w:cs="Times New Roman"/>
                <w:color w:val="auto"/>
                <w:lang w:eastAsia="ar-SA"/>
              </w:rPr>
              <w:t>miejsce zamontowania instalacji: nieru</w:t>
            </w:r>
            <w:r w:rsidR="00F67C26" w:rsidRPr="00034F4D">
              <w:rPr>
                <w:rFonts w:ascii="Times New Roman" w:hAnsi="Times New Roman" w:cs="Times New Roman"/>
                <w:color w:val="auto"/>
                <w:lang w:eastAsia="ar-SA"/>
              </w:rPr>
              <w:t xml:space="preserve">chomość należąca do </w:t>
            </w:r>
            <w:r w:rsidR="00931B85">
              <w:rPr>
                <w:rFonts w:ascii="Times New Roman" w:hAnsi="Times New Roman" w:cs="Times New Roman"/>
                <w:color w:val="auto"/>
                <w:lang w:eastAsia="ar-SA"/>
              </w:rPr>
              <w:t>użytkownika</w:t>
            </w:r>
            <w:r w:rsidR="00931B85" w:rsidRPr="00034F4D">
              <w:rPr>
                <w:rFonts w:ascii="Times New Roman" w:hAnsi="Times New Roman" w:cs="Times New Roman"/>
                <w:color w:val="auto"/>
                <w:lang w:eastAsia="ar-SA"/>
              </w:rPr>
              <w:t xml:space="preserve"> </w:t>
            </w:r>
            <w:r w:rsidRPr="00034F4D">
              <w:rPr>
                <w:rFonts w:ascii="Times New Roman" w:hAnsi="Times New Roman" w:cs="Times New Roman"/>
                <w:color w:val="auto"/>
                <w:lang w:eastAsia="ar-SA"/>
              </w:rPr>
              <w:t>nieruchomości (Mieszkańca)</w:t>
            </w:r>
            <w:r w:rsidR="002D3C96">
              <w:rPr>
                <w:rFonts w:ascii="Times New Roman" w:hAnsi="Times New Roman" w:cs="Times New Roman"/>
                <w:color w:val="auto"/>
                <w:lang w:eastAsia="ar-SA"/>
              </w:rPr>
              <w:t xml:space="preserve"> wraz z</w:t>
            </w:r>
            <w:r w:rsidR="004A2B36">
              <w:rPr>
                <w:rFonts w:ascii="Times New Roman" w:hAnsi="Times New Roman" w:cs="Times New Roman"/>
                <w:color w:val="auto"/>
                <w:lang w:eastAsia="ar-SA"/>
              </w:rPr>
              <w:t>e wskazaniem dokładnego miejsca;</w:t>
            </w:r>
          </w:p>
        </w:tc>
      </w:tr>
      <w:tr w:rsidR="00034F4D" w:rsidRPr="00034F4D" w:rsidTr="001D07C0">
        <w:tc>
          <w:tcPr>
            <w:tcW w:w="2409" w:type="dxa"/>
            <w:shd w:val="clear" w:color="auto" w:fill="auto"/>
            <w:tcMar>
              <w:top w:w="0" w:type="dxa"/>
              <w:left w:w="108" w:type="dxa"/>
              <w:bottom w:w="0" w:type="dxa"/>
              <w:right w:w="108" w:type="dxa"/>
            </w:tcMar>
            <w:vAlign w:val="center"/>
          </w:tcPr>
          <w:p w:rsidR="0098435C" w:rsidRPr="00E209D1" w:rsidRDefault="00CA6F24" w:rsidP="00A85420">
            <w:pPr>
              <w:pStyle w:val="Standard"/>
              <w:spacing w:after="100" w:afterAutospacing="1" w:line="240" w:lineRule="auto"/>
              <w:ind w:left="284" w:hanging="284"/>
              <w:jc w:val="both"/>
              <w:rPr>
                <w:rFonts w:ascii="Times New Roman" w:hAnsi="Times New Roman" w:cs="Times New Roman"/>
                <w:b/>
                <w:bCs/>
                <w:color w:val="auto"/>
                <w:lang w:eastAsia="ar-SA"/>
              </w:rPr>
            </w:pPr>
            <w:r w:rsidRPr="00E209D1">
              <w:rPr>
                <w:rFonts w:ascii="Times New Roman" w:hAnsi="Times New Roman" w:cs="Times New Roman"/>
                <w:b/>
                <w:bCs/>
                <w:color w:val="auto"/>
                <w:lang w:eastAsia="ar-SA"/>
              </w:rPr>
              <w:t>Odbiór</w:t>
            </w:r>
            <w:r w:rsidR="003B7897" w:rsidRPr="00E209D1">
              <w:rPr>
                <w:rFonts w:ascii="Times New Roman" w:hAnsi="Times New Roman" w:cs="Times New Roman"/>
                <w:b/>
                <w:bCs/>
                <w:color w:val="auto"/>
                <w:lang w:eastAsia="ar-SA"/>
              </w:rPr>
              <w:t xml:space="preserve"> częściowy/ końcowy</w:t>
            </w:r>
          </w:p>
        </w:tc>
        <w:tc>
          <w:tcPr>
            <w:tcW w:w="7514" w:type="dxa"/>
            <w:shd w:val="clear" w:color="auto" w:fill="auto"/>
            <w:tcMar>
              <w:top w:w="0" w:type="dxa"/>
              <w:left w:w="108" w:type="dxa"/>
              <w:bottom w:w="0" w:type="dxa"/>
              <w:right w:w="108" w:type="dxa"/>
            </w:tcMar>
            <w:vAlign w:val="center"/>
          </w:tcPr>
          <w:p w:rsidR="0098435C" w:rsidRPr="00E209D1" w:rsidRDefault="00CA6F24" w:rsidP="00D873F6">
            <w:pPr>
              <w:pStyle w:val="Standard"/>
              <w:spacing w:after="100" w:afterAutospacing="1" w:line="240" w:lineRule="auto"/>
              <w:ind w:left="-113"/>
              <w:jc w:val="both"/>
              <w:rPr>
                <w:rFonts w:ascii="Times New Roman" w:hAnsi="Times New Roman" w:cs="Times New Roman"/>
                <w:color w:val="auto"/>
              </w:rPr>
            </w:pPr>
            <w:r w:rsidRPr="00E209D1">
              <w:rPr>
                <w:rFonts w:ascii="Times New Roman" w:hAnsi="Times New Roman" w:cs="Times New Roman"/>
                <w:color w:val="auto"/>
                <w:lang w:eastAsia="ar-SA"/>
              </w:rPr>
              <w:t>odbiór wszystkich</w:t>
            </w:r>
            <w:r w:rsidR="003B7897" w:rsidRPr="00E209D1">
              <w:rPr>
                <w:rFonts w:ascii="Times New Roman" w:hAnsi="Times New Roman" w:cs="Times New Roman"/>
                <w:color w:val="auto"/>
                <w:lang w:eastAsia="ar-SA"/>
              </w:rPr>
              <w:t xml:space="preserve"> instalacji przewidzianych</w:t>
            </w:r>
            <w:r w:rsidRPr="00E209D1">
              <w:rPr>
                <w:rFonts w:ascii="Times New Roman" w:hAnsi="Times New Roman" w:cs="Times New Roman"/>
                <w:color w:val="auto"/>
                <w:lang w:eastAsia="ar-SA"/>
              </w:rPr>
              <w:t xml:space="preserve"> </w:t>
            </w:r>
            <w:r w:rsidR="002A1F8D" w:rsidRPr="00E209D1">
              <w:rPr>
                <w:rFonts w:ascii="Times New Roman" w:hAnsi="Times New Roman" w:cs="Times New Roman"/>
                <w:color w:val="auto"/>
                <w:lang w:eastAsia="ar-SA"/>
              </w:rPr>
              <w:t>niniejszą umową</w:t>
            </w:r>
            <w:r w:rsidRPr="00E209D1">
              <w:rPr>
                <w:rFonts w:ascii="Times New Roman" w:hAnsi="Times New Roman" w:cs="Times New Roman"/>
                <w:color w:val="auto"/>
                <w:lang w:eastAsia="ar-SA"/>
              </w:rPr>
              <w:t xml:space="preserve">, bez stwierdzenia wad robót, które są na tyle istotne, że </w:t>
            </w:r>
            <w:r w:rsidRPr="00E209D1">
              <w:rPr>
                <w:rFonts w:ascii="Times New Roman" w:hAnsi="Times New Roman" w:cs="Times New Roman"/>
                <w:color w:val="auto"/>
                <w:shd w:val="clear" w:color="auto" w:fill="FFFFFF"/>
                <w:lang w:eastAsia="ar-SA"/>
              </w:rPr>
              <w:t>bez ich usunięcia nie można prawidłowo lub w całości korzystać</w:t>
            </w:r>
            <w:r w:rsidRPr="00E209D1">
              <w:rPr>
                <w:rFonts w:ascii="Times New Roman" w:hAnsi="Times New Roman" w:cs="Times New Roman"/>
                <w:b/>
                <w:bCs/>
                <w:color w:val="auto"/>
                <w:shd w:val="clear" w:color="auto" w:fill="FFFFFF"/>
                <w:lang w:eastAsia="ar-SA"/>
              </w:rPr>
              <w:t> </w:t>
            </w:r>
            <w:r w:rsidRPr="00E209D1">
              <w:rPr>
                <w:rFonts w:ascii="Times New Roman" w:hAnsi="Times New Roman" w:cs="Times New Roman"/>
                <w:color w:val="auto"/>
                <w:shd w:val="clear" w:color="auto" w:fill="FFFFFF"/>
                <w:lang w:eastAsia="ar-SA"/>
              </w:rPr>
              <w:t>z instalacji</w:t>
            </w:r>
            <w:r w:rsidRPr="00E209D1">
              <w:rPr>
                <w:rFonts w:ascii="Times New Roman" w:hAnsi="Times New Roman" w:cs="Times New Roman"/>
                <w:color w:val="auto"/>
                <w:lang w:eastAsia="ar-SA"/>
              </w:rPr>
              <w:t>;</w:t>
            </w:r>
          </w:p>
        </w:tc>
      </w:tr>
      <w:tr w:rsidR="00E209D1" w:rsidRPr="00034F4D" w:rsidTr="001D07C0">
        <w:tc>
          <w:tcPr>
            <w:tcW w:w="2409" w:type="dxa"/>
            <w:shd w:val="clear" w:color="auto" w:fill="auto"/>
            <w:tcMar>
              <w:top w:w="0" w:type="dxa"/>
              <w:left w:w="108" w:type="dxa"/>
              <w:bottom w:w="0" w:type="dxa"/>
              <w:right w:w="108" w:type="dxa"/>
            </w:tcMar>
            <w:vAlign w:val="center"/>
          </w:tcPr>
          <w:p w:rsidR="00E209D1" w:rsidRDefault="00E209D1" w:rsidP="00E209D1">
            <w:pPr>
              <w:pStyle w:val="Standard"/>
              <w:spacing w:after="0" w:line="240" w:lineRule="auto"/>
              <w:ind w:left="284" w:hanging="284"/>
              <w:jc w:val="both"/>
              <w:rPr>
                <w:rFonts w:ascii="Times New Roman" w:hAnsi="Times New Roman" w:cs="Times New Roman"/>
                <w:b/>
                <w:bCs/>
                <w:color w:val="auto"/>
                <w:lang w:eastAsia="ar-SA"/>
              </w:rPr>
            </w:pPr>
            <w:r>
              <w:rPr>
                <w:rFonts w:ascii="Times New Roman" w:hAnsi="Times New Roman" w:cs="Times New Roman"/>
                <w:b/>
                <w:bCs/>
                <w:color w:val="auto"/>
                <w:lang w:eastAsia="ar-SA"/>
              </w:rPr>
              <w:t xml:space="preserve">Okres </w:t>
            </w:r>
          </w:p>
          <w:p w:rsidR="00E209D1" w:rsidRPr="00E209D1" w:rsidRDefault="00E209D1" w:rsidP="00E209D1">
            <w:pPr>
              <w:pStyle w:val="Standard"/>
              <w:spacing w:after="100" w:afterAutospacing="1" w:line="240" w:lineRule="auto"/>
              <w:ind w:left="284" w:hanging="284"/>
              <w:jc w:val="both"/>
              <w:rPr>
                <w:rFonts w:ascii="Times New Roman" w:hAnsi="Times New Roman" w:cs="Times New Roman"/>
                <w:b/>
                <w:bCs/>
                <w:color w:val="auto"/>
                <w:lang w:eastAsia="ar-SA"/>
              </w:rPr>
            </w:pPr>
            <w:r>
              <w:rPr>
                <w:rFonts w:ascii="Times New Roman" w:hAnsi="Times New Roman" w:cs="Times New Roman"/>
                <w:b/>
                <w:bCs/>
                <w:color w:val="auto"/>
                <w:lang w:eastAsia="ar-SA"/>
              </w:rPr>
              <w:t xml:space="preserve">trwałości </w:t>
            </w:r>
            <w:r w:rsidRPr="00034F4D">
              <w:rPr>
                <w:rFonts w:ascii="Times New Roman" w:hAnsi="Times New Roman" w:cs="Times New Roman"/>
                <w:b/>
                <w:bCs/>
                <w:color w:val="auto"/>
                <w:lang w:eastAsia="ar-SA"/>
              </w:rPr>
              <w:t>Projektu</w:t>
            </w:r>
          </w:p>
        </w:tc>
        <w:tc>
          <w:tcPr>
            <w:tcW w:w="7514" w:type="dxa"/>
            <w:shd w:val="clear" w:color="auto" w:fill="auto"/>
            <w:tcMar>
              <w:top w:w="0" w:type="dxa"/>
              <w:left w:w="108" w:type="dxa"/>
              <w:bottom w:w="0" w:type="dxa"/>
              <w:right w:w="108" w:type="dxa"/>
            </w:tcMar>
            <w:vAlign w:val="center"/>
          </w:tcPr>
          <w:p w:rsidR="00E209D1" w:rsidRPr="00E209D1" w:rsidRDefault="00E209D1" w:rsidP="00D873F6">
            <w:pPr>
              <w:pStyle w:val="Standard"/>
              <w:spacing w:after="100" w:afterAutospacing="1" w:line="240" w:lineRule="auto"/>
              <w:ind w:left="-113"/>
              <w:jc w:val="both"/>
              <w:rPr>
                <w:rFonts w:ascii="Times New Roman" w:hAnsi="Times New Roman" w:cs="Times New Roman"/>
                <w:color w:val="auto"/>
                <w:lang w:eastAsia="ar-SA"/>
              </w:rPr>
            </w:pPr>
            <w:r w:rsidRPr="00034F4D">
              <w:rPr>
                <w:rFonts w:ascii="Times New Roman" w:hAnsi="Times New Roman" w:cs="Times New Roman"/>
                <w:color w:val="auto"/>
                <w:lang w:eastAsia="ar-SA"/>
              </w:rPr>
              <w:t xml:space="preserve">okres 5 </w:t>
            </w:r>
            <w:r w:rsidRPr="00034F4D">
              <w:rPr>
                <w:rFonts w:ascii="Times New Roman" w:hAnsi="Times New Roman" w:cs="Times New Roman"/>
                <w:color w:val="auto"/>
              </w:rPr>
              <w:t>lat liczony od daty ostatniej płatności dokonanej przez IZ RPO WSL 2014-2020 na rzecz Zamawiającego</w:t>
            </w:r>
            <w:r w:rsidRPr="00034F4D">
              <w:rPr>
                <w:rFonts w:ascii="Times New Roman" w:hAnsi="Times New Roman" w:cs="Times New Roman"/>
                <w:color w:val="auto"/>
                <w:lang w:eastAsia="ar-SA"/>
              </w:rPr>
              <w:t>;</w:t>
            </w:r>
          </w:p>
        </w:tc>
      </w:tr>
      <w:tr w:rsidR="00034F4D" w:rsidRPr="00034F4D" w:rsidTr="001D07C0">
        <w:tc>
          <w:tcPr>
            <w:tcW w:w="2409" w:type="dxa"/>
            <w:shd w:val="clear" w:color="auto" w:fill="auto"/>
            <w:tcMar>
              <w:top w:w="0" w:type="dxa"/>
              <w:left w:w="108" w:type="dxa"/>
              <w:bottom w:w="0" w:type="dxa"/>
              <w:right w:w="108" w:type="dxa"/>
            </w:tcMar>
            <w:vAlign w:val="center"/>
          </w:tcPr>
          <w:p w:rsidR="0098435C" w:rsidRPr="00034F4D" w:rsidRDefault="00CA6F24" w:rsidP="00A85420">
            <w:pPr>
              <w:pStyle w:val="Standard"/>
              <w:spacing w:after="100" w:afterAutospacing="1" w:line="240" w:lineRule="auto"/>
              <w:jc w:val="both"/>
              <w:rPr>
                <w:rFonts w:ascii="Times New Roman" w:hAnsi="Times New Roman" w:cs="Times New Roman"/>
                <w:b/>
                <w:bCs/>
                <w:color w:val="auto"/>
                <w:lang w:eastAsia="ar-SA"/>
              </w:rPr>
            </w:pPr>
            <w:r w:rsidRPr="00034F4D">
              <w:rPr>
                <w:rFonts w:ascii="Times New Roman" w:hAnsi="Times New Roman" w:cs="Times New Roman"/>
                <w:b/>
                <w:bCs/>
                <w:color w:val="auto"/>
                <w:lang w:eastAsia="ar-SA"/>
              </w:rPr>
              <w:t>OZE</w:t>
            </w:r>
          </w:p>
        </w:tc>
        <w:tc>
          <w:tcPr>
            <w:tcW w:w="7514" w:type="dxa"/>
            <w:shd w:val="clear" w:color="auto" w:fill="auto"/>
            <w:tcMar>
              <w:top w:w="0" w:type="dxa"/>
              <w:left w:w="108" w:type="dxa"/>
              <w:bottom w:w="0" w:type="dxa"/>
              <w:right w:w="108" w:type="dxa"/>
            </w:tcMar>
            <w:vAlign w:val="center"/>
          </w:tcPr>
          <w:p w:rsidR="0098435C" w:rsidRPr="00034F4D" w:rsidRDefault="00CA6F24" w:rsidP="00D873F6">
            <w:pPr>
              <w:pStyle w:val="Standard"/>
              <w:spacing w:after="100" w:afterAutospacing="1" w:line="240" w:lineRule="auto"/>
              <w:ind w:left="-113"/>
              <w:jc w:val="both"/>
              <w:rPr>
                <w:rFonts w:ascii="Times New Roman" w:hAnsi="Times New Roman" w:cs="Times New Roman"/>
                <w:color w:val="auto"/>
                <w:lang w:eastAsia="ar-SA"/>
              </w:rPr>
            </w:pPr>
            <w:r w:rsidRPr="00034F4D">
              <w:rPr>
                <w:rFonts w:ascii="Times New Roman" w:hAnsi="Times New Roman" w:cs="Times New Roman"/>
                <w:color w:val="auto"/>
                <w:lang w:eastAsia="ar-SA"/>
              </w:rPr>
              <w:t>Odnawialne Źródła Energii;</w:t>
            </w:r>
          </w:p>
        </w:tc>
      </w:tr>
      <w:tr w:rsidR="00034F4D" w:rsidRPr="00034F4D" w:rsidTr="001D07C0">
        <w:tc>
          <w:tcPr>
            <w:tcW w:w="2409" w:type="dxa"/>
            <w:shd w:val="clear" w:color="auto" w:fill="auto"/>
            <w:tcMar>
              <w:top w:w="0" w:type="dxa"/>
              <w:left w:w="108" w:type="dxa"/>
              <w:bottom w:w="0" w:type="dxa"/>
              <w:right w:w="108" w:type="dxa"/>
            </w:tcMar>
            <w:vAlign w:val="center"/>
          </w:tcPr>
          <w:p w:rsidR="0098435C" w:rsidRPr="00034F4D" w:rsidRDefault="00CA6F24" w:rsidP="00A85420">
            <w:pPr>
              <w:pStyle w:val="Standard"/>
              <w:spacing w:after="100" w:afterAutospacing="1" w:line="240" w:lineRule="auto"/>
              <w:ind w:left="284" w:hanging="284"/>
              <w:jc w:val="both"/>
              <w:rPr>
                <w:rFonts w:ascii="Times New Roman" w:hAnsi="Times New Roman" w:cs="Times New Roman"/>
                <w:b/>
                <w:bCs/>
                <w:color w:val="auto"/>
                <w:lang w:eastAsia="ar-SA"/>
              </w:rPr>
            </w:pPr>
            <w:r w:rsidRPr="00034F4D">
              <w:rPr>
                <w:rFonts w:ascii="Times New Roman" w:hAnsi="Times New Roman" w:cs="Times New Roman"/>
                <w:b/>
                <w:bCs/>
                <w:color w:val="auto"/>
                <w:lang w:eastAsia="ar-SA"/>
              </w:rPr>
              <w:t>PFU</w:t>
            </w:r>
          </w:p>
        </w:tc>
        <w:tc>
          <w:tcPr>
            <w:tcW w:w="7514" w:type="dxa"/>
            <w:shd w:val="clear" w:color="auto" w:fill="auto"/>
            <w:tcMar>
              <w:top w:w="0" w:type="dxa"/>
              <w:left w:w="108" w:type="dxa"/>
              <w:bottom w:w="0" w:type="dxa"/>
              <w:right w:w="108" w:type="dxa"/>
            </w:tcMar>
            <w:vAlign w:val="center"/>
          </w:tcPr>
          <w:p w:rsidR="0098435C" w:rsidRPr="00034F4D" w:rsidRDefault="00CA6F24" w:rsidP="004A6F1C">
            <w:pPr>
              <w:pStyle w:val="Standard"/>
              <w:spacing w:after="100" w:afterAutospacing="1" w:line="240" w:lineRule="auto"/>
              <w:ind w:left="-113"/>
              <w:jc w:val="both"/>
              <w:rPr>
                <w:rFonts w:ascii="Times New Roman" w:hAnsi="Times New Roman" w:cs="Times New Roman"/>
                <w:color w:val="auto"/>
                <w:lang w:eastAsia="ar-SA"/>
              </w:rPr>
            </w:pPr>
            <w:r w:rsidRPr="00034F4D">
              <w:rPr>
                <w:rFonts w:ascii="Times New Roman" w:hAnsi="Times New Roman" w:cs="Times New Roman"/>
                <w:color w:val="auto"/>
                <w:lang w:eastAsia="ar-SA"/>
              </w:rPr>
              <w:t>Program Funkcjonalno-Uży</w:t>
            </w:r>
            <w:r w:rsidR="00D873F6" w:rsidRPr="00034F4D">
              <w:rPr>
                <w:rFonts w:ascii="Times New Roman" w:hAnsi="Times New Roman" w:cs="Times New Roman"/>
                <w:color w:val="auto"/>
                <w:lang w:eastAsia="ar-SA"/>
              </w:rPr>
              <w:t>tkowy, stanowiący załącznik nr 3</w:t>
            </w:r>
            <w:r w:rsidRPr="00034F4D">
              <w:rPr>
                <w:rFonts w:ascii="Times New Roman" w:hAnsi="Times New Roman" w:cs="Times New Roman"/>
                <w:color w:val="auto"/>
                <w:lang w:eastAsia="ar-SA"/>
              </w:rPr>
              <w:t xml:space="preserve"> do </w:t>
            </w:r>
            <w:r w:rsidR="00D3201C">
              <w:rPr>
                <w:rFonts w:ascii="Times New Roman" w:hAnsi="Times New Roman" w:cs="Times New Roman"/>
                <w:color w:val="auto"/>
                <w:lang w:eastAsia="ar-SA"/>
              </w:rPr>
              <w:t>umowy</w:t>
            </w:r>
            <w:r w:rsidRPr="00034F4D">
              <w:rPr>
                <w:rFonts w:ascii="Times New Roman" w:hAnsi="Times New Roman" w:cs="Times New Roman"/>
                <w:color w:val="auto"/>
                <w:lang w:eastAsia="ar-SA"/>
              </w:rPr>
              <w:t>;</w:t>
            </w:r>
          </w:p>
        </w:tc>
      </w:tr>
      <w:tr w:rsidR="00034F4D" w:rsidRPr="00034F4D" w:rsidTr="001D07C0">
        <w:tc>
          <w:tcPr>
            <w:tcW w:w="2409" w:type="dxa"/>
            <w:shd w:val="clear" w:color="auto" w:fill="auto"/>
            <w:tcMar>
              <w:top w:w="0" w:type="dxa"/>
              <w:left w:w="108" w:type="dxa"/>
              <w:bottom w:w="0" w:type="dxa"/>
              <w:right w:w="108" w:type="dxa"/>
            </w:tcMar>
            <w:vAlign w:val="center"/>
          </w:tcPr>
          <w:p w:rsidR="0098435C" w:rsidRPr="00034F4D" w:rsidRDefault="00CA6F24" w:rsidP="00A85420">
            <w:pPr>
              <w:pStyle w:val="Standard"/>
              <w:spacing w:after="100" w:afterAutospacing="1" w:line="240" w:lineRule="auto"/>
              <w:ind w:left="284" w:hanging="284"/>
              <w:rPr>
                <w:rFonts w:ascii="Times New Roman" w:hAnsi="Times New Roman" w:cs="Times New Roman"/>
                <w:b/>
                <w:bCs/>
                <w:color w:val="auto"/>
                <w:lang w:eastAsia="ar-SA"/>
              </w:rPr>
            </w:pPr>
            <w:r w:rsidRPr="00034F4D">
              <w:rPr>
                <w:rFonts w:ascii="Times New Roman" w:hAnsi="Times New Roman" w:cs="Times New Roman"/>
                <w:b/>
                <w:bCs/>
                <w:color w:val="auto"/>
                <w:lang w:eastAsia="ar-SA"/>
              </w:rPr>
              <w:t>Projekt</w:t>
            </w:r>
          </w:p>
          <w:p w:rsidR="0098435C" w:rsidRPr="00034F4D" w:rsidRDefault="0098435C" w:rsidP="00A85420">
            <w:pPr>
              <w:pStyle w:val="Standard"/>
              <w:spacing w:after="100" w:afterAutospacing="1" w:line="240" w:lineRule="auto"/>
              <w:ind w:left="284" w:hanging="284"/>
              <w:jc w:val="center"/>
              <w:rPr>
                <w:rFonts w:ascii="Times New Roman" w:hAnsi="Times New Roman" w:cs="Times New Roman"/>
                <w:color w:val="auto"/>
                <w:lang w:eastAsia="ar-SA"/>
              </w:rPr>
            </w:pPr>
          </w:p>
        </w:tc>
        <w:tc>
          <w:tcPr>
            <w:tcW w:w="7514" w:type="dxa"/>
            <w:shd w:val="clear" w:color="auto" w:fill="auto"/>
            <w:tcMar>
              <w:top w:w="0" w:type="dxa"/>
              <w:left w:w="108" w:type="dxa"/>
              <w:bottom w:w="0" w:type="dxa"/>
              <w:right w:w="108" w:type="dxa"/>
            </w:tcMar>
            <w:vAlign w:val="center"/>
          </w:tcPr>
          <w:p w:rsidR="0098435C" w:rsidRPr="00034F4D" w:rsidRDefault="00CA6F24" w:rsidP="00226A1B">
            <w:pPr>
              <w:pStyle w:val="Standard"/>
              <w:spacing w:after="100" w:afterAutospacing="1" w:line="240" w:lineRule="auto"/>
              <w:ind w:left="-113"/>
              <w:jc w:val="both"/>
              <w:rPr>
                <w:rFonts w:ascii="Times New Roman" w:hAnsi="Times New Roman" w:cs="Times New Roman"/>
                <w:color w:val="auto"/>
              </w:rPr>
            </w:pPr>
            <w:r w:rsidRPr="00034F4D">
              <w:rPr>
                <w:rFonts w:ascii="Times New Roman" w:hAnsi="Times New Roman" w:cs="Times New Roman"/>
                <w:color w:val="auto"/>
                <w:lang w:eastAsia="ar-SA"/>
              </w:rPr>
              <w:t>Projekt pn</w:t>
            </w:r>
            <w:r w:rsidR="00226A1B">
              <w:rPr>
                <w:rFonts w:ascii="Times New Roman" w:hAnsi="Times New Roman" w:cs="Times New Roman"/>
                <w:color w:val="auto"/>
                <w:lang w:eastAsia="ar-SA"/>
              </w:rPr>
              <w:t>.</w:t>
            </w:r>
            <w:r w:rsidRPr="00034F4D">
              <w:rPr>
                <w:rFonts w:ascii="Times New Roman" w:hAnsi="Times New Roman" w:cs="Times New Roman"/>
                <w:color w:val="auto"/>
                <w:lang w:eastAsia="ar-SA"/>
              </w:rPr>
              <w:t xml:space="preserve"> „</w:t>
            </w:r>
            <w:r w:rsidR="005A6C6D" w:rsidRPr="00D33593">
              <w:rPr>
                <w:rFonts w:ascii="Times New Roman" w:hAnsi="Times New Roman" w:cs="Times New Roman"/>
              </w:rPr>
              <w:t>Odnawialne źródła energii poprawą jakości środowiska naturalnego na terenie Gmin Partnerskich: Tarnowskie Góry, Gaszowice, Jejkowice, Lyski, Krupski Młyn, Kuźnia Raciborska, Nędza, Lelów, Psary, Sośnicowice, Tworóg</w:t>
            </w:r>
            <w:r w:rsidRPr="00034F4D">
              <w:rPr>
                <w:rFonts w:ascii="Times New Roman" w:hAnsi="Times New Roman" w:cs="Times New Roman"/>
                <w:color w:val="auto"/>
                <w:lang w:eastAsia="ar-SA"/>
              </w:rPr>
              <w:t xml:space="preserve">” realizowany w oparciu o dofinansowanie Urzędu Marszałkowskiego Województwa Śląskiego w Katowicach w ramach </w:t>
            </w:r>
            <w:r w:rsidRPr="00034F4D">
              <w:rPr>
                <w:rFonts w:ascii="Times New Roman" w:hAnsi="Times New Roman" w:cs="Times New Roman"/>
                <w:bCs/>
                <w:color w:val="auto"/>
                <w:lang w:eastAsia="ar-SA"/>
              </w:rPr>
              <w:t xml:space="preserve">Regionalnego Programu Operacyjnego Województwa Śląskiego na lata 2014-2020 (Europejski Fundusz Rozwoju Regionalnego) </w:t>
            </w:r>
            <w:r w:rsidRPr="00034F4D">
              <w:rPr>
                <w:rFonts w:ascii="Times New Roman" w:hAnsi="Times New Roman" w:cs="Times New Roman"/>
                <w:color w:val="auto"/>
                <w:lang w:eastAsia="ar-SA"/>
              </w:rPr>
              <w:t>dla osi priorytetowej:</w:t>
            </w:r>
            <w:r w:rsidRPr="00034F4D">
              <w:rPr>
                <w:rFonts w:ascii="Times New Roman" w:hAnsi="Times New Roman" w:cs="Times New Roman"/>
                <w:bCs/>
                <w:color w:val="auto"/>
                <w:lang w:eastAsia="ar-SA"/>
              </w:rPr>
              <w:t xml:space="preserve"> IV. Efektywność energetyczna, odnawialne źródła energii i gospodarka niskoemisyjna </w:t>
            </w:r>
            <w:r w:rsidRPr="00034F4D">
              <w:rPr>
                <w:rFonts w:ascii="Times New Roman" w:hAnsi="Times New Roman" w:cs="Times New Roman"/>
                <w:color w:val="auto"/>
                <w:lang w:eastAsia="ar-SA"/>
              </w:rPr>
              <w:t>dla działania:</w:t>
            </w:r>
            <w:r w:rsidRPr="00034F4D">
              <w:rPr>
                <w:rFonts w:ascii="Times New Roman" w:hAnsi="Times New Roman" w:cs="Times New Roman"/>
                <w:bCs/>
                <w:color w:val="auto"/>
                <w:lang w:eastAsia="ar-SA"/>
              </w:rPr>
              <w:t xml:space="preserve"> 4.1. Odnawialne źródła energii </w:t>
            </w:r>
            <w:r w:rsidRPr="00034F4D">
              <w:rPr>
                <w:rFonts w:ascii="Times New Roman" w:hAnsi="Times New Roman" w:cs="Times New Roman"/>
                <w:color w:val="auto"/>
                <w:lang w:eastAsia="ar-SA"/>
              </w:rPr>
              <w:t>dla poddziałania: 4.1.3.</w:t>
            </w:r>
            <w:r w:rsidRPr="00034F4D">
              <w:rPr>
                <w:rFonts w:ascii="Times New Roman" w:hAnsi="Times New Roman" w:cs="Times New Roman"/>
                <w:bCs/>
                <w:color w:val="auto"/>
                <w:lang w:eastAsia="ar-SA"/>
              </w:rPr>
              <w:t xml:space="preserve"> Odnawialne źródła energii – konkurs</w:t>
            </w:r>
            <w:r w:rsidRPr="00034F4D">
              <w:rPr>
                <w:rFonts w:ascii="Times New Roman" w:hAnsi="Times New Roman" w:cs="Times New Roman"/>
                <w:color w:val="auto"/>
                <w:lang w:eastAsia="ar-SA"/>
              </w:rPr>
              <w:t>;</w:t>
            </w:r>
          </w:p>
        </w:tc>
      </w:tr>
      <w:tr w:rsidR="00034F4D" w:rsidRPr="00034F4D" w:rsidTr="001D07C0">
        <w:tc>
          <w:tcPr>
            <w:tcW w:w="2409" w:type="dxa"/>
            <w:shd w:val="clear" w:color="auto" w:fill="auto"/>
            <w:tcMar>
              <w:top w:w="0" w:type="dxa"/>
              <w:left w:w="108" w:type="dxa"/>
              <w:bottom w:w="0" w:type="dxa"/>
              <w:right w:w="108" w:type="dxa"/>
            </w:tcMar>
            <w:vAlign w:val="center"/>
          </w:tcPr>
          <w:p w:rsidR="0098435C" w:rsidRPr="00034F4D" w:rsidRDefault="00CA6F24" w:rsidP="00A85420">
            <w:pPr>
              <w:pStyle w:val="Standard"/>
              <w:spacing w:after="100" w:afterAutospacing="1" w:line="240" w:lineRule="auto"/>
              <w:ind w:left="284" w:hanging="284"/>
              <w:jc w:val="both"/>
              <w:rPr>
                <w:rFonts w:ascii="Times New Roman" w:hAnsi="Times New Roman" w:cs="Times New Roman"/>
                <w:b/>
                <w:bCs/>
                <w:color w:val="auto"/>
                <w:lang w:eastAsia="ar-SA"/>
              </w:rPr>
            </w:pPr>
            <w:r w:rsidRPr="00034F4D">
              <w:rPr>
                <w:rFonts w:ascii="Times New Roman" w:hAnsi="Times New Roman" w:cs="Times New Roman"/>
                <w:b/>
                <w:bCs/>
                <w:color w:val="auto"/>
                <w:lang w:eastAsia="ar-SA"/>
              </w:rPr>
              <w:t>Przedmiot umowy</w:t>
            </w:r>
          </w:p>
        </w:tc>
        <w:tc>
          <w:tcPr>
            <w:tcW w:w="7514" w:type="dxa"/>
            <w:shd w:val="clear" w:color="auto" w:fill="auto"/>
            <w:tcMar>
              <w:top w:w="0" w:type="dxa"/>
              <w:left w:w="108" w:type="dxa"/>
              <w:bottom w:w="0" w:type="dxa"/>
              <w:right w:w="108" w:type="dxa"/>
            </w:tcMar>
            <w:vAlign w:val="center"/>
          </w:tcPr>
          <w:p w:rsidR="0098435C" w:rsidRPr="00034F4D" w:rsidRDefault="00CA6F24" w:rsidP="00A85420">
            <w:pPr>
              <w:pStyle w:val="Standard"/>
              <w:spacing w:after="100" w:afterAutospacing="1" w:line="240" w:lineRule="auto"/>
              <w:ind w:left="-113"/>
              <w:rPr>
                <w:rFonts w:ascii="Times New Roman" w:hAnsi="Times New Roman" w:cs="Times New Roman"/>
                <w:color w:val="auto"/>
                <w:lang w:eastAsia="ar-SA"/>
              </w:rPr>
            </w:pPr>
            <w:r w:rsidRPr="00034F4D">
              <w:rPr>
                <w:rFonts w:ascii="Times New Roman" w:hAnsi="Times New Roman" w:cs="Times New Roman"/>
                <w:color w:val="auto"/>
                <w:lang w:eastAsia="ar-SA"/>
              </w:rPr>
              <w:t>zadania Wykonawcy, określone w § 2 umowy;</w:t>
            </w:r>
          </w:p>
        </w:tc>
      </w:tr>
      <w:tr w:rsidR="00034F4D" w:rsidRPr="00034F4D" w:rsidTr="001D07C0">
        <w:tc>
          <w:tcPr>
            <w:tcW w:w="2409" w:type="dxa"/>
            <w:shd w:val="clear" w:color="auto" w:fill="auto"/>
            <w:tcMar>
              <w:top w:w="0" w:type="dxa"/>
              <w:left w:w="108" w:type="dxa"/>
              <w:bottom w:w="0" w:type="dxa"/>
              <w:right w:w="108" w:type="dxa"/>
            </w:tcMar>
            <w:vAlign w:val="center"/>
          </w:tcPr>
          <w:p w:rsidR="0098435C" w:rsidRPr="00034F4D" w:rsidRDefault="00CA6F24" w:rsidP="00A85420">
            <w:pPr>
              <w:pStyle w:val="Standard"/>
              <w:spacing w:after="100" w:afterAutospacing="1" w:line="240" w:lineRule="auto"/>
              <w:ind w:left="284" w:hanging="284"/>
              <w:jc w:val="both"/>
              <w:rPr>
                <w:rFonts w:ascii="Times New Roman" w:hAnsi="Times New Roman" w:cs="Times New Roman"/>
                <w:b/>
                <w:bCs/>
                <w:color w:val="auto"/>
                <w:lang w:eastAsia="ar-SA"/>
              </w:rPr>
            </w:pPr>
            <w:r w:rsidRPr="00034F4D">
              <w:rPr>
                <w:rFonts w:ascii="Times New Roman" w:hAnsi="Times New Roman" w:cs="Times New Roman"/>
                <w:b/>
                <w:bCs/>
                <w:color w:val="auto"/>
                <w:lang w:eastAsia="ar-SA"/>
              </w:rPr>
              <w:t>PZP</w:t>
            </w:r>
          </w:p>
        </w:tc>
        <w:tc>
          <w:tcPr>
            <w:tcW w:w="7514" w:type="dxa"/>
            <w:shd w:val="clear" w:color="auto" w:fill="auto"/>
            <w:tcMar>
              <w:top w:w="0" w:type="dxa"/>
              <w:left w:w="108" w:type="dxa"/>
              <w:bottom w:w="0" w:type="dxa"/>
              <w:right w:w="108" w:type="dxa"/>
            </w:tcMar>
            <w:vAlign w:val="center"/>
          </w:tcPr>
          <w:p w:rsidR="0098435C" w:rsidRPr="00034F4D" w:rsidRDefault="00CA6F24" w:rsidP="00A85420">
            <w:pPr>
              <w:pStyle w:val="Standard"/>
              <w:spacing w:after="100" w:afterAutospacing="1" w:line="240" w:lineRule="auto"/>
              <w:ind w:left="-113"/>
              <w:rPr>
                <w:rFonts w:ascii="Times New Roman" w:hAnsi="Times New Roman" w:cs="Times New Roman"/>
                <w:color w:val="auto"/>
                <w:lang w:eastAsia="ar-SA"/>
              </w:rPr>
            </w:pPr>
            <w:r w:rsidRPr="00034F4D">
              <w:rPr>
                <w:rFonts w:ascii="Times New Roman" w:hAnsi="Times New Roman" w:cs="Times New Roman"/>
                <w:color w:val="auto"/>
                <w:lang w:eastAsia="ar-SA"/>
              </w:rPr>
              <w:t xml:space="preserve">Ustawa z dnia 29 stycznia 2004 r. Prawo zamówień publicznych (j.t. </w:t>
            </w:r>
            <w:r w:rsidR="005A6C6D" w:rsidRPr="00D33593">
              <w:rPr>
                <w:rFonts w:ascii="Times New Roman" w:hAnsi="Times New Roman" w:cs="Times New Roman"/>
                <w:shd w:val="clear" w:color="auto" w:fill="F5F5F5"/>
              </w:rPr>
              <w:t>Dz.U. 2019 poz. 1843</w:t>
            </w:r>
            <w:r w:rsidRPr="00034F4D">
              <w:rPr>
                <w:rFonts w:ascii="Times New Roman" w:hAnsi="Times New Roman" w:cs="Times New Roman"/>
                <w:color w:val="auto"/>
                <w:lang w:eastAsia="ar-SA"/>
              </w:rPr>
              <w:t>);</w:t>
            </w:r>
          </w:p>
        </w:tc>
      </w:tr>
      <w:tr w:rsidR="00034F4D" w:rsidRPr="00034F4D" w:rsidTr="001D07C0">
        <w:tc>
          <w:tcPr>
            <w:tcW w:w="2409" w:type="dxa"/>
            <w:shd w:val="clear" w:color="auto" w:fill="auto"/>
            <w:tcMar>
              <w:top w:w="0" w:type="dxa"/>
              <w:left w:w="108" w:type="dxa"/>
              <w:bottom w:w="0" w:type="dxa"/>
              <w:right w:w="108" w:type="dxa"/>
            </w:tcMar>
            <w:vAlign w:val="center"/>
          </w:tcPr>
          <w:p w:rsidR="0098435C" w:rsidRPr="001D07C0" w:rsidRDefault="00CA6F24" w:rsidP="00A85420">
            <w:pPr>
              <w:pStyle w:val="Standard"/>
              <w:spacing w:after="100" w:afterAutospacing="1" w:line="240" w:lineRule="auto"/>
              <w:ind w:left="284" w:hanging="284"/>
              <w:jc w:val="both"/>
              <w:rPr>
                <w:rFonts w:ascii="Times New Roman" w:hAnsi="Times New Roman" w:cs="Times New Roman"/>
                <w:b/>
                <w:bCs/>
                <w:color w:val="auto"/>
                <w:lang w:eastAsia="ar-SA"/>
              </w:rPr>
            </w:pPr>
            <w:r w:rsidRPr="00034F4D">
              <w:rPr>
                <w:rFonts w:ascii="Times New Roman" w:hAnsi="Times New Roman" w:cs="Times New Roman"/>
                <w:b/>
                <w:bCs/>
                <w:color w:val="auto"/>
                <w:lang w:eastAsia="ar-SA"/>
              </w:rPr>
              <w:t>Roboty</w:t>
            </w:r>
          </w:p>
        </w:tc>
        <w:tc>
          <w:tcPr>
            <w:tcW w:w="7514" w:type="dxa"/>
            <w:shd w:val="clear" w:color="auto" w:fill="auto"/>
            <w:tcMar>
              <w:top w:w="0" w:type="dxa"/>
              <w:left w:w="108" w:type="dxa"/>
              <w:bottom w:w="0" w:type="dxa"/>
              <w:right w:w="108" w:type="dxa"/>
            </w:tcMar>
            <w:vAlign w:val="center"/>
          </w:tcPr>
          <w:p w:rsidR="0098435C" w:rsidRPr="00034F4D" w:rsidRDefault="00CA6F24" w:rsidP="00D873F6">
            <w:pPr>
              <w:pStyle w:val="Standard"/>
              <w:spacing w:after="100" w:afterAutospacing="1" w:line="240" w:lineRule="auto"/>
              <w:ind w:left="-113"/>
              <w:jc w:val="both"/>
              <w:rPr>
                <w:rFonts w:ascii="Times New Roman" w:hAnsi="Times New Roman" w:cs="Times New Roman"/>
                <w:color w:val="auto"/>
                <w:lang w:eastAsia="ar-SA"/>
              </w:rPr>
            </w:pPr>
            <w:r w:rsidRPr="00034F4D">
              <w:rPr>
                <w:rFonts w:ascii="Times New Roman" w:hAnsi="Times New Roman" w:cs="Times New Roman"/>
                <w:color w:val="auto"/>
                <w:lang w:eastAsia="ar-SA"/>
              </w:rPr>
              <w:t>prace wykonane na podstawie dokumentacji projektowej, których rezultatem jest wykonanie instalacji;</w:t>
            </w:r>
          </w:p>
        </w:tc>
      </w:tr>
      <w:tr w:rsidR="00034F4D" w:rsidRPr="00034F4D" w:rsidTr="001D07C0">
        <w:tc>
          <w:tcPr>
            <w:tcW w:w="2409" w:type="dxa"/>
            <w:shd w:val="clear" w:color="auto" w:fill="auto"/>
            <w:tcMar>
              <w:top w:w="0" w:type="dxa"/>
              <w:left w:w="108" w:type="dxa"/>
              <w:bottom w:w="0" w:type="dxa"/>
              <w:right w:w="108" w:type="dxa"/>
            </w:tcMar>
            <w:vAlign w:val="center"/>
          </w:tcPr>
          <w:p w:rsidR="0098435C" w:rsidRPr="00034F4D" w:rsidRDefault="00CA6F24" w:rsidP="00A85420">
            <w:pPr>
              <w:pStyle w:val="Standard"/>
              <w:spacing w:after="100" w:afterAutospacing="1" w:line="240" w:lineRule="auto"/>
              <w:ind w:left="284" w:hanging="284"/>
              <w:jc w:val="both"/>
              <w:rPr>
                <w:rFonts w:ascii="Times New Roman" w:hAnsi="Times New Roman" w:cs="Times New Roman"/>
                <w:b/>
                <w:bCs/>
                <w:color w:val="auto"/>
                <w:lang w:eastAsia="ar-SA"/>
              </w:rPr>
            </w:pPr>
            <w:r w:rsidRPr="00034F4D">
              <w:rPr>
                <w:rFonts w:ascii="Times New Roman" w:hAnsi="Times New Roman" w:cs="Times New Roman"/>
                <w:b/>
                <w:bCs/>
                <w:color w:val="auto"/>
                <w:lang w:eastAsia="ar-SA"/>
              </w:rPr>
              <w:t>Serwis</w:t>
            </w:r>
          </w:p>
        </w:tc>
        <w:tc>
          <w:tcPr>
            <w:tcW w:w="7514" w:type="dxa"/>
            <w:shd w:val="clear" w:color="auto" w:fill="auto"/>
            <w:tcMar>
              <w:top w:w="0" w:type="dxa"/>
              <w:left w:w="108" w:type="dxa"/>
              <w:bottom w:w="0" w:type="dxa"/>
              <w:right w:w="108" w:type="dxa"/>
            </w:tcMar>
            <w:vAlign w:val="center"/>
          </w:tcPr>
          <w:p w:rsidR="0098435C" w:rsidRPr="00034F4D" w:rsidRDefault="00CA6F24" w:rsidP="00D873F6">
            <w:pPr>
              <w:pStyle w:val="Standard"/>
              <w:spacing w:after="100" w:afterAutospacing="1" w:line="240" w:lineRule="auto"/>
              <w:ind w:left="-113"/>
              <w:jc w:val="both"/>
              <w:rPr>
                <w:rFonts w:ascii="Times New Roman" w:hAnsi="Times New Roman" w:cs="Times New Roman"/>
                <w:color w:val="auto"/>
                <w:lang w:eastAsia="ar-SA"/>
              </w:rPr>
            </w:pPr>
            <w:r w:rsidRPr="00034F4D">
              <w:rPr>
                <w:rFonts w:ascii="Times New Roman" w:hAnsi="Times New Roman" w:cs="Times New Roman"/>
                <w:color w:val="auto"/>
                <w:lang w:eastAsia="ar-SA"/>
              </w:rPr>
              <w:t>zespół czynności zapewniających prawidłowe funkcjonowanie instalacji i zapewniających zachowanie właściwego stanu technicznego szczegółowo opisan</w:t>
            </w:r>
            <w:r w:rsidR="00D873F6" w:rsidRPr="00034F4D">
              <w:rPr>
                <w:rFonts w:ascii="Times New Roman" w:hAnsi="Times New Roman" w:cs="Times New Roman"/>
                <w:color w:val="auto"/>
                <w:lang w:eastAsia="ar-SA"/>
              </w:rPr>
              <w:t>ego w PFU;</w:t>
            </w:r>
          </w:p>
        </w:tc>
      </w:tr>
      <w:tr w:rsidR="00034F4D" w:rsidRPr="00034F4D" w:rsidTr="001D07C0">
        <w:tc>
          <w:tcPr>
            <w:tcW w:w="2409" w:type="dxa"/>
            <w:shd w:val="clear" w:color="auto" w:fill="auto"/>
            <w:tcMar>
              <w:top w:w="0" w:type="dxa"/>
              <w:left w:w="108" w:type="dxa"/>
              <w:bottom w:w="0" w:type="dxa"/>
              <w:right w:w="108" w:type="dxa"/>
            </w:tcMar>
            <w:vAlign w:val="center"/>
          </w:tcPr>
          <w:p w:rsidR="0098435C" w:rsidRPr="00034F4D" w:rsidRDefault="00CA6F24" w:rsidP="00A85420">
            <w:pPr>
              <w:pStyle w:val="Standard"/>
              <w:spacing w:after="100" w:afterAutospacing="1" w:line="240" w:lineRule="auto"/>
              <w:ind w:left="284" w:hanging="284"/>
              <w:rPr>
                <w:rFonts w:ascii="Times New Roman" w:hAnsi="Times New Roman" w:cs="Times New Roman"/>
                <w:b/>
                <w:bCs/>
                <w:color w:val="auto"/>
                <w:lang w:eastAsia="ar-SA"/>
              </w:rPr>
            </w:pPr>
            <w:r w:rsidRPr="00034F4D">
              <w:rPr>
                <w:rFonts w:ascii="Times New Roman" w:hAnsi="Times New Roman" w:cs="Times New Roman"/>
                <w:b/>
                <w:bCs/>
                <w:color w:val="auto"/>
                <w:lang w:eastAsia="ar-SA"/>
              </w:rPr>
              <w:t>SIWZ</w:t>
            </w:r>
          </w:p>
        </w:tc>
        <w:tc>
          <w:tcPr>
            <w:tcW w:w="7514" w:type="dxa"/>
            <w:shd w:val="clear" w:color="auto" w:fill="auto"/>
            <w:tcMar>
              <w:top w:w="0" w:type="dxa"/>
              <w:left w:w="108" w:type="dxa"/>
              <w:bottom w:w="0" w:type="dxa"/>
              <w:right w:w="108" w:type="dxa"/>
            </w:tcMar>
            <w:vAlign w:val="center"/>
          </w:tcPr>
          <w:p w:rsidR="0098435C" w:rsidRPr="00034F4D" w:rsidRDefault="00CA6F24" w:rsidP="00D3201C">
            <w:pPr>
              <w:pStyle w:val="Standard"/>
              <w:spacing w:after="100" w:afterAutospacing="1" w:line="240" w:lineRule="auto"/>
              <w:ind w:left="-113"/>
              <w:jc w:val="both"/>
              <w:rPr>
                <w:rFonts w:ascii="Times New Roman" w:hAnsi="Times New Roman" w:cs="Times New Roman"/>
                <w:color w:val="auto"/>
                <w:lang w:eastAsia="ar-SA"/>
              </w:rPr>
            </w:pPr>
            <w:r w:rsidRPr="00034F4D">
              <w:rPr>
                <w:rFonts w:ascii="Times New Roman" w:hAnsi="Times New Roman" w:cs="Times New Roman"/>
                <w:color w:val="auto"/>
                <w:lang w:eastAsia="ar-SA"/>
              </w:rPr>
              <w:t xml:space="preserve">Specyfikacja Istotnych Warunków Zamówienia na realizację </w:t>
            </w:r>
            <w:r w:rsidR="00D3201C">
              <w:rPr>
                <w:rFonts w:ascii="Times New Roman" w:hAnsi="Times New Roman" w:cs="Times New Roman"/>
                <w:color w:val="auto"/>
                <w:lang w:eastAsia="ar-SA"/>
              </w:rPr>
              <w:t>Przedmiotu umowy</w:t>
            </w:r>
            <w:r w:rsidR="00D873F6" w:rsidRPr="00034F4D">
              <w:rPr>
                <w:rFonts w:ascii="Times New Roman" w:hAnsi="Times New Roman" w:cs="Times New Roman"/>
                <w:color w:val="auto"/>
                <w:lang w:eastAsia="ar-SA"/>
              </w:rPr>
              <w:t xml:space="preserve"> w ramach Projektu;</w:t>
            </w:r>
          </w:p>
        </w:tc>
      </w:tr>
      <w:tr w:rsidR="00034F4D" w:rsidRPr="00034F4D" w:rsidTr="001D07C0">
        <w:tc>
          <w:tcPr>
            <w:tcW w:w="2409" w:type="dxa"/>
            <w:shd w:val="clear" w:color="auto" w:fill="auto"/>
            <w:tcMar>
              <w:top w:w="0" w:type="dxa"/>
              <w:left w:w="108" w:type="dxa"/>
              <w:bottom w:w="0" w:type="dxa"/>
              <w:right w:w="108" w:type="dxa"/>
            </w:tcMar>
            <w:vAlign w:val="center"/>
          </w:tcPr>
          <w:p w:rsidR="0098435C" w:rsidRPr="00034F4D" w:rsidRDefault="00CA6F24" w:rsidP="00A85420">
            <w:pPr>
              <w:pStyle w:val="Standard"/>
              <w:spacing w:after="100" w:afterAutospacing="1" w:line="240" w:lineRule="auto"/>
              <w:ind w:left="284" w:hanging="284"/>
              <w:jc w:val="both"/>
              <w:rPr>
                <w:rFonts w:ascii="Times New Roman" w:hAnsi="Times New Roman" w:cs="Times New Roman"/>
                <w:b/>
                <w:bCs/>
                <w:color w:val="auto"/>
                <w:lang w:eastAsia="ar-SA"/>
              </w:rPr>
            </w:pPr>
            <w:r w:rsidRPr="00034F4D">
              <w:rPr>
                <w:rFonts w:ascii="Times New Roman" w:hAnsi="Times New Roman" w:cs="Times New Roman"/>
                <w:b/>
                <w:bCs/>
                <w:color w:val="auto"/>
                <w:lang w:eastAsia="ar-SA"/>
              </w:rPr>
              <w:t>Umowa</w:t>
            </w:r>
          </w:p>
        </w:tc>
        <w:tc>
          <w:tcPr>
            <w:tcW w:w="7514" w:type="dxa"/>
            <w:shd w:val="clear" w:color="auto" w:fill="auto"/>
            <w:tcMar>
              <w:top w:w="0" w:type="dxa"/>
              <w:left w:w="108" w:type="dxa"/>
              <w:bottom w:w="0" w:type="dxa"/>
              <w:right w:w="108" w:type="dxa"/>
            </w:tcMar>
            <w:vAlign w:val="center"/>
          </w:tcPr>
          <w:p w:rsidR="0098435C" w:rsidRPr="00034F4D" w:rsidRDefault="00CA6F24" w:rsidP="00D873F6">
            <w:pPr>
              <w:pStyle w:val="Standard"/>
              <w:spacing w:after="100" w:afterAutospacing="1" w:line="240" w:lineRule="auto"/>
              <w:ind w:left="-113"/>
              <w:jc w:val="both"/>
              <w:rPr>
                <w:rFonts w:ascii="Times New Roman" w:hAnsi="Times New Roman" w:cs="Times New Roman"/>
                <w:color w:val="auto"/>
                <w:lang w:eastAsia="ar-SA"/>
              </w:rPr>
            </w:pPr>
            <w:r w:rsidRPr="00034F4D">
              <w:rPr>
                <w:rFonts w:ascii="Times New Roman" w:hAnsi="Times New Roman" w:cs="Times New Roman"/>
                <w:color w:val="auto"/>
                <w:lang w:eastAsia="ar-SA"/>
              </w:rPr>
              <w:t>niniejsza umowa;</w:t>
            </w:r>
          </w:p>
        </w:tc>
      </w:tr>
      <w:tr w:rsidR="00034F4D" w:rsidRPr="00034F4D" w:rsidTr="001D07C0">
        <w:tc>
          <w:tcPr>
            <w:tcW w:w="2409" w:type="dxa"/>
            <w:shd w:val="clear" w:color="auto" w:fill="auto"/>
            <w:tcMar>
              <w:top w:w="0" w:type="dxa"/>
              <w:left w:w="108" w:type="dxa"/>
              <w:bottom w:w="0" w:type="dxa"/>
              <w:right w:w="108" w:type="dxa"/>
            </w:tcMar>
            <w:vAlign w:val="center"/>
          </w:tcPr>
          <w:p w:rsidR="0098435C" w:rsidRPr="00034F4D" w:rsidRDefault="00CA6F24" w:rsidP="00A85420">
            <w:pPr>
              <w:pStyle w:val="Standard"/>
              <w:spacing w:after="100" w:afterAutospacing="1" w:line="240" w:lineRule="auto"/>
              <w:rPr>
                <w:rFonts w:ascii="Times New Roman" w:hAnsi="Times New Roman" w:cs="Times New Roman"/>
                <w:b/>
                <w:bCs/>
                <w:color w:val="auto"/>
                <w:lang w:eastAsia="ar-SA"/>
              </w:rPr>
            </w:pPr>
            <w:r w:rsidRPr="00034F4D">
              <w:rPr>
                <w:rFonts w:ascii="Times New Roman" w:hAnsi="Times New Roman" w:cs="Times New Roman"/>
                <w:b/>
                <w:bCs/>
                <w:color w:val="auto"/>
                <w:lang w:eastAsia="ar-SA"/>
              </w:rPr>
              <w:lastRenderedPageBreak/>
              <w:t>Umowa o Podwykonawstwo</w:t>
            </w:r>
          </w:p>
        </w:tc>
        <w:tc>
          <w:tcPr>
            <w:tcW w:w="7514" w:type="dxa"/>
            <w:shd w:val="clear" w:color="auto" w:fill="auto"/>
            <w:tcMar>
              <w:top w:w="0" w:type="dxa"/>
              <w:left w:w="108" w:type="dxa"/>
              <w:bottom w:w="0" w:type="dxa"/>
              <w:right w:w="108" w:type="dxa"/>
            </w:tcMar>
            <w:vAlign w:val="center"/>
          </w:tcPr>
          <w:p w:rsidR="0098435C" w:rsidRPr="00034F4D" w:rsidRDefault="00CA6F24" w:rsidP="00D873F6">
            <w:pPr>
              <w:pStyle w:val="Standard"/>
              <w:spacing w:after="100" w:afterAutospacing="1" w:line="240" w:lineRule="auto"/>
              <w:ind w:left="-113"/>
              <w:jc w:val="both"/>
              <w:rPr>
                <w:rFonts w:ascii="Times New Roman" w:hAnsi="Times New Roman" w:cs="Times New Roman"/>
                <w:color w:val="auto"/>
                <w:lang w:eastAsia="ar-SA"/>
              </w:rPr>
            </w:pPr>
            <w:r w:rsidRPr="00034F4D">
              <w:rPr>
                <w:rFonts w:ascii="Times New Roman" w:hAnsi="Times New Roman" w:cs="Times New Roman"/>
                <w:color w:val="auto"/>
                <w:lang w:eastAsia="ar-SA"/>
              </w:rPr>
              <w:t>Umowa o podwykonawstwo zgodnie z PZP;</w:t>
            </w:r>
          </w:p>
        </w:tc>
      </w:tr>
      <w:tr w:rsidR="00034F4D" w:rsidRPr="00034F4D" w:rsidTr="001D07C0">
        <w:tc>
          <w:tcPr>
            <w:tcW w:w="2409" w:type="dxa"/>
            <w:shd w:val="clear" w:color="auto" w:fill="auto"/>
            <w:tcMar>
              <w:top w:w="0" w:type="dxa"/>
              <w:left w:w="108" w:type="dxa"/>
              <w:bottom w:w="0" w:type="dxa"/>
              <w:right w:w="108" w:type="dxa"/>
            </w:tcMar>
            <w:vAlign w:val="center"/>
          </w:tcPr>
          <w:p w:rsidR="0098435C" w:rsidRPr="00034F4D" w:rsidRDefault="00CA6F24" w:rsidP="00A85420">
            <w:pPr>
              <w:pStyle w:val="Standard"/>
              <w:spacing w:after="100" w:afterAutospacing="1" w:line="240" w:lineRule="auto"/>
              <w:rPr>
                <w:rFonts w:ascii="Times New Roman" w:hAnsi="Times New Roman" w:cs="Times New Roman"/>
                <w:b/>
                <w:color w:val="auto"/>
              </w:rPr>
            </w:pPr>
            <w:r w:rsidRPr="00034F4D">
              <w:rPr>
                <w:rFonts w:ascii="Times New Roman" w:hAnsi="Times New Roman" w:cs="Times New Roman"/>
                <w:b/>
                <w:color w:val="auto"/>
              </w:rPr>
              <w:t>Ustawa Prawo budowlane</w:t>
            </w:r>
          </w:p>
        </w:tc>
        <w:tc>
          <w:tcPr>
            <w:tcW w:w="7514" w:type="dxa"/>
            <w:shd w:val="clear" w:color="auto" w:fill="auto"/>
            <w:tcMar>
              <w:top w:w="0" w:type="dxa"/>
              <w:left w:w="108" w:type="dxa"/>
              <w:bottom w:w="0" w:type="dxa"/>
              <w:right w:w="108" w:type="dxa"/>
            </w:tcMar>
            <w:vAlign w:val="center"/>
          </w:tcPr>
          <w:p w:rsidR="0098435C" w:rsidRPr="00034F4D" w:rsidRDefault="00CA6F24" w:rsidP="00D873F6">
            <w:pPr>
              <w:pStyle w:val="Standard"/>
              <w:spacing w:after="100" w:afterAutospacing="1" w:line="240" w:lineRule="auto"/>
              <w:ind w:left="-113"/>
              <w:jc w:val="both"/>
              <w:rPr>
                <w:rFonts w:ascii="Times New Roman" w:hAnsi="Times New Roman" w:cs="Times New Roman"/>
                <w:color w:val="auto"/>
              </w:rPr>
            </w:pPr>
            <w:r w:rsidRPr="00034F4D">
              <w:rPr>
                <w:rFonts w:ascii="Times New Roman" w:hAnsi="Times New Roman" w:cs="Times New Roman"/>
                <w:color w:val="auto"/>
              </w:rPr>
              <w:t>Ustawa Prawo budowlane z dnia 07 lipca 1994r</w:t>
            </w:r>
            <w:r w:rsidR="00C646EF" w:rsidRPr="00DE45D6">
              <w:rPr>
                <w:rFonts w:ascii="Times New Roman" w:hAnsi="Times New Roman" w:cs="Times New Roman"/>
                <w:color w:val="auto"/>
              </w:rPr>
              <w:t>. (</w:t>
            </w:r>
            <w:proofErr w:type="spellStart"/>
            <w:r w:rsidR="00C646EF" w:rsidRPr="00DE45D6">
              <w:rPr>
                <w:rFonts w:ascii="Times New Roman" w:hAnsi="Times New Roman" w:cs="Times New Roman"/>
                <w:color w:val="auto"/>
              </w:rPr>
              <w:t>t.j</w:t>
            </w:r>
            <w:proofErr w:type="spellEnd"/>
            <w:r w:rsidR="00C646EF" w:rsidRPr="00DE45D6">
              <w:rPr>
                <w:rFonts w:ascii="Times New Roman" w:hAnsi="Times New Roman" w:cs="Times New Roman"/>
                <w:color w:val="auto"/>
              </w:rPr>
              <w:t xml:space="preserve">.: </w:t>
            </w:r>
            <w:r w:rsidR="00C646EF" w:rsidRPr="00DE45D6">
              <w:rPr>
                <w:rFonts w:ascii="Times New Roman" w:hAnsi="Times New Roman" w:cs="Times New Roman"/>
                <w:color w:val="auto"/>
                <w:sz w:val="21"/>
                <w:szCs w:val="21"/>
                <w:shd w:val="clear" w:color="auto" w:fill="F5F5F5"/>
              </w:rPr>
              <w:t>Dz.U. 2020 poz. 1330</w:t>
            </w:r>
            <w:r w:rsidR="00C646EF" w:rsidRPr="00DE45D6">
              <w:rPr>
                <w:rFonts w:ascii="Times New Roman" w:hAnsi="Times New Roman" w:cs="Times New Roman"/>
                <w:color w:val="auto"/>
              </w:rPr>
              <w:t>);</w:t>
            </w:r>
          </w:p>
        </w:tc>
      </w:tr>
      <w:tr w:rsidR="00034F4D" w:rsidRPr="00034F4D" w:rsidTr="001D07C0">
        <w:tc>
          <w:tcPr>
            <w:tcW w:w="2409" w:type="dxa"/>
            <w:shd w:val="clear" w:color="auto" w:fill="auto"/>
            <w:tcMar>
              <w:top w:w="0" w:type="dxa"/>
              <w:left w:w="108" w:type="dxa"/>
              <w:bottom w:w="0" w:type="dxa"/>
              <w:right w:w="108" w:type="dxa"/>
            </w:tcMar>
            <w:vAlign w:val="center"/>
          </w:tcPr>
          <w:p w:rsidR="0098435C" w:rsidRPr="00034F4D" w:rsidRDefault="00CA6F24" w:rsidP="00A85420">
            <w:pPr>
              <w:pStyle w:val="Standard"/>
              <w:spacing w:after="100" w:afterAutospacing="1" w:line="240" w:lineRule="auto"/>
              <w:rPr>
                <w:rFonts w:ascii="Times New Roman" w:hAnsi="Times New Roman" w:cs="Times New Roman"/>
                <w:b/>
                <w:color w:val="auto"/>
              </w:rPr>
            </w:pPr>
            <w:r w:rsidRPr="00034F4D">
              <w:rPr>
                <w:rFonts w:ascii="Times New Roman" w:hAnsi="Times New Roman" w:cs="Times New Roman"/>
                <w:b/>
                <w:color w:val="auto"/>
              </w:rPr>
              <w:t>Użytkownik przedmiotu umowy</w:t>
            </w:r>
          </w:p>
        </w:tc>
        <w:tc>
          <w:tcPr>
            <w:tcW w:w="7514" w:type="dxa"/>
            <w:shd w:val="clear" w:color="auto" w:fill="auto"/>
            <w:tcMar>
              <w:top w:w="0" w:type="dxa"/>
              <w:left w:w="108" w:type="dxa"/>
              <w:bottom w:w="0" w:type="dxa"/>
              <w:right w:w="108" w:type="dxa"/>
            </w:tcMar>
            <w:vAlign w:val="center"/>
          </w:tcPr>
          <w:p w:rsidR="0098435C" w:rsidRPr="00DE7859" w:rsidRDefault="00CA6F24" w:rsidP="001D07C0">
            <w:pPr>
              <w:pStyle w:val="Standard"/>
              <w:spacing w:after="100" w:afterAutospacing="1" w:line="240" w:lineRule="auto"/>
              <w:ind w:left="-113"/>
              <w:jc w:val="both"/>
              <w:rPr>
                <w:rFonts w:ascii="Times New Roman" w:hAnsi="Times New Roman" w:cs="Times New Roman"/>
                <w:color w:val="auto"/>
              </w:rPr>
            </w:pPr>
            <w:r w:rsidRPr="00DE7859">
              <w:rPr>
                <w:rFonts w:ascii="Times New Roman" w:hAnsi="Times New Roman" w:cs="Times New Roman"/>
                <w:color w:val="auto"/>
              </w:rPr>
              <w:t xml:space="preserve">Właściciel </w:t>
            </w:r>
            <w:r w:rsidR="006D299F" w:rsidRPr="00DE7859">
              <w:rPr>
                <w:rFonts w:ascii="Times New Roman" w:hAnsi="Times New Roman" w:cs="Times New Roman"/>
                <w:color w:val="auto"/>
              </w:rPr>
              <w:t xml:space="preserve">nieruchomości, na której zostanie </w:t>
            </w:r>
            <w:r w:rsidRPr="00DE7859">
              <w:rPr>
                <w:rFonts w:ascii="Times New Roman" w:hAnsi="Times New Roman" w:cs="Times New Roman"/>
                <w:color w:val="auto"/>
              </w:rPr>
              <w:t>wybudowana instalacja OZE.</w:t>
            </w:r>
          </w:p>
        </w:tc>
      </w:tr>
    </w:tbl>
    <w:p w:rsidR="007F3049" w:rsidRPr="00034F4D" w:rsidRDefault="007F3049" w:rsidP="00A85420">
      <w:pPr>
        <w:pStyle w:val="Standard"/>
        <w:spacing w:after="100" w:afterAutospacing="1" w:line="240" w:lineRule="auto"/>
        <w:ind w:left="426" w:hanging="426"/>
        <w:jc w:val="center"/>
        <w:rPr>
          <w:rFonts w:ascii="Times New Roman" w:hAnsi="Times New Roman" w:cs="Times New Roman"/>
          <w:b/>
          <w:color w:val="auto"/>
        </w:rPr>
      </w:pPr>
    </w:p>
    <w:p w:rsidR="0098435C" w:rsidRPr="00034F4D" w:rsidRDefault="00CA6F24" w:rsidP="00A85420">
      <w:pPr>
        <w:pStyle w:val="Standard"/>
        <w:spacing w:after="100" w:afterAutospacing="1" w:line="240" w:lineRule="auto"/>
        <w:ind w:left="426" w:hanging="426"/>
        <w:jc w:val="center"/>
        <w:rPr>
          <w:rFonts w:ascii="Times New Roman" w:hAnsi="Times New Roman" w:cs="Times New Roman"/>
          <w:b/>
          <w:color w:val="auto"/>
        </w:rPr>
      </w:pPr>
      <w:r w:rsidRPr="00034F4D">
        <w:rPr>
          <w:rFonts w:ascii="Times New Roman" w:hAnsi="Times New Roman" w:cs="Times New Roman"/>
          <w:b/>
          <w:color w:val="auto"/>
        </w:rPr>
        <w:t>§ 2</w:t>
      </w:r>
    </w:p>
    <w:p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PRZEDMIOT UMOWY</w:t>
      </w:r>
    </w:p>
    <w:p w:rsidR="007E6A96" w:rsidRPr="001D07C0" w:rsidRDefault="00CA6F24" w:rsidP="007E6A96">
      <w:pPr>
        <w:pStyle w:val="Standard"/>
        <w:widowControl w:val="0"/>
        <w:numPr>
          <w:ilvl w:val="0"/>
          <w:numId w:val="63"/>
        </w:numPr>
        <w:tabs>
          <w:tab w:val="left" w:pos="66"/>
        </w:tabs>
        <w:spacing w:after="100" w:afterAutospacing="1" w:line="240" w:lineRule="auto"/>
        <w:jc w:val="both"/>
        <w:rPr>
          <w:rFonts w:ascii="Times New Roman" w:hAnsi="Times New Roman" w:cs="Times New Roman"/>
          <w:color w:val="auto"/>
        </w:rPr>
      </w:pPr>
      <w:r w:rsidRPr="007E6A96">
        <w:rPr>
          <w:rFonts w:ascii="Times New Roman" w:hAnsi="Times New Roman" w:cs="Times New Roman"/>
          <w:color w:val="auto"/>
        </w:rPr>
        <w:t xml:space="preserve">Zamawiający zleca, a </w:t>
      </w:r>
      <w:r w:rsidR="007E6A96" w:rsidRPr="00034F4D">
        <w:rPr>
          <w:rFonts w:ascii="Times New Roman" w:hAnsi="Times New Roman" w:cs="Times New Roman"/>
          <w:color w:val="auto"/>
        </w:rPr>
        <w:t xml:space="preserve">Wykonawca zobowiązuje się do wykonania zamówienia </w:t>
      </w:r>
      <w:r w:rsidR="007E6A96" w:rsidRPr="001D07C0">
        <w:rPr>
          <w:rFonts w:ascii="Times New Roman" w:hAnsi="Times New Roman" w:cs="Times New Roman"/>
          <w:color w:val="auto"/>
        </w:rPr>
        <w:t xml:space="preserve">pn.: </w:t>
      </w:r>
      <w:r w:rsidR="007E6A96">
        <w:rPr>
          <w:rFonts w:ascii="Times New Roman" w:hAnsi="Times New Roman" w:cs="Times New Roman"/>
          <w:color w:val="auto"/>
        </w:rPr>
        <w:t>„</w:t>
      </w:r>
      <w:r w:rsidR="007E6A96" w:rsidRPr="001D07C0">
        <w:rPr>
          <w:rFonts w:ascii="Times New Roman" w:hAnsi="Times New Roman" w:cs="Times New Roman"/>
          <w:color w:val="auto"/>
        </w:rPr>
        <w:t xml:space="preserve">Odnawialne źródła </w:t>
      </w:r>
      <w:r w:rsidR="007E6A96" w:rsidRPr="00602E82">
        <w:rPr>
          <w:rFonts w:ascii="Times New Roman" w:hAnsi="Times New Roman" w:cs="Times New Roman"/>
          <w:color w:val="auto"/>
        </w:rPr>
        <w:t xml:space="preserve">energii na terenie gminy </w:t>
      </w:r>
      <w:r w:rsidR="003227E4">
        <w:rPr>
          <w:rFonts w:ascii="Times New Roman" w:hAnsi="Times New Roman" w:cs="Times New Roman"/>
          <w:color w:val="auto"/>
        </w:rPr>
        <w:t>Gaszowice</w:t>
      </w:r>
      <w:r w:rsidR="00DB2F17">
        <w:rPr>
          <w:rFonts w:ascii="Times New Roman" w:hAnsi="Times New Roman" w:cs="Times New Roman"/>
          <w:color w:val="auto"/>
        </w:rPr>
        <w:t xml:space="preserve"> </w:t>
      </w:r>
      <w:r w:rsidR="007E6A96" w:rsidRPr="00602E82">
        <w:rPr>
          <w:rFonts w:ascii="Times New Roman" w:hAnsi="Times New Roman" w:cs="Times New Roman"/>
          <w:color w:val="auto"/>
        </w:rPr>
        <w:t xml:space="preserve">– Część nr </w:t>
      </w:r>
      <w:r w:rsidR="000C2A29">
        <w:rPr>
          <w:rFonts w:ascii="Times New Roman" w:hAnsi="Times New Roman" w:cs="Times New Roman"/>
          <w:color w:val="auto"/>
        </w:rPr>
        <w:t>3</w:t>
      </w:r>
      <w:r w:rsidR="007E6A96" w:rsidRPr="00602E82">
        <w:rPr>
          <w:rFonts w:ascii="Times New Roman" w:hAnsi="Times New Roman" w:cs="Times New Roman"/>
          <w:color w:val="auto"/>
        </w:rPr>
        <w:t>:</w:t>
      </w:r>
      <w:r w:rsidR="000C2A29">
        <w:rPr>
          <w:rFonts w:ascii="Times New Roman" w:hAnsi="Times New Roman" w:cs="Times New Roman"/>
          <w:color w:val="auto"/>
        </w:rPr>
        <w:t xml:space="preserve"> kotły na biomasę</w:t>
      </w:r>
      <w:r w:rsidR="007E6A96" w:rsidRPr="00602E82">
        <w:rPr>
          <w:rFonts w:ascii="Times New Roman" w:hAnsi="Times New Roman" w:cs="Times New Roman"/>
          <w:color w:val="auto"/>
        </w:rPr>
        <w:t xml:space="preserve">” </w:t>
      </w:r>
      <w:r w:rsidR="007E6A96" w:rsidRPr="001D07C0">
        <w:rPr>
          <w:rFonts w:ascii="Times New Roman" w:hAnsi="Times New Roman" w:cs="Times New Roman"/>
          <w:color w:val="auto"/>
        </w:rPr>
        <w:t xml:space="preserve">w ramach projektu pn. </w:t>
      </w:r>
      <w:r w:rsidR="007E6A96" w:rsidRPr="001D07C0">
        <w:rPr>
          <w:rFonts w:ascii="Times New Roman" w:hAnsi="Times New Roman" w:cs="Times New Roman"/>
          <w:color w:val="auto"/>
          <w:lang w:eastAsia="ar-SA"/>
        </w:rPr>
        <w:t>„</w:t>
      </w:r>
      <w:r w:rsidR="007E6A96" w:rsidRPr="00D33593">
        <w:rPr>
          <w:rFonts w:ascii="Times New Roman" w:hAnsi="Times New Roman" w:cs="Times New Roman"/>
        </w:rPr>
        <w:t>Odnawialne źródła energii poprawą jakości środowiska naturalnego na terenie Gmin Partnerskich: Tarnowskie Góry, Gaszowice, Jejkowice, Lyski, Krupski Młyn, Kuźnia Raciborska, Nędza, Lelów, Psary, Sośnicowice, Tworóg</w:t>
      </w:r>
      <w:r w:rsidR="007E6A96" w:rsidRPr="001D07C0">
        <w:rPr>
          <w:rFonts w:ascii="Times New Roman" w:hAnsi="Times New Roman" w:cs="Times New Roman"/>
          <w:color w:val="auto"/>
          <w:lang w:eastAsia="ar-SA"/>
        </w:rPr>
        <w:t>”.</w:t>
      </w:r>
    </w:p>
    <w:p w:rsidR="007E6A96" w:rsidRDefault="00CA6F24" w:rsidP="007E6A96">
      <w:pPr>
        <w:pStyle w:val="Standard"/>
        <w:widowControl w:val="0"/>
        <w:numPr>
          <w:ilvl w:val="0"/>
          <w:numId w:val="52"/>
        </w:numPr>
        <w:tabs>
          <w:tab w:val="left" w:pos="66"/>
        </w:tabs>
        <w:spacing w:after="100" w:afterAutospacing="1" w:line="240" w:lineRule="auto"/>
        <w:jc w:val="both"/>
        <w:rPr>
          <w:rFonts w:ascii="Times New Roman" w:hAnsi="Times New Roman" w:cs="Times New Roman"/>
          <w:color w:val="auto"/>
        </w:rPr>
      </w:pPr>
      <w:r w:rsidRPr="007E6A96">
        <w:rPr>
          <w:rFonts w:ascii="Times New Roman" w:hAnsi="Times New Roman" w:cs="Times New Roman"/>
          <w:color w:val="auto"/>
          <w:lang w:eastAsia="ar-SA"/>
        </w:rPr>
        <w:t>Przedmiotem umowy jest</w:t>
      </w:r>
      <w:r w:rsidR="00A8544F" w:rsidRPr="007E6A96">
        <w:rPr>
          <w:rFonts w:ascii="Times New Roman" w:hAnsi="Times New Roman" w:cs="Times New Roman"/>
          <w:color w:val="auto"/>
          <w:lang w:eastAsia="ar-SA"/>
        </w:rPr>
        <w:t>:</w:t>
      </w:r>
      <w:r w:rsidRPr="007E6A96">
        <w:rPr>
          <w:rFonts w:ascii="Times New Roman" w:hAnsi="Times New Roman" w:cs="Times New Roman"/>
          <w:color w:val="auto"/>
          <w:lang w:eastAsia="ar-SA"/>
        </w:rPr>
        <w:t xml:space="preserve"> </w:t>
      </w:r>
    </w:p>
    <w:p w:rsidR="00A2249E" w:rsidRPr="00A2249E" w:rsidRDefault="00A2249E" w:rsidP="00A2249E">
      <w:pPr>
        <w:pStyle w:val="Standard"/>
        <w:widowControl w:val="0"/>
        <w:tabs>
          <w:tab w:val="left" w:pos="66"/>
        </w:tabs>
        <w:spacing w:after="100" w:afterAutospacing="1" w:line="240" w:lineRule="auto"/>
        <w:ind w:left="360"/>
        <w:jc w:val="both"/>
        <w:rPr>
          <w:rFonts w:ascii="Times New Roman" w:hAnsi="Times New Roman" w:cs="Times New Roman"/>
          <w:color w:val="auto"/>
          <w:lang w:eastAsia="ar-SA"/>
        </w:rPr>
      </w:pPr>
      <w:r>
        <w:rPr>
          <w:rFonts w:ascii="Times New Roman" w:hAnsi="Times New Roman" w:cs="Times New Roman"/>
          <w:color w:val="auto"/>
          <w:lang w:eastAsia="ar-SA"/>
        </w:rPr>
        <w:t xml:space="preserve">2.1. </w:t>
      </w:r>
      <w:r w:rsidRPr="00034F4D">
        <w:rPr>
          <w:rFonts w:ascii="Times New Roman" w:hAnsi="Times New Roman" w:cs="Times New Roman"/>
          <w:color w:val="auto"/>
          <w:lang w:eastAsia="ar-SA"/>
        </w:rPr>
        <w:t>wykonanie dokumentacji projektowej (</w:t>
      </w:r>
      <w:r w:rsidRPr="00034F4D">
        <w:rPr>
          <w:rFonts w:ascii="Times New Roman" w:hAnsi="Times New Roman" w:cs="Times New Roman"/>
          <w:color w:val="auto"/>
        </w:rPr>
        <w:t>dla każdego obiektu osobny projekt) wraz z pełnieniem nadzoru autorskiego nad realizacją robót budowlanych, wykonanie prac budowlano-montażowych</w:t>
      </w:r>
      <w:r>
        <w:rPr>
          <w:rFonts w:ascii="Times New Roman" w:hAnsi="Times New Roman" w:cs="Times New Roman"/>
          <w:color w:val="auto"/>
        </w:rPr>
        <w:t xml:space="preserve"> i</w:t>
      </w:r>
      <w:r w:rsidRPr="00034F4D">
        <w:rPr>
          <w:rFonts w:ascii="Times New Roman" w:hAnsi="Times New Roman" w:cs="Times New Roman"/>
          <w:color w:val="auto"/>
        </w:rPr>
        <w:t xml:space="preserve"> uruchomienie </w:t>
      </w:r>
      <w:r>
        <w:rPr>
          <w:rFonts w:ascii="Times New Roman" w:hAnsi="Times New Roman" w:cs="Times New Roman"/>
          <w:color w:val="auto"/>
        </w:rPr>
        <w:t xml:space="preserve">instalacji kotłów na biomasę </w:t>
      </w:r>
      <w:r w:rsidRPr="00034F4D">
        <w:rPr>
          <w:rFonts w:ascii="Times New Roman" w:hAnsi="Times New Roman" w:cs="Times New Roman"/>
          <w:color w:val="auto"/>
        </w:rPr>
        <w:t xml:space="preserve">wraz z przeprowadzeniem instruktażu dla użytkowników </w:t>
      </w:r>
      <w:r w:rsidRPr="001D07C0">
        <w:rPr>
          <w:rFonts w:ascii="Times New Roman" w:hAnsi="Times New Roman" w:cs="Times New Roman"/>
          <w:color w:val="auto"/>
        </w:rPr>
        <w:t>obiektów w zakresie obsługi instalacji oraz serwisowanie instalacji w okresie gwarancji i rękojmi.</w:t>
      </w:r>
      <w:r w:rsidRPr="001D07C0">
        <w:rPr>
          <w:rFonts w:ascii="Times New Roman" w:hAnsi="Times New Roman" w:cs="Times New Roman"/>
        </w:rPr>
        <w:t xml:space="preserve"> </w:t>
      </w:r>
    </w:p>
    <w:p w:rsidR="003227E4" w:rsidRPr="003227E4" w:rsidRDefault="003227E4" w:rsidP="003227E4">
      <w:pPr>
        <w:pStyle w:val="Standard"/>
        <w:widowControl w:val="0"/>
        <w:spacing w:after="0" w:line="240" w:lineRule="auto"/>
        <w:ind w:left="426"/>
        <w:jc w:val="both"/>
        <w:rPr>
          <w:rFonts w:ascii="Times New Roman" w:hAnsi="Times New Roman" w:cs="Times New Roman"/>
        </w:rPr>
      </w:pPr>
      <w:r w:rsidRPr="00AC30B7">
        <w:rPr>
          <w:rFonts w:ascii="Times New Roman" w:hAnsi="Times New Roman" w:cs="Times New Roman"/>
        </w:rPr>
        <w:t>Instalacje o łącznej mocy</w:t>
      </w:r>
      <w:r>
        <w:rPr>
          <w:rFonts w:ascii="Times New Roman" w:hAnsi="Times New Roman" w:cs="Times New Roman"/>
        </w:rPr>
        <w:t xml:space="preserve"> minimum</w:t>
      </w:r>
      <w:r w:rsidRPr="00AC30B7">
        <w:rPr>
          <w:rFonts w:ascii="Times New Roman" w:hAnsi="Times New Roman" w:cs="Times New Roman"/>
        </w:rPr>
        <w:t xml:space="preserve"> </w:t>
      </w:r>
      <w:r>
        <w:rPr>
          <w:rFonts w:ascii="Times New Roman" w:hAnsi="Times New Roman" w:cs="Times New Roman"/>
        </w:rPr>
        <w:t>511,</w:t>
      </w:r>
      <w:r w:rsidRPr="003227E4">
        <w:rPr>
          <w:rFonts w:ascii="Times New Roman" w:hAnsi="Times New Roman" w:cs="Times New Roman"/>
        </w:rPr>
        <w:t xml:space="preserve">20 </w:t>
      </w:r>
      <w:proofErr w:type="spellStart"/>
      <w:r w:rsidRPr="003227E4">
        <w:rPr>
          <w:rFonts w:ascii="Times New Roman" w:hAnsi="Times New Roman" w:cs="Times New Roman"/>
        </w:rPr>
        <w:t>kW</w:t>
      </w:r>
      <w:proofErr w:type="spellEnd"/>
      <w:r w:rsidRPr="003227E4">
        <w:rPr>
          <w:rFonts w:ascii="Times New Roman" w:hAnsi="Times New Roman" w:cs="Times New Roman"/>
        </w:rPr>
        <w:t xml:space="preserve"> (0,5112 </w:t>
      </w:r>
      <w:proofErr w:type="spellStart"/>
      <w:r w:rsidRPr="003227E4">
        <w:rPr>
          <w:rFonts w:ascii="Times New Roman" w:hAnsi="Times New Roman" w:cs="Times New Roman"/>
        </w:rPr>
        <w:t>MWe</w:t>
      </w:r>
      <w:proofErr w:type="spellEnd"/>
      <w:r w:rsidRPr="003227E4">
        <w:rPr>
          <w:rFonts w:ascii="Times New Roman" w:hAnsi="Times New Roman" w:cs="Times New Roman"/>
        </w:rPr>
        <w:t>) zostaną zlokalizowane na nieruchomościach prywatnych, należących do mieszkańców Gminy Gaszowice – łącznie 24 obiekty</w:t>
      </w:r>
      <w:r w:rsidR="00C646EF">
        <w:rPr>
          <w:rFonts w:ascii="Times New Roman" w:hAnsi="Times New Roman" w:cs="Times New Roman"/>
        </w:rPr>
        <w:t>.</w:t>
      </w:r>
    </w:p>
    <w:p w:rsidR="003227E4" w:rsidRPr="006C7509" w:rsidRDefault="003227E4" w:rsidP="003227E4">
      <w:pPr>
        <w:pStyle w:val="Akapitzlist"/>
        <w:tabs>
          <w:tab w:val="left" w:pos="567"/>
        </w:tabs>
        <w:suppressAutoHyphens w:val="0"/>
        <w:autoSpaceDN/>
        <w:spacing w:after="0" w:line="240" w:lineRule="auto"/>
        <w:ind w:left="1866"/>
        <w:textAlignment w:val="auto"/>
        <w:rPr>
          <w:rFonts w:ascii="Times New Roman" w:hAnsi="Times New Roman" w:cs="Times New Roman"/>
          <w:lang w:val="pl-PL"/>
        </w:rPr>
      </w:pPr>
    </w:p>
    <w:p w:rsidR="007E6A96" w:rsidRPr="007E6A96" w:rsidRDefault="00A2249E" w:rsidP="007E6A96">
      <w:pPr>
        <w:pStyle w:val="Standard"/>
        <w:widowControl w:val="0"/>
        <w:numPr>
          <w:ilvl w:val="0"/>
          <w:numId w:val="52"/>
        </w:numPr>
        <w:spacing w:after="100" w:afterAutospacing="1" w:line="240" w:lineRule="auto"/>
        <w:jc w:val="both"/>
        <w:rPr>
          <w:rFonts w:ascii="Times New Roman" w:hAnsi="Times New Roman" w:cs="Times New Roman"/>
          <w:color w:val="auto"/>
        </w:rPr>
      </w:pPr>
      <w:r>
        <w:rPr>
          <w:rFonts w:ascii="Times New Roman" w:hAnsi="Times New Roman" w:cs="Times New Roman"/>
          <w:color w:val="auto"/>
        </w:rPr>
        <w:t>Kotły na biomasę</w:t>
      </w:r>
      <w:r w:rsidR="007E6A96">
        <w:rPr>
          <w:rFonts w:ascii="Times New Roman" w:hAnsi="Times New Roman" w:cs="Times New Roman"/>
          <w:color w:val="auto"/>
        </w:rPr>
        <w:t xml:space="preserve"> wytwarzające</w:t>
      </w:r>
      <w:r w:rsidR="007E6A96" w:rsidRPr="00034F4D">
        <w:rPr>
          <w:rFonts w:ascii="Times New Roman" w:hAnsi="Times New Roman" w:cs="Times New Roman"/>
          <w:color w:val="auto"/>
        </w:rPr>
        <w:t xml:space="preserve"> energię </w:t>
      </w:r>
      <w:r w:rsidR="007E6A96">
        <w:rPr>
          <w:rFonts w:ascii="Times New Roman" w:hAnsi="Times New Roman" w:cs="Times New Roman"/>
          <w:color w:val="auto"/>
        </w:rPr>
        <w:t>cieplną</w:t>
      </w:r>
      <w:r w:rsidR="007E6A96" w:rsidRPr="00034F4D">
        <w:rPr>
          <w:rFonts w:ascii="Times New Roman" w:hAnsi="Times New Roman" w:cs="Times New Roman"/>
          <w:color w:val="auto"/>
        </w:rPr>
        <w:t xml:space="preserve"> będą zamontowane i wykorzystywane na potrzeby socjalno-bytowe w indywidualnych gospodarstwach domowych (nieruchomościach prywatnych należących do mieszkańców Gminy).</w:t>
      </w:r>
    </w:p>
    <w:p w:rsidR="0098435C" w:rsidRPr="00034F4D" w:rsidRDefault="00CA6F24" w:rsidP="00F72F8F">
      <w:pPr>
        <w:pStyle w:val="Standard"/>
        <w:numPr>
          <w:ilvl w:val="0"/>
          <w:numId w:val="52"/>
        </w:numPr>
        <w:spacing w:after="0" w:line="240" w:lineRule="auto"/>
        <w:jc w:val="both"/>
        <w:rPr>
          <w:rFonts w:ascii="Times New Roman" w:hAnsi="Times New Roman" w:cs="Times New Roman"/>
          <w:color w:val="auto"/>
        </w:rPr>
      </w:pPr>
      <w:r w:rsidRPr="00034F4D">
        <w:rPr>
          <w:rFonts w:ascii="Times New Roman" w:hAnsi="Times New Roman" w:cs="Times New Roman"/>
          <w:color w:val="auto"/>
        </w:rPr>
        <w:t xml:space="preserve">Szczegółowy </w:t>
      </w:r>
      <w:r w:rsidR="00D3201C">
        <w:rPr>
          <w:rFonts w:ascii="Times New Roman" w:hAnsi="Times New Roman" w:cs="Times New Roman"/>
          <w:color w:val="auto"/>
        </w:rPr>
        <w:t>prac objętych P</w:t>
      </w:r>
      <w:r w:rsidR="00D3201C" w:rsidRPr="00034F4D">
        <w:rPr>
          <w:rFonts w:ascii="Times New Roman" w:hAnsi="Times New Roman" w:cs="Times New Roman"/>
          <w:color w:val="auto"/>
        </w:rPr>
        <w:t>rzedmiot</w:t>
      </w:r>
      <w:r w:rsidR="00D3201C">
        <w:rPr>
          <w:rFonts w:ascii="Times New Roman" w:hAnsi="Times New Roman" w:cs="Times New Roman"/>
          <w:color w:val="auto"/>
        </w:rPr>
        <w:t>em</w:t>
      </w:r>
      <w:r w:rsidR="00D3201C" w:rsidRPr="00034F4D">
        <w:rPr>
          <w:rFonts w:ascii="Times New Roman" w:hAnsi="Times New Roman" w:cs="Times New Roman"/>
          <w:color w:val="auto"/>
        </w:rPr>
        <w:t xml:space="preserve"> </w:t>
      </w:r>
      <w:r w:rsidR="00D3201C">
        <w:rPr>
          <w:rFonts w:ascii="Times New Roman" w:hAnsi="Times New Roman" w:cs="Times New Roman"/>
          <w:color w:val="auto"/>
        </w:rPr>
        <w:t>umowy</w:t>
      </w:r>
      <w:r w:rsidR="00D3201C" w:rsidRPr="00034F4D">
        <w:rPr>
          <w:rFonts w:ascii="Times New Roman" w:hAnsi="Times New Roman" w:cs="Times New Roman"/>
          <w:color w:val="auto"/>
        </w:rPr>
        <w:t xml:space="preserve"> </w:t>
      </w:r>
      <w:r w:rsidR="00D3201C">
        <w:rPr>
          <w:rFonts w:ascii="Times New Roman" w:hAnsi="Times New Roman" w:cs="Times New Roman"/>
          <w:color w:val="auto"/>
        </w:rPr>
        <w:t>o</w:t>
      </w:r>
      <w:r w:rsidR="00D3201C" w:rsidRPr="00034F4D">
        <w:rPr>
          <w:rFonts w:ascii="Times New Roman" w:hAnsi="Times New Roman" w:cs="Times New Roman"/>
          <w:color w:val="auto"/>
        </w:rPr>
        <w:t xml:space="preserve">kreślony </w:t>
      </w:r>
      <w:r w:rsidRPr="00034F4D">
        <w:rPr>
          <w:rFonts w:ascii="Times New Roman" w:hAnsi="Times New Roman" w:cs="Times New Roman"/>
          <w:color w:val="auto"/>
        </w:rPr>
        <w:t>jest:</w:t>
      </w:r>
    </w:p>
    <w:p w:rsidR="00AB6763" w:rsidRPr="00034F4D" w:rsidRDefault="00975905" w:rsidP="006D2CD0">
      <w:pPr>
        <w:pStyle w:val="Standard"/>
        <w:numPr>
          <w:ilvl w:val="0"/>
          <w:numId w:val="64"/>
        </w:numPr>
        <w:tabs>
          <w:tab w:val="left" w:pos="567"/>
        </w:tabs>
        <w:spacing w:after="0" w:line="240" w:lineRule="auto"/>
        <w:jc w:val="both"/>
        <w:rPr>
          <w:rFonts w:ascii="Times New Roman" w:hAnsi="Times New Roman" w:cs="Times New Roman"/>
          <w:color w:val="auto"/>
        </w:rPr>
      </w:pPr>
      <w:r w:rsidRPr="00034F4D">
        <w:rPr>
          <w:rFonts w:ascii="Times New Roman" w:hAnsi="Times New Roman" w:cs="Times New Roman"/>
          <w:color w:val="auto"/>
        </w:rPr>
        <w:t>O</w:t>
      </w:r>
      <w:r w:rsidR="00AB6763" w:rsidRPr="00034F4D">
        <w:rPr>
          <w:rFonts w:ascii="Times New Roman" w:hAnsi="Times New Roman" w:cs="Times New Roman"/>
          <w:color w:val="auto"/>
        </w:rPr>
        <w:t>fertą złożoną przez Wykonawcę - Załącznik nr 2 do umowy.</w:t>
      </w:r>
    </w:p>
    <w:p w:rsidR="0098435C" w:rsidRPr="006C7509" w:rsidRDefault="00975905" w:rsidP="006D2CD0">
      <w:pPr>
        <w:pStyle w:val="Standard"/>
        <w:numPr>
          <w:ilvl w:val="0"/>
          <w:numId w:val="64"/>
        </w:numPr>
        <w:tabs>
          <w:tab w:val="left" w:pos="567"/>
        </w:tabs>
        <w:spacing w:after="0" w:line="240" w:lineRule="auto"/>
        <w:jc w:val="both"/>
        <w:rPr>
          <w:rFonts w:ascii="Times New Roman" w:hAnsi="Times New Roman" w:cs="Times New Roman"/>
          <w:color w:val="auto"/>
        </w:rPr>
      </w:pPr>
      <w:r w:rsidRPr="00034F4D">
        <w:rPr>
          <w:rFonts w:ascii="Times New Roman" w:hAnsi="Times New Roman" w:cs="Times New Roman"/>
          <w:bCs/>
          <w:color w:val="auto"/>
        </w:rPr>
        <w:t>P</w:t>
      </w:r>
      <w:r w:rsidR="00CA6F24" w:rsidRPr="00034F4D">
        <w:rPr>
          <w:rFonts w:ascii="Times New Roman" w:hAnsi="Times New Roman" w:cs="Times New Roman"/>
          <w:bCs/>
          <w:color w:val="auto"/>
        </w:rPr>
        <w:t xml:space="preserve">rogramem </w:t>
      </w:r>
      <w:r w:rsidRPr="00034F4D">
        <w:rPr>
          <w:rFonts w:ascii="Times New Roman" w:hAnsi="Times New Roman" w:cs="Times New Roman"/>
          <w:bCs/>
          <w:color w:val="auto"/>
        </w:rPr>
        <w:t>Funkcjonalno-U</w:t>
      </w:r>
      <w:r w:rsidR="00CA6F24" w:rsidRPr="00034F4D">
        <w:rPr>
          <w:rFonts w:ascii="Times New Roman" w:hAnsi="Times New Roman" w:cs="Times New Roman"/>
          <w:bCs/>
          <w:color w:val="auto"/>
        </w:rPr>
        <w:t>żytkowym</w:t>
      </w:r>
      <w:r w:rsidR="00CA6F24" w:rsidRPr="00034F4D">
        <w:rPr>
          <w:rFonts w:ascii="Times New Roman" w:hAnsi="Times New Roman" w:cs="Times New Roman"/>
          <w:color w:val="auto"/>
        </w:rPr>
        <w:t xml:space="preserve"> – Załącznik nr 3</w:t>
      </w:r>
      <w:r w:rsidR="00A2249E">
        <w:rPr>
          <w:rFonts w:ascii="Times New Roman" w:hAnsi="Times New Roman" w:cs="Times New Roman"/>
          <w:color w:val="auto"/>
        </w:rPr>
        <w:t xml:space="preserve"> </w:t>
      </w:r>
      <w:r w:rsidR="00CA6F24" w:rsidRPr="00034F4D">
        <w:rPr>
          <w:rFonts w:ascii="Times New Roman" w:hAnsi="Times New Roman" w:cs="Times New Roman"/>
          <w:color w:val="auto"/>
        </w:rPr>
        <w:t>do umowy,</w:t>
      </w:r>
    </w:p>
    <w:p w:rsidR="00F14E0F" w:rsidRPr="006C7509" w:rsidRDefault="00975905" w:rsidP="006D2CD0">
      <w:pPr>
        <w:pStyle w:val="Standard"/>
        <w:numPr>
          <w:ilvl w:val="0"/>
          <w:numId w:val="64"/>
        </w:numPr>
        <w:tabs>
          <w:tab w:val="left" w:pos="567"/>
        </w:tabs>
        <w:spacing w:after="0" w:line="240" w:lineRule="auto"/>
        <w:jc w:val="both"/>
        <w:rPr>
          <w:rFonts w:ascii="Times New Roman" w:hAnsi="Times New Roman" w:cs="Times New Roman"/>
          <w:color w:val="auto"/>
        </w:rPr>
      </w:pPr>
      <w:r w:rsidRPr="00034F4D">
        <w:rPr>
          <w:rFonts w:ascii="Times New Roman" w:hAnsi="Times New Roman" w:cs="Times New Roman"/>
          <w:color w:val="auto"/>
        </w:rPr>
        <w:t>Harmonogramem Rzeczowo - F</w:t>
      </w:r>
      <w:r w:rsidR="00CA6F24" w:rsidRPr="00034F4D">
        <w:rPr>
          <w:rFonts w:ascii="Times New Roman" w:hAnsi="Times New Roman" w:cs="Times New Roman"/>
          <w:color w:val="auto"/>
        </w:rPr>
        <w:t xml:space="preserve">inansowym – Załącznik nr 4 do </w:t>
      </w:r>
      <w:r w:rsidR="00F14E0F" w:rsidRPr="00034F4D">
        <w:rPr>
          <w:rFonts w:ascii="Times New Roman" w:hAnsi="Times New Roman" w:cs="Times New Roman"/>
          <w:color w:val="auto"/>
        </w:rPr>
        <w:t>umowy.</w:t>
      </w:r>
    </w:p>
    <w:p w:rsidR="0098435C" w:rsidRPr="00034F4D" w:rsidRDefault="00CA6F24" w:rsidP="00A85420">
      <w:pPr>
        <w:pStyle w:val="Standard"/>
        <w:numPr>
          <w:ilvl w:val="0"/>
          <w:numId w:val="52"/>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Przedmiot zamówienia musi być wykonany zgodnie z obowiązującymi przepisami prawa, a także zgodnie z najlepszą wiedzą i doświadczeniem Wykonawcy oraz z zachowaniem najwyższej staranności.</w:t>
      </w:r>
    </w:p>
    <w:p w:rsidR="00F14E0F" w:rsidRPr="00034F4D" w:rsidRDefault="00F14E0F" w:rsidP="001812D8">
      <w:pPr>
        <w:pStyle w:val="Standard"/>
        <w:numPr>
          <w:ilvl w:val="0"/>
          <w:numId w:val="52"/>
        </w:numPr>
        <w:spacing w:after="0"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 xml:space="preserve">Przedmiotowe zamówienie realizowane będzie na zasadach określonych w dokumentach </w:t>
      </w:r>
      <w:r w:rsidR="003F2A6B" w:rsidRPr="00034F4D">
        <w:rPr>
          <w:rFonts w:ascii="Times New Roman" w:hAnsi="Times New Roman" w:cs="Times New Roman"/>
          <w:color w:val="auto"/>
        </w:rPr>
        <w:t>wymie</w:t>
      </w:r>
      <w:r w:rsidRPr="00034F4D">
        <w:rPr>
          <w:rFonts w:ascii="Times New Roman" w:hAnsi="Times New Roman" w:cs="Times New Roman"/>
          <w:color w:val="auto"/>
        </w:rPr>
        <w:t>n</w:t>
      </w:r>
      <w:r w:rsidR="003F2A6B" w:rsidRPr="00034F4D">
        <w:rPr>
          <w:rFonts w:ascii="Times New Roman" w:hAnsi="Times New Roman" w:cs="Times New Roman"/>
          <w:color w:val="auto"/>
        </w:rPr>
        <w:t>ion</w:t>
      </w:r>
      <w:r w:rsidRPr="00034F4D">
        <w:rPr>
          <w:rFonts w:ascii="Times New Roman" w:hAnsi="Times New Roman" w:cs="Times New Roman"/>
          <w:color w:val="auto"/>
        </w:rPr>
        <w:t>ych poniżej według hierarchii ważności:</w:t>
      </w:r>
    </w:p>
    <w:p w:rsidR="00F14E0F" w:rsidRPr="00034F4D" w:rsidRDefault="00F14E0F" w:rsidP="006D2CD0">
      <w:pPr>
        <w:pStyle w:val="Standard"/>
        <w:numPr>
          <w:ilvl w:val="0"/>
          <w:numId w:val="105"/>
        </w:numPr>
        <w:spacing w:after="0" w:line="240" w:lineRule="auto"/>
        <w:jc w:val="both"/>
        <w:rPr>
          <w:rFonts w:ascii="Times New Roman" w:hAnsi="Times New Roman" w:cs="Times New Roman"/>
          <w:color w:val="auto"/>
        </w:rPr>
      </w:pPr>
      <w:r w:rsidRPr="00034F4D">
        <w:rPr>
          <w:rFonts w:ascii="Times New Roman" w:hAnsi="Times New Roman" w:cs="Times New Roman"/>
          <w:color w:val="auto"/>
        </w:rPr>
        <w:t>Umowa (niniejszy dokument),</w:t>
      </w:r>
    </w:p>
    <w:p w:rsidR="00F14E0F" w:rsidRPr="00034F4D" w:rsidRDefault="00F14E0F" w:rsidP="006D2CD0">
      <w:pPr>
        <w:pStyle w:val="Standard"/>
        <w:numPr>
          <w:ilvl w:val="0"/>
          <w:numId w:val="105"/>
        </w:numPr>
        <w:spacing w:after="0" w:line="240" w:lineRule="auto"/>
        <w:jc w:val="both"/>
        <w:rPr>
          <w:rFonts w:ascii="Times New Roman" w:hAnsi="Times New Roman" w:cs="Times New Roman"/>
          <w:color w:val="auto"/>
        </w:rPr>
      </w:pPr>
      <w:r w:rsidRPr="00034F4D">
        <w:rPr>
          <w:rFonts w:ascii="Times New Roman" w:hAnsi="Times New Roman" w:cs="Times New Roman"/>
          <w:color w:val="auto"/>
        </w:rPr>
        <w:t xml:space="preserve">Odpowiedzi i informacje udzielone przez Zamawiającego na pytania </w:t>
      </w:r>
      <w:r w:rsidR="003F2A6B" w:rsidRPr="00034F4D">
        <w:rPr>
          <w:rFonts w:ascii="Times New Roman" w:hAnsi="Times New Roman" w:cs="Times New Roman"/>
          <w:color w:val="auto"/>
        </w:rPr>
        <w:t>Wykonawców</w:t>
      </w:r>
      <w:r w:rsidRPr="00034F4D">
        <w:rPr>
          <w:rFonts w:ascii="Times New Roman" w:hAnsi="Times New Roman" w:cs="Times New Roman"/>
          <w:color w:val="auto"/>
        </w:rPr>
        <w:t>, dotyczące wyjaśnienia treści SIWZ, w formie pisemnej;</w:t>
      </w:r>
    </w:p>
    <w:p w:rsidR="00BD3C31" w:rsidRPr="00034F4D" w:rsidRDefault="00BD3C31" w:rsidP="00BD3C31">
      <w:pPr>
        <w:pStyle w:val="Standard"/>
        <w:numPr>
          <w:ilvl w:val="0"/>
          <w:numId w:val="105"/>
        </w:numPr>
        <w:spacing w:after="0" w:line="240" w:lineRule="auto"/>
        <w:jc w:val="both"/>
        <w:rPr>
          <w:rFonts w:ascii="Times New Roman" w:hAnsi="Times New Roman" w:cs="Times New Roman"/>
          <w:color w:val="auto"/>
        </w:rPr>
      </w:pPr>
      <w:r w:rsidRPr="00034F4D">
        <w:rPr>
          <w:rFonts w:ascii="Times New Roman" w:hAnsi="Times New Roman" w:cs="Times New Roman"/>
          <w:color w:val="auto"/>
        </w:rPr>
        <w:t>Program Funkcjonalno-Użytkowy;</w:t>
      </w:r>
    </w:p>
    <w:p w:rsidR="00BD3C31" w:rsidRDefault="00BD3C31" w:rsidP="00BD3C31">
      <w:pPr>
        <w:pStyle w:val="Standard"/>
        <w:numPr>
          <w:ilvl w:val="0"/>
          <w:numId w:val="105"/>
        </w:numPr>
        <w:spacing w:after="0" w:line="240" w:lineRule="auto"/>
        <w:jc w:val="both"/>
        <w:rPr>
          <w:rFonts w:ascii="Times New Roman" w:hAnsi="Times New Roman" w:cs="Times New Roman"/>
          <w:color w:val="auto"/>
        </w:rPr>
      </w:pPr>
      <w:r>
        <w:rPr>
          <w:rFonts w:ascii="Times New Roman" w:hAnsi="Times New Roman" w:cs="Times New Roman"/>
          <w:color w:val="auto"/>
        </w:rPr>
        <w:t>Oferta Wykonawcy;</w:t>
      </w:r>
    </w:p>
    <w:p w:rsidR="00BD3C31" w:rsidRPr="00034F4D" w:rsidRDefault="00BD3C31" w:rsidP="00BD3C31">
      <w:pPr>
        <w:pStyle w:val="Standard"/>
        <w:numPr>
          <w:ilvl w:val="0"/>
          <w:numId w:val="105"/>
        </w:numPr>
        <w:spacing w:after="0" w:line="240" w:lineRule="auto"/>
        <w:jc w:val="both"/>
        <w:rPr>
          <w:rFonts w:ascii="Times New Roman" w:hAnsi="Times New Roman" w:cs="Times New Roman"/>
          <w:color w:val="auto"/>
        </w:rPr>
      </w:pPr>
      <w:r w:rsidRPr="00034F4D">
        <w:rPr>
          <w:rFonts w:ascii="Times New Roman" w:hAnsi="Times New Roman" w:cs="Times New Roman"/>
          <w:color w:val="auto"/>
        </w:rPr>
        <w:t>Specyfikacja Istotnych Warunków Zamówienia</w:t>
      </w:r>
      <w:r>
        <w:rPr>
          <w:rFonts w:ascii="Times New Roman" w:hAnsi="Times New Roman" w:cs="Times New Roman"/>
          <w:color w:val="auto"/>
        </w:rPr>
        <w:t>.</w:t>
      </w:r>
    </w:p>
    <w:p w:rsidR="00D54506" w:rsidRDefault="00D54506" w:rsidP="00BD3C31">
      <w:pPr>
        <w:pStyle w:val="Standard"/>
        <w:spacing w:after="0" w:line="240" w:lineRule="auto"/>
        <w:ind w:left="644"/>
        <w:jc w:val="both"/>
        <w:rPr>
          <w:rFonts w:ascii="Times New Roman" w:hAnsi="Times New Roman" w:cs="Times New Roman"/>
          <w:color w:val="auto"/>
        </w:rPr>
      </w:pPr>
    </w:p>
    <w:p w:rsidR="00E644D6" w:rsidRPr="00034F4D" w:rsidRDefault="00E644D6" w:rsidP="00BD3C31">
      <w:pPr>
        <w:pStyle w:val="Standard"/>
        <w:spacing w:after="0" w:line="240" w:lineRule="auto"/>
        <w:ind w:left="644"/>
        <w:jc w:val="both"/>
        <w:rPr>
          <w:rFonts w:ascii="Times New Roman" w:hAnsi="Times New Roman" w:cs="Times New Roman"/>
          <w:color w:val="auto"/>
        </w:rPr>
      </w:pPr>
    </w:p>
    <w:p w:rsidR="003227E4" w:rsidRDefault="003227E4" w:rsidP="006C7509">
      <w:pPr>
        <w:pStyle w:val="Standard"/>
        <w:spacing w:after="100" w:afterAutospacing="1" w:line="240" w:lineRule="auto"/>
        <w:rPr>
          <w:rFonts w:ascii="Times New Roman" w:hAnsi="Times New Roman" w:cs="Times New Roman"/>
          <w:b/>
          <w:color w:val="auto"/>
        </w:rPr>
      </w:pPr>
    </w:p>
    <w:p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§3</w:t>
      </w:r>
    </w:p>
    <w:p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ZACHOWANIE POUFNOŚCI i OCHRONA DANYCH OSOBOWYCH</w:t>
      </w:r>
    </w:p>
    <w:p w:rsidR="00D3201C" w:rsidRPr="00034F4D" w:rsidRDefault="00D3201C" w:rsidP="00D3201C">
      <w:pPr>
        <w:pStyle w:val="Standard"/>
        <w:numPr>
          <w:ilvl w:val="0"/>
          <w:numId w:val="25"/>
        </w:numPr>
        <w:spacing w:after="100" w:afterAutospacing="1" w:line="240" w:lineRule="auto"/>
        <w:ind w:left="284"/>
        <w:jc w:val="both"/>
        <w:rPr>
          <w:rFonts w:ascii="Times New Roman" w:hAnsi="Times New Roman" w:cs="Times New Roman"/>
          <w:color w:val="auto"/>
        </w:rPr>
      </w:pPr>
      <w:r w:rsidRPr="00034F4D">
        <w:rPr>
          <w:rFonts w:ascii="Times New Roman" w:hAnsi="Times New Roman" w:cs="Times New Roman"/>
          <w:color w:val="auto"/>
        </w:rPr>
        <w:t xml:space="preserve">Wykonawca zobowiązuje się do zachowania w poufności wszelkich informacji uzyskanych w związku z realizacją </w:t>
      </w:r>
      <w:r>
        <w:rPr>
          <w:rFonts w:ascii="Times New Roman" w:hAnsi="Times New Roman" w:cs="Times New Roman"/>
          <w:color w:val="auto"/>
        </w:rPr>
        <w:t xml:space="preserve"> P</w:t>
      </w:r>
      <w:r w:rsidRPr="00034F4D">
        <w:rPr>
          <w:rFonts w:ascii="Times New Roman" w:hAnsi="Times New Roman" w:cs="Times New Roman"/>
          <w:color w:val="auto"/>
        </w:rPr>
        <w:t>rzedmiotu umowy</w:t>
      </w:r>
      <w:r>
        <w:rPr>
          <w:rFonts w:ascii="Times New Roman" w:hAnsi="Times New Roman" w:cs="Times New Roman"/>
          <w:color w:val="auto"/>
        </w:rPr>
        <w:t>, przez co Strony zgodnie rozumieją</w:t>
      </w:r>
      <w:r w:rsidRPr="00034F4D">
        <w:rPr>
          <w:rFonts w:ascii="Times New Roman" w:hAnsi="Times New Roman" w:cs="Times New Roman"/>
          <w:color w:val="auto"/>
        </w:rPr>
        <w:t xml:space="preserve"> w szczególności zakaz ujawniania</w:t>
      </w:r>
      <w:r>
        <w:rPr>
          <w:rFonts w:ascii="Times New Roman" w:hAnsi="Times New Roman" w:cs="Times New Roman"/>
          <w:color w:val="auto"/>
        </w:rPr>
        <w:t>, rozpowszechniania</w:t>
      </w:r>
      <w:r w:rsidRPr="00034F4D">
        <w:rPr>
          <w:rFonts w:ascii="Times New Roman" w:hAnsi="Times New Roman" w:cs="Times New Roman"/>
          <w:color w:val="auto"/>
        </w:rPr>
        <w:t xml:space="preserve"> lub udostępniania </w:t>
      </w:r>
      <w:r>
        <w:rPr>
          <w:rFonts w:ascii="Times New Roman" w:hAnsi="Times New Roman" w:cs="Times New Roman"/>
          <w:color w:val="auto"/>
        </w:rPr>
        <w:t xml:space="preserve">osobom trzecim, </w:t>
      </w:r>
      <w:r w:rsidRPr="00034F4D">
        <w:rPr>
          <w:rFonts w:ascii="Times New Roman" w:hAnsi="Times New Roman" w:cs="Times New Roman"/>
          <w:color w:val="auto"/>
        </w:rPr>
        <w:t xml:space="preserve">bez zgody Zamawiającego danych, dokumentów lub informacji uzyskanych od Zamawiającego </w:t>
      </w:r>
      <w:r>
        <w:rPr>
          <w:rFonts w:ascii="Times New Roman" w:hAnsi="Times New Roman" w:cs="Times New Roman"/>
          <w:color w:val="auto"/>
        </w:rPr>
        <w:t xml:space="preserve">lub podmiotów z nim powiązanych, </w:t>
      </w:r>
      <w:r w:rsidRPr="00034F4D">
        <w:rPr>
          <w:rFonts w:ascii="Times New Roman" w:hAnsi="Times New Roman" w:cs="Times New Roman"/>
          <w:color w:val="auto"/>
        </w:rPr>
        <w:t xml:space="preserve">w związku z </w:t>
      </w:r>
      <w:r w:rsidRPr="00034F4D">
        <w:rPr>
          <w:rFonts w:ascii="Times New Roman" w:hAnsi="Times New Roman" w:cs="Times New Roman"/>
          <w:color w:val="auto"/>
        </w:rPr>
        <w:lastRenderedPageBreak/>
        <w:t>wykonaniem niniejszej umowy. Obowiązek zachowania poufności wiąże Strony zarówno w okresie obowiązywania niniejszej umowy, jak i po upływie tego okresu. Obowiązek zachowania poufności rozciąga się na wszystkie osoby uczestniczące ze strony Wykonawcy w realizacji niniejszej umowy</w:t>
      </w:r>
      <w:r>
        <w:rPr>
          <w:rFonts w:ascii="Times New Roman" w:hAnsi="Times New Roman" w:cs="Times New Roman"/>
          <w:color w:val="auto"/>
        </w:rPr>
        <w:t>, w tym również podwykonawców i dalszych wykonawców, o czym Wykonawca zobowiązany jest ich pouczyć</w:t>
      </w:r>
      <w:r w:rsidRPr="00034F4D">
        <w:rPr>
          <w:rFonts w:ascii="Times New Roman" w:hAnsi="Times New Roman" w:cs="Times New Roman"/>
          <w:color w:val="auto"/>
        </w:rPr>
        <w:t>.</w:t>
      </w:r>
    </w:p>
    <w:p w:rsidR="00D3201C" w:rsidRPr="00034F4D" w:rsidRDefault="00D3201C" w:rsidP="00D3201C">
      <w:pPr>
        <w:pStyle w:val="Standard"/>
        <w:numPr>
          <w:ilvl w:val="0"/>
          <w:numId w:val="25"/>
        </w:numPr>
        <w:spacing w:after="100" w:afterAutospacing="1" w:line="240" w:lineRule="auto"/>
        <w:ind w:left="284"/>
        <w:jc w:val="both"/>
        <w:rPr>
          <w:rFonts w:ascii="Times New Roman" w:hAnsi="Times New Roman" w:cs="Times New Roman"/>
          <w:color w:val="auto"/>
        </w:rPr>
      </w:pPr>
      <w:r w:rsidRPr="00034F4D">
        <w:rPr>
          <w:rFonts w:ascii="Times New Roman" w:hAnsi="Times New Roman" w:cs="Times New Roman"/>
          <w:color w:val="auto"/>
        </w:rPr>
        <w:t>Obowiązek zachowania poufności nie obowiązuje w sytuacji</w:t>
      </w:r>
      <w:r>
        <w:rPr>
          <w:rFonts w:ascii="Times New Roman" w:hAnsi="Times New Roman" w:cs="Times New Roman"/>
          <w:color w:val="auto"/>
        </w:rPr>
        <w:t>,</w:t>
      </w:r>
      <w:r w:rsidRPr="00034F4D">
        <w:rPr>
          <w:rFonts w:ascii="Times New Roman" w:hAnsi="Times New Roman" w:cs="Times New Roman"/>
          <w:color w:val="auto"/>
        </w:rPr>
        <w:t xml:space="preserve"> gdy ujawnienia informacji zażąda sąd, prokurator lub inne podmioty oraz inne organy administracji uprawnione do uzyskania takich informacji na podstawie obowiązujących przepisów prawa. </w:t>
      </w:r>
      <w:r>
        <w:rPr>
          <w:rFonts w:ascii="Times New Roman" w:hAnsi="Times New Roman" w:cs="Times New Roman"/>
          <w:color w:val="auto"/>
        </w:rPr>
        <w:t xml:space="preserve">W takim przypadku, Wykonawca upoważniony jest do udzielenia informacji wyłącznie w zakresie wymaganym przez uprawniony podmiot, o których mowa w zdaniu poprzedzającym. O udzieleniu informacji ww. uprawnionym podmiotom Wykonawca zobowiązany jest niezwłocznie powiadomić Zamawiającego. </w:t>
      </w:r>
      <w:r w:rsidRPr="00034F4D">
        <w:rPr>
          <w:rFonts w:ascii="Times New Roman" w:hAnsi="Times New Roman" w:cs="Times New Roman"/>
          <w:color w:val="auto"/>
        </w:rPr>
        <w:t xml:space="preserve">Obowiązek </w:t>
      </w:r>
      <w:r>
        <w:rPr>
          <w:rFonts w:ascii="Times New Roman" w:hAnsi="Times New Roman" w:cs="Times New Roman"/>
          <w:color w:val="auto"/>
        </w:rPr>
        <w:t xml:space="preserve">zachowania </w:t>
      </w:r>
      <w:r w:rsidRPr="00034F4D">
        <w:rPr>
          <w:rFonts w:ascii="Times New Roman" w:hAnsi="Times New Roman" w:cs="Times New Roman"/>
          <w:color w:val="auto"/>
        </w:rPr>
        <w:t>poufności nie dotyczy informacji podanych uprzednio do publicznej wiadomości.</w:t>
      </w:r>
    </w:p>
    <w:p w:rsidR="0098435C" w:rsidRPr="00034F4D" w:rsidRDefault="00CA6F24" w:rsidP="00A85420">
      <w:pPr>
        <w:pStyle w:val="Standard"/>
        <w:numPr>
          <w:ilvl w:val="0"/>
          <w:numId w:val="25"/>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 xml:space="preserve">Wykonawca oświadcza, że znany jest mu fakt, że </w:t>
      </w:r>
      <w:r w:rsidRPr="00034F4D">
        <w:rPr>
          <w:rFonts w:ascii="Times New Roman" w:eastAsia="Arial Unicode MS" w:hAnsi="Times New Roman" w:cs="Times New Roman"/>
          <w:color w:val="auto"/>
        </w:rPr>
        <w:t>treść niniejszej umowy jest jawna i podlega udostępnianiu na zasadach określonych w przepisach o dostępie do informacji publicznej.</w:t>
      </w:r>
    </w:p>
    <w:p w:rsidR="0098435C" w:rsidRPr="00034F4D" w:rsidRDefault="00CA6F24" w:rsidP="00A85420">
      <w:pPr>
        <w:pStyle w:val="Standard"/>
        <w:numPr>
          <w:ilvl w:val="0"/>
          <w:numId w:val="25"/>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 xml:space="preserve">Wykonawca zobowiązuje się przestrzegać przepisów </w:t>
      </w:r>
      <w:r w:rsidR="0075163D" w:rsidRPr="00034F4D">
        <w:rPr>
          <w:rFonts w:ascii="Times New Roman" w:hAnsi="Times New Roman" w:cs="Times New Roman"/>
          <w:color w:val="auto"/>
        </w:rPr>
        <w:t xml:space="preserve">dotyczących </w:t>
      </w:r>
      <w:r w:rsidRPr="00034F4D">
        <w:rPr>
          <w:rFonts w:ascii="Times New Roman" w:hAnsi="Times New Roman" w:cs="Times New Roman"/>
          <w:color w:val="auto"/>
        </w:rPr>
        <w:t>ochron</w:t>
      </w:r>
      <w:r w:rsidR="0075163D" w:rsidRPr="00034F4D">
        <w:rPr>
          <w:rFonts w:ascii="Times New Roman" w:hAnsi="Times New Roman" w:cs="Times New Roman"/>
          <w:color w:val="auto"/>
        </w:rPr>
        <w:t>y</w:t>
      </w:r>
      <w:r w:rsidRPr="00034F4D">
        <w:rPr>
          <w:rFonts w:ascii="Times New Roman" w:hAnsi="Times New Roman" w:cs="Times New Roman"/>
          <w:color w:val="auto"/>
        </w:rPr>
        <w:t xml:space="preserve"> danyc</w:t>
      </w:r>
      <w:r w:rsidR="0075163D" w:rsidRPr="00034F4D">
        <w:rPr>
          <w:rFonts w:ascii="Times New Roman" w:hAnsi="Times New Roman" w:cs="Times New Roman"/>
          <w:color w:val="auto"/>
        </w:rPr>
        <w:t>h osobowych.</w:t>
      </w:r>
    </w:p>
    <w:p w:rsidR="00A2059B" w:rsidRPr="00034F4D" w:rsidRDefault="00CA6F24" w:rsidP="001812D8">
      <w:pPr>
        <w:pStyle w:val="Standard"/>
        <w:numPr>
          <w:ilvl w:val="0"/>
          <w:numId w:val="25"/>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Zamawiający powierza Wykonawcy przetwarzanie danych osobowych na warunkach opisanych w umowie w sprawie powierzenia przetwarzania danych osobowych, stanowiącej załącznik nr 9 do niniejszej umowy.</w:t>
      </w:r>
    </w:p>
    <w:p w:rsidR="0098435C" w:rsidRPr="00034F4D" w:rsidRDefault="00A2059B" w:rsidP="00C213F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 xml:space="preserve">§4 </w:t>
      </w:r>
    </w:p>
    <w:p w:rsidR="0098435C" w:rsidRPr="00034F4D" w:rsidRDefault="00CA6F24" w:rsidP="001812D8">
      <w:pPr>
        <w:pStyle w:val="Standard"/>
        <w:spacing w:after="0" w:line="240" w:lineRule="auto"/>
        <w:jc w:val="center"/>
        <w:rPr>
          <w:rFonts w:ascii="Times New Roman" w:hAnsi="Times New Roman" w:cs="Times New Roman"/>
          <w:b/>
          <w:color w:val="auto"/>
        </w:rPr>
      </w:pPr>
      <w:r w:rsidRPr="00034F4D">
        <w:rPr>
          <w:rFonts w:ascii="Times New Roman" w:hAnsi="Times New Roman" w:cs="Times New Roman"/>
          <w:b/>
          <w:color w:val="auto"/>
        </w:rPr>
        <w:t>TERMIN WYKONANIA PRZEDMIOTU UMOWY</w:t>
      </w:r>
    </w:p>
    <w:p w:rsidR="0098435C" w:rsidRPr="00034F4D" w:rsidRDefault="00A340C9" w:rsidP="001812D8">
      <w:pPr>
        <w:pStyle w:val="Standard"/>
        <w:spacing w:after="0" w:line="240" w:lineRule="auto"/>
        <w:jc w:val="center"/>
        <w:rPr>
          <w:rFonts w:ascii="Times New Roman" w:hAnsi="Times New Roman" w:cs="Times New Roman"/>
          <w:b/>
          <w:color w:val="auto"/>
        </w:rPr>
      </w:pPr>
      <w:r w:rsidRPr="00034F4D">
        <w:rPr>
          <w:rFonts w:ascii="Times New Roman" w:hAnsi="Times New Roman" w:cs="Times New Roman"/>
          <w:b/>
          <w:color w:val="auto"/>
        </w:rPr>
        <w:t>i</w:t>
      </w:r>
      <w:r w:rsidR="00CA6F24" w:rsidRPr="00034F4D">
        <w:rPr>
          <w:rFonts w:ascii="Times New Roman" w:hAnsi="Times New Roman" w:cs="Times New Roman"/>
          <w:b/>
          <w:color w:val="auto"/>
        </w:rPr>
        <w:t xml:space="preserve"> HARMONOGRAM RZECZOWO-FINANSOWY</w:t>
      </w:r>
    </w:p>
    <w:p w:rsidR="001812D8" w:rsidRPr="00034F4D" w:rsidRDefault="001812D8" w:rsidP="001812D8">
      <w:pPr>
        <w:pStyle w:val="Standard"/>
        <w:spacing w:after="0" w:line="240" w:lineRule="auto"/>
        <w:jc w:val="center"/>
        <w:rPr>
          <w:rFonts w:ascii="Times New Roman" w:hAnsi="Times New Roman" w:cs="Times New Roman"/>
          <w:b/>
          <w:color w:val="auto"/>
        </w:rPr>
      </w:pPr>
    </w:p>
    <w:p w:rsidR="0098435C" w:rsidRPr="00DE45D6" w:rsidRDefault="00CA6F24" w:rsidP="006D2CD0">
      <w:pPr>
        <w:pStyle w:val="Standard"/>
        <w:numPr>
          <w:ilvl w:val="0"/>
          <w:numId w:val="66"/>
        </w:numPr>
        <w:tabs>
          <w:tab w:val="left" w:pos="568"/>
        </w:tabs>
        <w:spacing w:after="100" w:afterAutospacing="1" w:line="240" w:lineRule="auto"/>
        <w:ind w:left="284" w:hanging="284"/>
        <w:jc w:val="both"/>
        <w:rPr>
          <w:rFonts w:ascii="Times New Roman" w:hAnsi="Times New Roman" w:cs="Times New Roman"/>
          <w:color w:val="auto"/>
          <w:highlight w:val="yellow"/>
        </w:rPr>
      </w:pPr>
      <w:r w:rsidRPr="00DE45D6">
        <w:rPr>
          <w:rFonts w:ascii="Times New Roman" w:hAnsi="Times New Roman" w:cs="Times New Roman"/>
          <w:color w:val="auto"/>
          <w:highlight w:val="yellow"/>
        </w:rPr>
        <w:t xml:space="preserve">Termin realizacji całości </w:t>
      </w:r>
      <w:r w:rsidR="00D3201C" w:rsidRPr="00DE45D6">
        <w:rPr>
          <w:rFonts w:ascii="Times New Roman" w:hAnsi="Times New Roman" w:cs="Times New Roman"/>
          <w:color w:val="auto"/>
          <w:highlight w:val="yellow"/>
        </w:rPr>
        <w:t>Przedmiotu umowy</w:t>
      </w:r>
      <w:r w:rsidRPr="00DE45D6">
        <w:rPr>
          <w:rFonts w:ascii="Times New Roman" w:hAnsi="Times New Roman" w:cs="Times New Roman"/>
          <w:color w:val="auto"/>
          <w:highlight w:val="yellow"/>
        </w:rPr>
        <w:t xml:space="preserve">: </w:t>
      </w:r>
      <w:bookmarkStart w:id="0" w:name="_Hlk514309553"/>
      <w:r w:rsidRPr="00DE45D6">
        <w:rPr>
          <w:rFonts w:ascii="Times New Roman" w:hAnsi="Times New Roman" w:cs="Times New Roman"/>
          <w:bCs/>
          <w:color w:val="auto"/>
          <w:highlight w:val="yellow"/>
        </w:rPr>
        <w:t>od daty zawarcia niniejszej umowy</w:t>
      </w:r>
      <w:r w:rsidR="0075163D" w:rsidRPr="00DE45D6">
        <w:rPr>
          <w:rFonts w:ascii="Times New Roman" w:hAnsi="Times New Roman" w:cs="Times New Roman"/>
          <w:bCs/>
          <w:color w:val="auto"/>
          <w:highlight w:val="yellow"/>
        </w:rPr>
        <w:t xml:space="preserve"> do </w:t>
      </w:r>
      <w:bookmarkEnd w:id="0"/>
      <w:r w:rsidR="00DE45D6" w:rsidRPr="00DE45D6">
        <w:rPr>
          <w:rFonts w:ascii="Times New Roman" w:hAnsi="Times New Roman" w:cs="Times New Roman"/>
          <w:bCs/>
          <w:color w:val="auto"/>
          <w:highlight w:val="yellow"/>
        </w:rPr>
        <w:t>20.09.2021</w:t>
      </w:r>
      <w:r w:rsidR="0075163D" w:rsidRPr="00DE45D6">
        <w:rPr>
          <w:rFonts w:ascii="Times New Roman" w:hAnsi="Times New Roman" w:cs="Times New Roman"/>
          <w:bCs/>
          <w:color w:val="auto"/>
          <w:highlight w:val="yellow"/>
        </w:rPr>
        <w:t xml:space="preserve"> r.</w:t>
      </w:r>
      <w:r w:rsidRPr="00DE45D6">
        <w:rPr>
          <w:rFonts w:ascii="Times New Roman" w:hAnsi="Times New Roman" w:cs="Times New Roman"/>
          <w:b/>
          <w:bCs/>
          <w:color w:val="auto"/>
          <w:highlight w:val="yellow"/>
        </w:rPr>
        <w:t xml:space="preserve"> </w:t>
      </w:r>
    </w:p>
    <w:p w:rsidR="001D52A7" w:rsidRPr="00724989" w:rsidRDefault="001D52A7" w:rsidP="001D52A7">
      <w:pPr>
        <w:pStyle w:val="Standard"/>
        <w:numPr>
          <w:ilvl w:val="0"/>
          <w:numId w:val="14"/>
        </w:numPr>
        <w:tabs>
          <w:tab w:val="left" w:pos="568"/>
        </w:tabs>
        <w:spacing w:after="100" w:afterAutospacing="1" w:line="240" w:lineRule="auto"/>
        <w:ind w:left="284" w:hanging="284"/>
        <w:jc w:val="both"/>
        <w:rPr>
          <w:rFonts w:ascii="Times New Roman" w:hAnsi="Times New Roman" w:cs="Times New Roman"/>
          <w:color w:val="auto"/>
        </w:rPr>
      </w:pPr>
      <w:r w:rsidRPr="00724989">
        <w:rPr>
          <w:rFonts w:ascii="Times New Roman" w:hAnsi="Times New Roman" w:cs="Times New Roman"/>
          <w:color w:val="auto"/>
        </w:rPr>
        <w:t xml:space="preserve">Za dotrzymanie terminu określonego w ust. 1 strony uznają dzień odbioru ostatniej wykonanej instalacji. </w:t>
      </w:r>
    </w:p>
    <w:p w:rsidR="00702DD8" w:rsidRPr="00444FFD" w:rsidRDefault="00702DD8" w:rsidP="006807F4">
      <w:pPr>
        <w:pStyle w:val="Standard"/>
        <w:numPr>
          <w:ilvl w:val="0"/>
          <w:numId w:val="14"/>
        </w:numPr>
        <w:tabs>
          <w:tab w:val="left" w:pos="568"/>
        </w:tabs>
        <w:spacing w:after="100" w:afterAutospacing="1" w:line="240" w:lineRule="auto"/>
        <w:ind w:left="284" w:hanging="284"/>
        <w:jc w:val="both"/>
        <w:rPr>
          <w:rFonts w:ascii="Times New Roman" w:hAnsi="Times New Roman" w:cs="Times New Roman"/>
          <w:color w:val="auto"/>
        </w:rPr>
      </w:pPr>
      <w:r w:rsidRPr="00444FFD">
        <w:rPr>
          <w:rFonts w:ascii="Times New Roman" w:hAnsi="Times New Roman" w:cs="Times New Roman"/>
          <w:color w:val="auto"/>
        </w:rPr>
        <w:t xml:space="preserve">Wykonawca jest zobowiązany przedłożyć Zamawiającemu Harmonogram </w:t>
      </w:r>
      <w:r w:rsidRPr="00444FFD">
        <w:rPr>
          <w:rFonts w:ascii="Times New Roman" w:hAnsi="Times New Roman" w:cs="Times New Roman"/>
          <w:bCs/>
          <w:color w:val="auto"/>
        </w:rPr>
        <w:t xml:space="preserve">Rzeczowo-Finansowy w </w:t>
      </w:r>
      <w:r w:rsidR="00D3201C">
        <w:rPr>
          <w:rFonts w:ascii="Times New Roman" w:hAnsi="Times New Roman" w:cs="Times New Roman"/>
          <w:bCs/>
          <w:color w:val="auto"/>
        </w:rPr>
        <w:t>terminie</w:t>
      </w:r>
      <w:r w:rsidR="00D3201C" w:rsidRPr="00444FFD">
        <w:rPr>
          <w:rFonts w:ascii="Times New Roman" w:hAnsi="Times New Roman" w:cs="Times New Roman"/>
          <w:bCs/>
          <w:color w:val="auto"/>
        </w:rPr>
        <w:t xml:space="preserve"> </w:t>
      </w:r>
      <w:r w:rsidRPr="00444FFD">
        <w:rPr>
          <w:rFonts w:ascii="Times New Roman" w:hAnsi="Times New Roman" w:cs="Times New Roman"/>
          <w:bCs/>
          <w:color w:val="auto"/>
        </w:rPr>
        <w:t xml:space="preserve">7 dni od </w:t>
      </w:r>
      <w:r w:rsidR="009C25D1" w:rsidRPr="00444FFD">
        <w:rPr>
          <w:rFonts w:ascii="Times New Roman" w:hAnsi="Times New Roman" w:cs="Times New Roman"/>
          <w:bCs/>
          <w:color w:val="auto"/>
        </w:rPr>
        <w:t>zawarcia</w:t>
      </w:r>
      <w:r w:rsidRPr="00444FFD">
        <w:rPr>
          <w:rFonts w:ascii="Times New Roman" w:hAnsi="Times New Roman" w:cs="Times New Roman"/>
          <w:bCs/>
          <w:color w:val="auto"/>
        </w:rPr>
        <w:t xml:space="preserve"> umowy.</w:t>
      </w:r>
    </w:p>
    <w:p w:rsidR="006F157A" w:rsidRPr="00444FFD" w:rsidRDefault="006F157A" w:rsidP="006807F4">
      <w:pPr>
        <w:pStyle w:val="Standard"/>
        <w:numPr>
          <w:ilvl w:val="0"/>
          <w:numId w:val="14"/>
        </w:numPr>
        <w:tabs>
          <w:tab w:val="left" w:pos="568"/>
        </w:tabs>
        <w:spacing w:after="100" w:afterAutospacing="1" w:line="240" w:lineRule="auto"/>
        <w:ind w:left="284" w:hanging="284"/>
        <w:jc w:val="both"/>
        <w:rPr>
          <w:rFonts w:ascii="Times New Roman" w:hAnsi="Times New Roman" w:cs="Times New Roman"/>
          <w:color w:val="auto"/>
        </w:rPr>
      </w:pPr>
      <w:r w:rsidRPr="00444FFD">
        <w:rPr>
          <w:rFonts w:ascii="Times New Roman" w:hAnsi="Times New Roman" w:cs="Times New Roman"/>
          <w:bCs/>
          <w:color w:val="auto"/>
        </w:rPr>
        <w:t xml:space="preserve">Zamawiający w terminie 7 dni od </w:t>
      </w:r>
      <w:r w:rsidR="009C25D1" w:rsidRPr="00444FFD">
        <w:rPr>
          <w:rFonts w:ascii="Times New Roman" w:hAnsi="Times New Roman" w:cs="Times New Roman"/>
          <w:bCs/>
          <w:color w:val="auto"/>
        </w:rPr>
        <w:t>przedłożenia p</w:t>
      </w:r>
      <w:r w:rsidR="006421C2" w:rsidRPr="00444FFD">
        <w:rPr>
          <w:rFonts w:ascii="Times New Roman" w:hAnsi="Times New Roman" w:cs="Times New Roman"/>
          <w:bCs/>
          <w:color w:val="auto"/>
        </w:rPr>
        <w:t>rz</w:t>
      </w:r>
      <w:r w:rsidR="009C25D1" w:rsidRPr="00444FFD">
        <w:rPr>
          <w:rFonts w:ascii="Times New Roman" w:hAnsi="Times New Roman" w:cs="Times New Roman"/>
          <w:bCs/>
          <w:color w:val="auto"/>
        </w:rPr>
        <w:t>e</w:t>
      </w:r>
      <w:r w:rsidR="006421C2" w:rsidRPr="00444FFD">
        <w:rPr>
          <w:rFonts w:ascii="Times New Roman" w:hAnsi="Times New Roman" w:cs="Times New Roman"/>
          <w:bCs/>
          <w:color w:val="auto"/>
        </w:rPr>
        <w:t>z</w:t>
      </w:r>
      <w:r w:rsidR="009C25D1" w:rsidRPr="00444FFD">
        <w:rPr>
          <w:rFonts w:ascii="Times New Roman" w:hAnsi="Times New Roman" w:cs="Times New Roman"/>
          <w:bCs/>
          <w:color w:val="auto"/>
        </w:rPr>
        <w:t xml:space="preserve"> Wykonawcę </w:t>
      </w:r>
      <w:r w:rsidR="006421C2" w:rsidRPr="00444FFD">
        <w:rPr>
          <w:rFonts w:ascii="Times New Roman" w:hAnsi="Times New Roman" w:cs="Times New Roman"/>
          <w:bCs/>
          <w:color w:val="auto"/>
        </w:rPr>
        <w:t xml:space="preserve">harmonogramu, o którym mowa w ust. 3, </w:t>
      </w:r>
      <w:r w:rsidRPr="00444FFD">
        <w:rPr>
          <w:rFonts w:ascii="Times New Roman" w:hAnsi="Times New Roman" w:cs="Times New Roman"/>
          <w:bCs/>
          <w:color w:val="auto"/>
        </w:rPr>
        <w:t>zweryfikuje</w:t>
      </w:r>
      <w:r w:rsidR="006421C2" w:rsidRPr="00444FFD">
        <w:rPr>
          <w:rFonts w:ascii="Times New Roman" w:hAnsi="Times New Roman" w:cs="Times New Roman"/>
          <w:bCs/>
          <w:color w:val="auto"/>
        </w:rPr>
        <w:t xml:space="preserve"> go i gdy </w:t>
      </w:r>
      <w:r w:rsidR="006421C2" w:rsidRPr="00444FFD">
        <w:rPr>
          <w:rFonts w:ascii="Times New Roman" w:hAnsi="Times New Roman" w:cs="Times New Roman"/>
          <w:color w:val="auto"/>
        </w:rPr>
        <w:t>nie zgłosi do niego uwag, przedłożony harmonogram uważa się za zatwierdzony przez Zamawiającego.</w:t>
      </w:r>
    </w:p>
    <w:p w:rsidR="0083060A" w:rsidRPr="00E209D1" w:rsidRDefault="00CA6F24" w:rsidP="0083060A">
      <w:pPr>
        <w:pStyle w:val="Standard"/>
        <w:numPr>
          <w:ilvl w:val="0"/>
          <w:numId w:val="14"/>
        </w:numPr>
        <w:tabs>
          <w:tab w:val="left" w:pos="568"/>
        </w:tabs>
        <w:spacing w:after="100" w:afterAutospacing="1" w:line="240" w:lineRule="auto"/>
        <w:ind w:left="284" w:hanging="284"/>
        <w:jc w:val="both"/>
        <w:rPr>
          <w:rFonts w:ascii="Times New Roman" w:hAnsi="Times New Roman" w:cs="Times New Roman"/>
          <w:color w:val="auto"/>
        </w:rPr>
      </w:pPr>
      <w:r w:rsidRPr="00444FFD">
        <w:rPr>
          <w:rFonts w:ascii="Times New Roman" w:hAnsi="Times New Roman" w:cs="Times New Roman"/>
          <w:color w:val="auto"/>
        </w:rPr>
        <w:t xml:space="preserve">Harmonogram </w:t>
      </w:r>
      <w:r w:rsidR="00052515" w:rsidRPr="00444FFD">
        <w:rPr>
          <w:rFonts w:ascii="Times New Roman" w:hAnsi="Times New Roman" w:cs="Times New Roman"/>
          <w:bCs/>
          <w:color w:val="auto"/>
          <w:lang w:eastAsia="ar-SA"/>
        </w:rPr>
        <w:t>Rzeczowo-F</w:t>
      </w:r>
      <w:r w:rsidRPr="00444FFD">
        <w:rPr>
          <w:rFonts w:ascii="Times New Roman" w:hAnsi="Times New Roman" w:cs="Times New Roman"/>
          <w:bCs/>
          <w:color w:val="auto"/>
          <w:lang w:eastAsia="ar-SA"/>
        </w:rPr>
        <w:t>inansowy</w:t>
      </w:r>
      <w:r w:rsidRPr="00444FFD">
        <w:rPr>
          <w:rFonts w:ascii="Times New Roman" w:hAnsi="Times New Roman" w:cs="Times New Roman"/>
          <w:color w:val="auto"/>
          <w:lang w:eastAsia="ar-SA"/>
        </w:rPr>
        <w:t xml:space="preserve"> </w:t>
      </w:r>
      <w:r w:rsidRPr="00444FFD">
        <w:rPr>
          <w:rFonts w:ascii="Times New Roman" w:hAnsi="Times New Roman" w:cs="Times New Roman"/>
          <w:color w:val="auto"/>
        </w:rPr>
        <w:t xml:space="preserve">określa </w:t>
      </w:r>
      <w:r w:rsidR="00D3201C">
        <w:rPr>
          <w:rFonts w:ascii="Times New Roman" w:hAnsi="Times New Roman" w:cs="Times New Roman"/>
          <w:color w:val="auto"/>
        </w:rPr>
        <w:t xml:space="preserve">w szczególności </w:t>
      </w:r>
      <w:r w:rsidR="00AA01A7" w:rsidRPr="00444FFD">
        <w:rPr>
          <w:rFonts w:ascii="Times New Roman" w:hAnsi="Times New Roman" w:cs="Times New Roman"/>
          <w:color w:val="auto"/>
        </w:rPr>
        <w:t xml:space="preserve">zakresy i </w:t>
      </w:r>
      <w:r w:rsidRPr="00444FFD">
        <w:rPr>
          <w:rFonts w:ascii="Times New Roman" w:hAnsi="Times New Roman" w:cs="Times New Roman"/>
          <w:color w:val="auto"/>
        </w:rPr>
        <w:t>terminy wykonania poszczególny</w:t>
      </w:r>
      <w:r w:rsidR="0083060A" w:rsidRPr="00444FFD">
        <w:rPr>
          <w:rFonts w:ascii="Times New Roman" w:hAnsi="Times New Roman" w:cs="Times New Roman"/>
          <w:color w:val="auto"/>
        </w:rPr>
        <w:t xml:space="preserve">ch etapów </w:t>
      </w:r>
      <w:r w:rsidR="00DB2F17">
        <w:rPr>
          <w:rFonts w:ascii="Times New Roman" w:hAnsi="Times New Roman" w:cs="Times New Roman"/>
          <w:color w:val="auto"/>
        </w:rPr>
        <w:t>Przedmiotu</w:t>
      </w:r>
      <w:r w:rsidR="00D3201C">
        <w:rPr>
          <w:rFonts w:ascii="Times New Roman" w:hAnsi="Times New Roman" w:cs="Times New Roman"/>
          <w:color w:val="auto"/>
        </w:rPr>
        <w:t xml:space="preserve"> umowy</w:t>
      </w:r>
      <w:r w:rsidR="00AA01A7" w:rsidRPr="00444FFD">
        <w:rPr>
          <w:rFonts w:ascii="Times New Roman" w:hAnsi="Times New Roman" w:cs="Times New Roman"/>
          <w:color w:val="auto"/>
        </w:rPr>
        <w:t xml:space="preserve">. </w:t>
      </w:r>
    </w:p>
    <w:p w:rsidR="00052515" w:rsidRPr="00034F4D" w:rsidRDefault="00CA6F24" w:rsidP="00F72F8F">
      <w:pPr>
        <w:pStyle w:val="Standard"/>
        <w:numPr>
          <w:ilvl w:val="0"/>
          <w:numId w:val="14"/>
        </w:numPr>
        <w:tabs>
          <w:tab w:val="left" w:pos="568"/>
        </w:tabs>
        <w:spacing w:after="100" w:afterAutospacing="1" w:line="240" w:lineRule="auto"/>
        <w:ind w:left="284" w:hanging="284"/>
        <w:jc w:val="both"/>
        <w:rPr>
          <w:rFonts w:ascii="Times New Roman" w:hAnsi="Times New Roman" w:cs="Times New Roman"/>
          <w:color w:val="auto"/>
        </w:rPr>
      </w:pPr>
      <w:bookmarkStart w:id="1" w:name="_Hlk506208991"/>
      <w:r w:rsidRPr="00E209D1">
        <w:rPr>
          <w:rFonts w:ascii="Times New Roman" w:hAnsi="Times New Roman" w:cs="Times New Roman"/>
          <w:color w:val="auto"/>
        </w:rPr>
        <w:t>W przyp</w:t>
      </w:r>
      <w:r w:rsidR="00052515" w:rsidRPr="00E209D1">
        <w:rPr>
          <w:rFonts w:ascii="Times New Roman" w:hAnsi="Times New Roman" w:cs="Times New Roman"/>
          <w:color w:val="auto"/>
        </w:rPr>
        <w:t>adku konieczności aktualizacji Harmonogramu Rzeczowo-F</w:t>
      </w:r>
      <w:r w:rsidRPr="00E209D1">
        <w:rPr>
          <w:rFonts w:ascii="Times New Roman" w:hAnsi="Times New Roman" w:cs="Times New Roman"/>
          <w:color w:val="auto"/>
        </w:rPr>
        <w:t xml:space="preserve">inansowego z przyczyn </w:t>
      </w:r>
      <w:r w:rsidRPr="00034F4D">
        <w:rPr>
          <w:rFonts w:ascii="Times New Roman" w:hAnsi="Times New Roman" w:cs="Times New Roman"/>
          <w:color w:val="auto"/>
        </w:rPr>
        <w:t>nie leżących po stronie Wykonawcy, których nie można było przewidzieć, Wykonawca sporządzi niezwłocznie, jednak nie później niż w terminie 10 dni od dnia ujawnienia</w:t>
      </w:r>
      <w:r w:rsidR="00A340C9" w:rsidRPr="00034F4D">
        <w:rPr>
          <w:rFonts w:ascii="Times New Roman" w:hAnsi="Times New Roman" w:cs="Times New Roman"/>
          <w:color w:val="auto"/>
        </w:rPr>
        <w:t xml:space="preserve"> okoliczności skutkujących </w:t>
      </w:r>
      <w:r w:rsidRPr="00034F4D">
        <w:rPr>
          <w:rFonts w:ascii="Times New Roman" w:hAnsi="Times New Roman" w:cs="Times New Roman"/>
          <w:color w:val="auto"/>
        </w:rPr>
        <w:t>konieczności</w:t>
      </w:r>
      <w:r w:rsidR="00A340C9" w:rsidRPr="00034F4D">
        <w:rPr>
          <w:rFonts w:ascii="Times New Roman" w:hAnsi="Times New Roman" w:cs="Times New Roman"/>
          <w:color w:val="auto"/>
        </w:rPr>
        <w:t>ą</w:t>
      </w:r>
      <w:r w:rsidRPr="00034F4D">
        <w:rPr>
          <w:rFonts w:ascii="Times New Roman" w:hAnsi="Times New Roman" w:cs="Times New Roman"/>
          <w:color w:val="auto"/>
        </w:rPr>
        <w:t xml:space="preserve"> </w:t>
      </w:r>
      <w:r w:rsidR="00D3201C">
        <w:rPr>
          <w:rFonts w:ascii="Times New Roman" w:hAnsi="Times New Roman" w:cs="Times New Roman"/>
          <w:color w:val="auto"/>
        </w:rPr>
        <w:t xml:space="preserve">jego </w:t>
      </w:r>
      <w:r w:rsidRPr="00034F4D">
        <w:rPr>
          <w:rFonts w:ascii="Times New Roman" w:hAnsi="Times New Roman" w:cs="Times New Roman"/>
          <w:color w:val="auto"/>
        </w:rPr>
        <w:t xml:space="preserve">aktualizacji, projekt zaktualizowanego Harmonogramu i przedstawi go do zatwierdzenia Zamawiającemu. Jeżeli Zamawiający w terminie 7 dni od dnia otrzymania projektu zaktualizowanego </w:t>
      </w:r>
      <w:r w:rsidR="00D3201C">
        <w:rPr>
          <w:rFonts w:ascii="Times New Roman" w:hAnsi="Times New Roman" w:cs="Times New Roman"/>
          <w:color w:val="auto"/>
        </w:rPr>
        <w:t>H</w:t>
      </w:r>
      <w:r w:rsidRPr="00034F4D">
        <w:rPr>
          <w:rFonts w:ascii="Times New Roman" w:hAnsi="Times New Roman" w:cs="Times New Roman"/>
          <w:color w:val="auto"/>
        </w:rPr>
        <w:t>armonogramu nie zgłosi do niego uwag, przedłożony projekt uważa się za zatwierdzony przez Zamawiająceg</w:t>
      </w:r>
      <w:r w:rsidR="00A340C9" w:rsidRPr="00034F4D">
        <w:rPr>
          <w:rFonts w:ascii="Times New Roman" w:hAnsi="Times New Roman" w:cs="Times New Roman"/>
          <w:color w:val="auto"/>
        </w:rPr>
        <w:t>o. Zaktualizowany Harmonogram Rzeczowo-Finansowy</w:t>
      </w:r>
      <w:r w:rsidRPr="00034F4D">
        <w:rPr>
          <w:rFonts w:ascii="Times New Roman" w:hAnsi="Times New Roman" w:cs="Times New Roman"/>
          <w:color w:val="auto"/>
        </w:rPr>
        <w:t xml:space="preserve"> zastępuje dotychczasowy </w:t>
      </w:r>
      <w:r w:rsidR="00D3201C">
        <w:rPr>
          <w:rFonts w:ascii="Times New Roman" w:hAnsi="Times New Roman" w:cs="Times New Roman"/>
          <w:color w:val="auto"/>
        </w:rPr>
        <w:t>H</w:t>
      </w:r>
      <w:r w:rsidRPr="00034F4D">
        <w:rPr>
          <w:rFonts w:ascii="Times New Roman" w:hAnsi="Times New Roman" w:cs="Times New Roman"/>
          <w:color w:val="auto"/>
        </w:rPr>
        <w:t>armonogram i jest wiążący dla Stron.</w:t>
      </w:r>
      <w:bookmarkEnd w:id="1"/>
    </w:p>
    <w:p w:rsidR="00AA01A7" w:rsidRDefault="00AA01A7">
      <w:pPr>
        <w:suppressAutoHyphens w:val="0"/>
        <w:rPr>
          <w:rFonts w:eastAsia="Calibri"/>
          <w:b/>
          <w:sz w:val="22"/>
          <w:szCs w:val="22"/>
          <w:lang w:eastAsia="en-US"/>
        </w:rPr>
      </w:pPr>
      <w:r>
        <w:rPr>
          <w:b/>
        </w:rPr>
        <w:br w:type="page"/>
      </w:r>
    </w:p>
    <w:p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lastRenderedPageBreak/>
        <w:t>§5</w:t>
      </w:r>
    </w:p>
    <w:p w:rsidR="0098435C" w:rsidRPr="00034F4D" w:rsidRDefault="00CA6F24" w:rsidP="00A85420">
      <w:pPr>
        <w:pStyle w:val="Standard"/>
        <w:spacing w:after="100" w:afterAutospacing="1" w:line="240" w:lineRule="auto"/>
        <w:jc w:val="center"/>
        <w:rPr>
          <w:rFonts w:ascii="Times New Roman" w:hAnsi="Times New Roman" w:cs="Times New Roman"/>
          <w:color w:val="auto"/>
        </w:rPr>
      </w:pPr>
      <w:r w:rsidRPr="00034F4D">
        <w:rPr>
          <w:rFonts w:ascii="Times New Roman" w:hAnsi="Times New Roman" w:cs="Times New Roman"/>
          <w:b/>
          <w:color w:val="auto"/>
        </w:rPr>
        <w:t>GWARANCJA i RĘKOJMIA</w:t>
      </w:r>
    </w:p>
    <w:p w:rsidR="00C37A2C" w:rsidRPr="00C37A2C" w:rsidRDefault="00536A24" w:rsidP="00C37A2C">
      <w:pPr>
        <w:pStyle w:val="Standard"/>
        <w:numPr>
          <w:ilvl w:val="0"/>
          <w:numId w:val="67"/>
        </w:numPr>
        <w:tabs>
          <w:tab w:val="left" w:pos="568"/>
        </w:tabs>
        <w:spacing w:after="0"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 xml:space="preserve">Strony postanawiają, iż Wykonawca odpowiada z tytułu rękojmi za wady fizyczne </w:t>
      </w:r>
      <w:r w:rsidR="00C37A2C" w:rsidRPr="00C37A2C">
        <w:rPr>
          <w:rFonts w:ascii="Times New Roman" w:hAnsi="Times New Roman" w:cs="Times New Roman"/>
          <w:color w:val="auto"/>
        </w:rPr>
        <w:t>Przedmiotu umowy na zasadach określonych w Kodeksie cywilnym oraz zgodnie z postanowieniami niniejszego paragrafu. Uprawnienia Zamawiającego z tego tytułu wygasają po upływie:</w:t>
      </w:r>
    </w:p>
    <w:p w:rsidR="00536A24" w:rsidRPr="00DE45D6" w:rsidRDefault="00536A24" w:rsidP="00C37A2C">
      <w:pPr>
        <w:pStyle w:val="Standard"/>
        <w:numPr>
          <w:ilvl w:val="0"/>
          <w:numId w:val="100"/>
        </w:numPr>
        <w:tabs>
          <w:tab w:val="left" w:pos="568"/>
        </w:tabs>
        <w:spacing w:after="0" w:line="240" w:lineRule="auto"/>
        <w:jc w:val="both"/>
        <w:rPr>
          <w:rFonts w:ascii="Times New Roman" w:hAnsi="Times New Roman" w:cs="Times New Roman"/>
          <w:color w:val="auto"/>
        </w:rPr>
      </w:pPr>
      <w:r w:rsidRPr="00C37A2C">
        <w:rPr>
          <w:rFonts w:ascii="Times New Roman" w:hAnsi="Times New Roman" w:cs="Times New Roman"/>
          <w:color w:val="auto"/>
        </w:rPr>
        <w:t xml:space="preserve">w przypadku dokumentacji </w:t>
      </w:r>
      <w:r w:rsidRPr="00DE45D6">
        <w:rPr>
          <w:rFonts w:ascii="Times New Roman" w:hAnsi="Times New Roman" w:cs="Times New Roman"/>
          <w:color w:val="auto"/>
        </w:rPr>
        <w:t>projektowej 5 lat,</w:t>
      </w:r>
    </w:p>
    <w:p w:rsidR="00536A24" w:rsidRPr="00DE45D6" w:rsidRDefault="00536A24" w:rsidP="006D2CD0">
      <w:pPr>
        <w:pStyle w:val="Standard"/>
        <w:numPr>
          <w:ilvl w:val="0"/>
          <w:numId w:val="100"/>
        </w:numPr>
        <w:tabs>
          <w:tab w:val="left" w:pos="568"/>
        </w:tabs>
        <w:spacing w:after="0" w:line="240" w:lineRule="auto"/>
        <w:jc w:val="both"/>
        <w:rPr>
          <w:rFonts w:ascii="Times New Roman" w:hAnsi="Times New Roman" w:cs="Times New Roman"/>
          <w:color w:val="auto"/>
        </w:rPr>
      </w:pPr>
      <w:r w:rsidRPr="00DE45D6">
        <w:rPr>
          <w:rFonts w:ascii="Times New Roman" w:hAnsi="Times New Roman" w:cs="Times New Roman"/>
          <w:color w:val="auto"/>
        </w:rPr>
        <w:t xml:space="preserve">w przypadku robót budowlanych </w:t>
      </w:r>
      <w:r w:rsidR="00C646EF" w:rsidRPr="00DE45D6">
        <w:rPr>
          <w:rFonts w:ascii="Times New Roman" w:hAnsi="Times New Roman" w:cs="Times New Roman"/>
          <w:color w:val="auto"/>
        </w:rPr>
        <w:t>5 lat</w:t>
      </w:r>
      <w:r w:rsidR="00DE45D6" w:rsidRPr="00DE45D6">
        <w:rPr>
          <w:rFonts w:ascii="Times New Roman" w:hAnsi="Times New Roman" w:cs="Times New Roman"/>
          <w:color w:val="auto"/>
        </w:rPr>
        <w:t>,</w:t>
      </w:r>
    </w:p>
    <w:p w:rsidR="003F7B9F" w:rsidRPr="00DE45D6" w:rsidRDefault="003F7B9F" w:rsidP="006D2CD0">
      <w:pPr>
        <w:pStyle w:val="Standard"/>
        <w:numPr>
          <w:ilvl w:val="0"/>
          <w:numId w:val="100"/>
        </w:numPr>
        <w:tabs>
          <w:tab w:val="left" w:pos="568"/>
        </w:tabs>
        <w:spacing w:after="0" w:line="240" w:lineRule="auto"/>
        <w:jc w:val="both"/>
        <w:rPr>
          <w:rFonts w:ascii="Times New Roman" w:hAnsi="Times New Roman" w:cs="Times New Roman"/>
          <w:color w:val="auto"/>
        </w:rPr>
      </w:pPr>
      <w:r w:rsidRPr="00DE45D6">
        <w:rPr>
          <w:rFonts w:ascii="Times New Roman" w:hAnsi="Times New Roman" w:cs="Times New Roman"/>
          <w:color w:val="auto"/>
        </w:rPr>
        <w:t xml:space="preserve">w przypadku użytych materiałów/urządzeń </w:t>
      </w:r>
      <w:r w:rsidR="005F11D3" w:rsidRPr="00DE45D6">
        <w:rPr>
          <w:rFonts w:ascii="Times New Roman" w:hAnsi="Times New Roman" w:cs="Times New Roman"/>
          <w:color w:val="auto"/>
        </w:rPr>
        <w:t>zgodnie z kartą katalogową</w:t>
      </w:r>
      <w:r w:rsidR="0003560A" w:rsidRPr="00DE45D6">
        <w:rPr>
          <w:rFonts w:ascii="Times New Roman" w:hAnsi="Times New Roman" w:cs="Times New Roman"/>
          <w:color w:val="auto"/>
        </w:rPr>
        <w:t xml:space="preserve"> i deklaracją</w:t>
      </w:r>
      <w:r w:rsidR="005F11D3" w:rsidRPr="00DE45D6">
        <w:rPr>
          <w:rFonts w:ascii="Times New Roman" w:hAnsi="Times New Roman" w:cs="Times New Roman"/>
          <w:color w:val="auto"/>
        </w:rPr>
        <w:t xml:space="preserve"> </w:t>
      </w:r>
      <w:r w:rsidR="0003560A" w:rsidRPr="00DE45D6">
        <w:rPr>
          <w:rFonts w:ascii="Times New Roman" w:hAnsi="Times New Roman" w:cs="Times New Roman"/>
          <w:color w:val="auto"/>
        </w:rPr>
        <w:t>producenta</w:t>
      </w:r>
      <w:r w:rsidR="005F11D3" w:rsidRPr="00DE45D6">
        <w:rPr>
          <w:rFonts w:ascii="Times New Roman" w:hAnsi="Times New Roman" w:cs="Times New Roman"/>
          <w:color w:val="auto"/>
        </w:rPr>
        <w:t xml:space="preserve">, nie </w:t>
      </w:r>
      <w:r w:rsidR="0003560A" w:rsidRPr="00DE45D6">
        <w:rPr>
          <w:rFonts w:ascii="Times New Roman" w:hAnsi="Times New Roman" w:cs="Times New Roman"/>
          <w:color w:val="auto"/>
        </w:rPr>
        <w:t>krócej</w:t>
      </w:r>
      <w:r w:rsidR="005F11D3" w:rsidRPr="00DE45D6">
        <w:rPr>
          <w:rFonts w:ascii="Times New Roman" w:hAnsi="Times New Roman" w:cs="Times New Roman"/>
          <w:color w:val="auto"/>
        </w:rPr>
        <w:t xml:space="preserve"> niż </w:t>
      </w:r>
      <w:r w:rsidR="0003560A" w:rsidRPr="00DE45D6">
        <w:rPr>
          <w:rFonts w:ascii="Times New Roman" w:hAnsi="Times New Roman" w:cs="Times New Roman"/>
          <w:color w:val="auto"/>
        </w:rPr>
        <w:t>zapisano</w:t>
      </w:r>
      <w:r w:rsidR="005F11D3" w:rsidRPr="00DE45D6">
        <w:rPr>
          <w:rFonts w:ascii="Times New Roman" w:hAnsi="Times New Roman" w:cs="Times New Roman"/>
          <w:color w:val="auto"/>
        </w:rPr>
        <w:t xml:space="preserve"> w PFU</w:t>
      </w:r>
      <w:r w:rsidRPr="00DE45D6">
        <w:rPr>
          <w:rFonts w:ascii="Times New Roman" w:hAnsi="Times New Roman" w:cs="Times New Roman"/>
          <w:color w:val="auto"/>
        </w:rPr>
        <w:t>,</w:t>
      </w:r>
    </w:p>
    <w:p w:rsidR="003F7B9F" w:rsidRPr="00DE45D6" w:rsidRDefault="003F7B9F" w:rsidP="00052515">
      <w:pPr>
        <w:pStyle w:val="Standard"/>
        <w:tabs>
          <w:tab w:val="left" w:pos="568"/>
        </w:tabs>
        <w:spacing w:after="0" w:line="240" w:lineRule="auto"/>
        <w:ind w:left="644"/>
        <w:jc w:val="both"/>
        <w:rPr>
          <w:rFonts w:ascii="Times New Roman" w:hAnsi="Times New Roman" w:cs="Times New Roman"/>
          <w:color w:val="auto"/>
        </w:rPr>
      </w:pPr>
      <w:r w:rsidRPr="00DE45D6">
        <w:rPr>
          <w:rFonts w:ascii="Times New Roman" w:hAnsi="Times New Roman" w:cs="Times New Roman"/>
          <w:color w:val="auto"/>
        </w:rPr>
        <w:t xml:space="preserve">- licząc od dnia protokolarnego odbioru końcowego </w:t>
      </w:r>
      <w:r w:rsidR="00C37A2C" w:rsidRPr="00DE45D6">
        <w:rPr>
          <w:rFonts w:ascii="Times New Roman" w:hAnsi="Times New Roman" w:cs="Times New Roman"/>
          <w:color w:val="auto"/>
        </w:rPr>
        <w:t>P</w:t>
      </w:r>
      <w:r w:rsidR="00E527A9" w:rsidRPr="00DE45D6">
        <w:rPr>
          <w:rFonts w:ascii="Times New Roman" w:hAnsi="Times New Roman" w:cs="Times New Roman"/>
          <w:color w:val="auto"/>
        </w:rPr>
        <w:t>rzedmiotu umowy</w:t>
      </w:r>
      <w:r w:rsidR="00BA07CB" w:rsidRPr="00DE45D6">
        <w:rPr>
          <w:rFonts w:ascii="Times New Roman" w:hAnsi="Times New Roman" w:cs="Times New Roman"/>
          <w:color w:val="auto"/>
        </w:rPr>
        <w:t xml:space="preserve"> (bez uwag)</w:t>
      </w:r>
      <w:r w:rsidRPr="00DE45D6">
        <w:rPr>
          <w:rFonts w:ascii="Times New Roman" w:hAnsi="Times New Roman" w:cs="Times New Roman"/>
          <w:color w:val="auto"/>
        </w:rPr>
        <w:t>.</w:t>
      </w:r>
    </w:p>
    <w:p w:rsidR="003F7B9F" w:rsidRPr="00DE45D6" w:rsidRDefault="003F7B9F" w:rsidP="00052515">
      <w:pPr>
        <w:pStyle w:val="Standard"/>
        <w:numPr>
          <w:ilvl w:val="0"/>
          <w:numId w:val="26"/>
        </w:numPr>
        <w:tabs>
          <w:tab w:val="left" w:pos="568"/>
        </w:tabs>
        <w:spacing w:after="0" w:line="240" w:lineRule="auto"/>
        <w:ind w:left="284" w:hanging="284"/>
        <w:jc w:val="both"/>
        <w:rPr>
          <w:rFonts w:ascii="Times New Roman" w:hAnsi="Times New Roman" w:cs="Times New Roman"/>
          <w:color w:val="auto"/>
        </w:rPr>
      </w:pPr>
      <w:r w:rsidRPr="00DE45D6">
        <w:rPr>
          <w:rFonts w:ascii="Times New Roman" w:hAnsi="Times New Roman" w:cs="Times New Roman"/>
          <w:color w:val="auto"/>
        </w:rPr>
        <w:t xml:space="preserve">Niezależnie </w:t>
      </w:r>
      <w:r w:rsidR="00C37A2C" w:rsidRPr="00DE45D6">
        <w:rPr>
          <w:rFonts w:ascii="Times New Roman" w:hAnsi="Times New Roman" w:cs="Times New Roman"/>
          <w:color w:val="auto"/>
        </w:rPr>
        <w:t>od  uprawnień Zamawiającego z tytułu rękojmi</w:t>
      </w:r>
      <w:r w:rsidRPr="00DE45D6">
        <w:rPr>
          <w:rFonts w:ascii="Times New Roman" w:hAnsi="Times New Roman" w:cs="Times New Roman"/>
          <w:color w:val="auto"/>
        </w:rPr>
        <w:t>, Wykonawca udziela Zamawiającemu gwarancji jakości na:</w:t>
      </w:r>
    </w:p>
    <w:p w:rsidR="003F7B9F" w:rsidRPr="00034F4D" w:rsidRDefault="00E527A9" w:rsidP="006D2CD0">
      <w:pPr>
        <w:pStyle w:val="Standard"/>
        <w:numPr>
          <w:ilvl w:val="0"/>
          <w:numId w:val="101"/>
        </w:numPr>
        <w:tabs>
          <w:tab w:val="left" w:pos="568"/>
        </w:tabs>
        <w:spacing w:after="0" w:line="240" w:lineRule="auto"/>
        <w:jc w:val="both"/>
        <w:rPr>
          <w:rFonts w:ascii="Times New Roman" w:hAnsi="Times New Roman" w:cs="Times New Roman"/>
          <w:color w:val="auto"/>
        </w:rPr>
      </w:pPr>
      <w:r w:rsidRPr="00DE45D6">
        <w:rPr>
          <w:rFonts w:ascii="Times New Roman" w:hAnsi="Times New Roman" w:cs="Times New Roman"/>
          <w:color w:val="auto"/>
        </w:rPr>
        <w:t xml:space="preserve">wykonane roboty budowlane </w:t>
      </w:r>
      <w:r w:rsidR="00BA07CB" w:rsidRPr="00DE45D6">
        <w:rPr>
          <w:rFonts w:ascii="Times New Roman" w:hAnsi="Times New Roman" w:cs="Times New Roman"/>
          <w:color w:val="auto"/>
        </w:rPr>
        <w:t xml:space="preserve">na okres </w:t>
      </w:r>
      <w:r w:rsidR="00C646EF" w:rsidRPr="00DE45D6">
        <w:rPr>
          <w:rFonts w:ascii="Times New Roman" w:hAnsi="Times New Roman" w:cs="Times New Roman"/>
          <w:color w:val="auto"/>
        </w:rPr>
        <w:t>5 lat</w:t>
      </w:r>
      <w:r w:rsidR="00DE45D6" w:rsidRPr="00DE45D6">
        <w:rPr>
          <w:rFonts w:ascii="Times New Roman" w:hAnsi="Times New Roman" w:cs="Times New Roman"/>
          <w:color w:val="auto"/>
        </w:rPr>
        <w:t xml:space="preserve">, </w:t>
      </w:r>
      <w:r w:rsidR="00BA07CB" w:rsidRPr="00DE45D6">
        <w:rPr>
          <w:rFonts w:ascii="Times New Roman" w:hAnsi="Times New Roman" w:cs="Times New Roman"/>
          <w:color w:val="auto"/>
        </w:rPr>
        <w:t>licząc</w:t>
      </w:r>
      <w:r w:rsidR="00BA07CB" w:rsidRPr="00034F4D">
        <w:rPr>
          <w:rFonts w:ascii="Times New Roman" w:hAnsi="Times New Roman" w:cs="Times New Roman"/>
          <w:color w:val="auto"/>
        </w:rPr>
        <w:t xml:space="preserve"> od dnia protokolarnego odbioru </w:t>
      </w:r>
      <w:r>
        <w:rPr>
          <w:rFonts w:ascii="Times New Roman" w:hAnsi="Times New Roman" w:cs="Times New Roman"/>
          <w:color w:val="auto"/>
        </w:rPr>
        <w:t xml:space="preserve">przedmiotu </w:t>
      </w:r>
      <w:r w:rsidR="00C37A2C">
        <w:rPr>
          <w:rFonts w:ascii="Times New Roman" w:hAnsi="Times New Roman" w:cs="Times New Roman"/>
          <w:color w:val="auto"/>
        </w:rPr>
        <w:t>umowy</w:t>
      </w:r>
      <w:r w:rsidR="00C37A2C" w:rsidRPr="00034F4D">
        <w:rPr>
          <w:rFonts w:ascii="Times New Roman" w:hAnsi="Times New Roman" w:cs="Times New Roman"/>
          <w:color w:val="auto"/>
        </w:rPr>
        <w:t xml:space="preserve"> </w:t>
      </w:r>
      <w:r w:rsidR="00BA07CB" w:rsidRPr="00034F4D">
        <w:rPr>
          <w:rFonts w:ascii="Times New Roman" w:hAnsi="Times New Roman" w:cs="Times New Roman"/>
          <w:color w:val="auto"/>
        </w:rPr>
        <w:t>(bez uwag)</w:t>
      </w:r>
      <w:r w:rsidR="002C7E58" w:rsidRPr="00034F4D">
        <w:rPr>
          <w:rFonts w:ascii="Times New Roman" w:hAnsi="Times New Roman" w:cs="Times New Roman"/>
          <w:color w:val="auto"/>
        </w:rPr>
        <w:t xml:space="preserve">; </w:t>
      </w:r>
    </w:p>
    <w:p w:rsidR="00BA07CB" w:rsidRPr="00034F4D" w:rsidRDefault="003F7B9F" w:rsidP="006D2CD0">
      <w:pPr>
        <w:pStyle w:val="Standard"/>
        <w:numPr>
          <w:ilvl w:val="0"/>
          <w:numId w:val="101"/>
        </w:numPr>
        <w:tabs>
          <w:tab w:val="left" w:pos="568"/>
        </w:tabs>
        <w:spacing w:after="0" w:line="240" w:lineRule="auto"/>
        <w:jc w:val="both"/>
        <w:rPr>
          <w:rFonts w:ascii="Times New Roman" w:hAnsi="Times New Roman" w:cs="Times New Roman"/>
          <w:color w:val="auto"/>
        </w:rPr>
      </w:pPr>
      <w:r w:rsidRPr="00034F4D">
        <w:rPr>
          <w:rFonts w:ascii="Times New Roman" w:hAnsi="Times New Roman" w:cs="Times New Roman"/>
          <w:color w:val="auto"/>
        </w:rPr>
        <w:t>użyte materiały/urządzenia</w:t>
      </w:r>
      <w:r w:rsidR="002C7E58" w:rsidRPr="00034F4D">
        <w:rPr>
          <w:rFonts w:ascii="Times New Roman" w:hAnsi="Times New Roman" w:cs="Times New Roman"/>
          <w:color w:val="auto"/>
        </w:rPr>
        <w:t>, przy czym minimalny okres gwarancji na urządzenia oraz użyte materiały określa szczegółowo PFU;</w:t>
      </w:r>
    </w:p>
    <w:p w:rsidR="0098435C" w:rsidRPr="00DB2F17" w:rsidRDefault="00CA6F24" w:rsidP="00A85420">
      <w:pPr>
        <w:pStyle w:val="Standard"/>
        <w:numPr>
          <w:ilvl w:val="0"/>
          <w:numId w:val="26"/>
        </w:numPr>
        <w:tabs>
          <w:tab w:val="left" w:pos="568"/>
        </w:tabs>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bCs/>
          <w:color w:val="auto"/>
        </w:rPr>
        <w:t>Szczegółowe warunki gwara</w:t>
      </w:r>
      <w:r w:rsidR="00EC00D2" w:rsidRPr="00034F4D">
        <w:rPr>
          <w:rFonts w:ascii="Times New Roman" w:hAnsi="Times New Roman" w:cs="Times New Roman"/>
          <w:bCs/>
          <w:color w:val="auto"/>
        </w:rPr>
        <w:t>ncji określa karta gwarancyjna stanowiąca</w:t>
      </w:r>
      <w:r w:rsidRPr="00034F4D">
        <w:rPr>
          <w:rFonts w:ascii="Times New Roman" w:hAnsi="Times New Roman" w:cs="Times New Roman"/>
          <w:bCs/>
          <w:color w:val="auto"/>
        </w:rPr>
        <w:t xml:space="preserve"> załącznik nr </w:t>
      </w:r>
      <w:r w:rsidR="00FF571D" w:rsidRPr="00034F4D">
        <w:rPr>
          <w:rFonts w:ascii="Times New Roman" w:hAnsi="Times New Roman" w:cs="Times New Roman"/>
          <w:bCs/>
          <w:color w:val="auto"/>
        </w:rPr>
        <w:t>11</w:t>
      </w:r>
      <w:r w:rsidR="00677745">
        <w:rPr>
          <w:rFonts w:ascii="Times New Roman" w:hAnsi="Times New Roman" w:cs="Times New Roman"/>
          <w:bCs/>
          <w:color w:val="auto"/>
        </w:rPr>
        <w:t xml:space="preserve"> </w:t>
      </w:r>
      <w:r w:rsidRPr="00034F4D">
        <w:rPr>
          <w:rFonts w:ascii="Times New Roman" w:hAnsi="Times New Roman" w:cs="Times New Roman"/>
          <w:bCs/>
          <w:color w:val="auto"/>
        </w:rPr>
        <w:t xml:space="preserve">do niniejszej umowy. Wykonawca zobowiązany jest przekazać Zamawiającemu </w:t>
      </w:r>
      <w:r w:rsidRPr="00DB2F17">
        <w:rPr>
          <w:rFonts w:ascii="Times New Roman" w:hAnsi="Times New Roman" w:cs="Times New Roman"/>
          <w:bCs/>
          <w:color w:val="auto"/>
        </w:rPr>
        <w:t>wypełniony dokument k</w:t>
      </w:r>
      <w:r w:rsidR="00EC00D2" w:rsidRPr="00DB2F17">
        <w:rPr>
          <w:rFonts w:ascii="Times New Roman" w:hAnsi="Times New Roman" w:cs="Times New Roman"/>
          <w:bCs/>
          <w:color w:val="auto"/>
        </w:rPr>
        <w:t xml:space="preserve">arty gwarancyjnej </w:t>
      </w:r>
      <w:r w:rsidR="00FF571D" w:rsidRPr="00DB2F17">
        <w:rPr>
          <w:rFonts w:ascii="Times New Roman" w:hAnsi="Times New Roman" w:cs="Times New Roman"/>
          <w:bCs/>
          <w:color w:val="auto"/>
        </w:rPr>
        <w:t>w </w:t>
      </w:r>
      <w:r w:rsidRPr="00DB2F17">
        <w:rPr>
          <w:rFonts w:ascii="Times New Roman" w:hAnsi="Times New Roman" w:cs="Times New Roman"/>
          <w:bCs/>
          <w:color w:val="auto"/>
        </w:rPr>
        <w:t>dniu odb</w:t>
      </w:r>
      <w:r w:rsidR="007C2FB2" w:rsidRPr="00DB2F17">
        <w:rPr>
          <w:rFonts w:ascii="Times New Roman" w:hAnsi="Times New Roman" w:cs="Times New Roman"/>
          <w:bCs/>
          <w:color w:val="auto"/>
        </w:rPr>
        <w:t xml:space="preserve">ioru końcowego przedmiotu </w:t>
      </w:r>
      <w:r w:rsidR="004A7F73" w:rsidRPr="00DB2F17">
        <w:rPr>
          <w:rFonts w:ascii="Times New Roman" w:hAnsi="Times New Roman" w:cs="Times New Roman"/>
          <w:bCs/>
          <w:color w:val="auto"/>
        </w:rPr>
        <w:t>umowy, o którym mowa w §</w:t>
      </w:r>
      <w:r w:rsidR="007C2FB2" w:rsidRPr="00DB2F17">
        <w:rPr>
          <w:rFonts w:ascii="Times New Roman" w:hAnsi="Times New Roman" w:cs="Times New Roman"/>
          <w:bCs/>
          <w:color w:val="auto"/>
        </w:rPr>
        <w:t xml:space="preserve"> </w:t>
      </w:r>
      <w:r w:rsidR="004A7F73" w:rsidRPr="00DB2F17">
        <w:rPr>
          <w:rFonts w:ascii="Times New Roman" w:hAnsi="Times New Roman" w:cs="Times New Roman"/>
          <w:bCs/>
          <w:color w:val="auto"/>
        </w:rPr>
        <w:t>1</w:t>
      </w:r>
      <w:r w:rsidR="007C2FB2" w:rsidRPr="00DB2F17">
        <w:rPr>
          <w:rFonts w:ascii="Times New Roman" w:hAnsi="Times New Roman" w:cs="Times New Roman"/>
          <w:bCs/>
          <w:color w:val="auto"/>
        </w:rPr>
        <w:t>4.</w:t>
      </w:r>
    </w:p>
    <w:p w:rsidR="0098435C" w:rsidRPr="00444FFD" w:rsidRDefault="00CA6F24" w:rsidP="00A85420">
      <w:pPr>
        <w:pStyle w:val="Standard"/>
        <w:numPr>
          <w:ilvl w:val="0"/>
          <w:numId w:val="26"/>
        </w:numPr>
        <w:tabs>
          <w:tab w:val="left" w:pos="568"/>
        </w:tabs>
        <w:spacing w:after="100" w:afterAutospacing="1" w:line="240" w:lineRule="auto"/>
        <w:ind w:left="284" w:hanging="284"/>
        <w:jc w:val="both"/>
        <w:rPr>
          <w:rFonts w:ascii="Times New Roman" w:hAnsi="Times New Roman" w:cs="Times New Roman"/>
          <w:color w:val="auto"/>
        </w:rPr>
      </w:pPr>
      <w:r w:rsidRPr="00DB2F17">
        <w:rPr>
          <w:rFonts w:ascii="Times New Roman" w:hAnsi="Times New Roman" w:cs="Times New Roman"/>
          <w:color w:val="auto"/>
        </w:rPr>
        <w:t xml:space="preserve">Bieg terminu gwarancji jakości oraz rękojmi na wykonane roboty budowlane oraz </w:t>
      </w:r>
      <w:r w:rsidRPr="00444FFD">
        <w:rPr>
          <w:rFonts w:ascii="Times New Roman" w:hAnsi="Times New Roman" w:cs="Times New Roman"/>
          <w:color w:val="auto"/>
        </w:rPr>
        <w:t>bieg terminu gwarancji na użyte materiały/urządzenia rozpoczyna się od dnia protokolarnego odbioru końcowego przedmiotu umowy (bez uwag) podpisanego przez strony umowy.</w:t>
      </w:r>
      <w:r w:rsidR="003424FA" w:rsidRPr="00444FFD">
        <w:rPr>
          <w:rFonts w:ascii="Times New Roman" w:hAnsi="Times New Roman" w:cs="Times New Roman"/>
          <w:color w:val="auto"/>
        </w:rPr>
        <w:t xml:space="preserve"> Bieg terminu rękojmi na prace projektowe rozpoczyna się od dnia protokolarnego odbioru końcowego przedmiotu umowy (bez uwag) podpisanego przez obie strony.</w:t>
      </w:r>
    </w:p>
    <w:p w:rsidR="0098435C" w:rsidRPr="00444FFD" w:rsidRDefault="00CA6F24" w:rsidP="00A85420">
      <w:pPr>
        <w:pStyle w:val="Standard"/>
        <w:numPr>
          <w:ilvl w:val="0"/>
          <w:numId w:val="26"/>
        </w:numPr>
        <w:spacing w:after="100" w:afterAutospacing="1" w:line="240" w:lineRule="auto"/>
        <w:ind w:left="284" w:hanging="284"/>
        <w:jc w:val="both"/>
        <w:rPr>
          <w:rFonts w:ascii="Times New Roman" w:hAnsi="Times New Roman" w:cs="Times New Roman"/>
          <w:color w:val="auto"/>
        </w:rPr>
      </w:pPr>
      <w:r w:rsidRPr="00444FFD">
        <w:rPr>
          <w:rFonts w:ascii="Times New Roman" w:hAnsi="Times New Roman" w:cs="Times New Roman"/>
          <w:color w:val="auto"/>
        </w:rPr>
        <w:t>W okresie gwarancji i rękojmi Wykonawca przejmuje na siebie wszelkie koszty i obowiązki wynikające z serwisowania i konserwacji wbudowanych urządzeń i instalacji</w:t>
      </w:r>
      <w:r w:rsidR="00AA01A7" w:rsidRPr="00444FFD">
        <w:rPr>
          <w:rFonts w:ascii="Times New Roman" w:hAnsi="Times New Roman" w:cs="Times New Roman"/>
          <w:color w:val="auto"/>
        </w:rPr>
        <w:t xml:space="preserve"> mających wpływ na trwałość gwarancji producenta</w:t>
      </w:r>
      <w:r w:rsidR="00947088" w:rsidRPr="00444FFD">
        <w:rPr>
          <w:rFonts w:ascii="Times New Roman" w:hAnsi="Times New Roman" w:cs="Times New Roman"/>
          <w:color w:val="auto"/>
        </w:rPr>
        <w:t>.</w:t>
      </w:r>
    </w:p>
    <w:p w:rsidR="0098435C" w:rsidRPr="00444FFD" w:rsidRDefault="00CA6F24" w:rsidP="00A85420">
      <w:pPr>
        <w:pStyle w:val="Standard"/>
        <w:numPr>
          <w:ilvl w:val="0"/>
          <w:numId w:val="26"/>
        </w:numPr>
        <w:spacing w:after="100" w:afterAutospacing="1" w:line="240" w:lineRule="auto"/>
        <w:ind w:left="284" w:hanging="284"/>
        <w:jc w:val="both"/>
        <w:rPr>
          <w:rFonts w:ascii="Times New Roman" w:hAnsi="Times New Roman" w:cs="Times New Roman"/>
          <w:color w:val="auto"/>
        </w:rPr>
      </w:pPr>
      <w:r w:rsidRPr="00444FFD">
        <w:rPr>
          <w:rFonts w:ascii="Times New Roman" w:hAnsi="Times New Roman" w:cs="Times New Roman"/>
          <w:color w:val="auto"/>
        </w:rPr>
        <w:t>Zamawiający</w:t>
      </w:r>
      <w:r w:rsidR="00947088" w:rsidRPr="00444FFD">
        <w:rPr>
          <w:rFonts w:ascii="Times New Roman" w:hAnsi="Times New Roman" w:cs="Times New Roman"/>
          <w:color w:val="auto"/>
        </w:rPr>
        <w:t xml:space="preserve"> </w:t>
      </w:r>
      <w:r w:rsidRPr="00444FFD">
        <w:rPr>
          <w:rFonts w:ascii="Times New Roman" w:hAnsi="Times New Roman" w:cs="Times New Roman"/>
          <w:color w:val="auto"/>
        </w:rPr>
        <w:t xml:space="preserve">w razie stwierdzenia wad wydanego przedmiotu umowy (podczas jego użytkowania/eksploatacji) w okresie gwarancji i rękojmi, obowiązany jest do zawiadomienia Wykonawcy o ujawnionej wadzie, niezwłocznie po jej </w:t>
      </w:r>
      <w:r w:rsidR="00AA01A7" w:rsidRPr="00444FFD">
        <w:rPr>
          <w:rFonts w:ascii="Times New Roman" w:hAnsi="Times New Roman" w:cs="Times New Roman"/>
          <w:color w:val="auto"/>
        </w:rPr>
        <w:t>wykryciu</w:t>
      </w:r>
      <w:r w:rsidRPr="00444FFD">
        <w:rPr>
          <w:rFonts w:ascii="Times New Roman" w:hAnsi="Times New Roman" w:cs="Times New Roman"/>
          <w:color w:val="auto"/>
        </w:rPr>
        <w:t>.</w:t>
      </w:r>
    </w:p>
    <w:p w:rsidR="0098435C" w:rsidRPr="00724989" w:rsidRDefault="00CA6F24" w:rsidP="00A85420">
      <w:pPr>
        <w:pStyle w:val="Standard"/>
        <w:numPr>
          <w:ilvl w:val="0"/>
          <w:numId w:val="26"/>
        </w:numPr>
        <w:spacing w:after="100" w:afterAutospacing="1" w:line="240" w:lineRule="auto"/>
        <w:ind w:left="284" w:hanging="284"/>
        <w:jc w:val="both"/>
        <w:rPr>
          <w:rFonts w:ascii="Times New Roman" w:hAnsi="Times New Roman" w:cs="Times New Roman"/>
          <w:color w:val="auto"/>
        </w:rPr>
      </w:pPr>
      <w:r w:rsidRPr="001D07C0">
        <w:rPr>
          <w:rFonts w:ascii="Times New Roman" w:hAnsi="Times New Roman" w:cs="Times New Roman"/>
          <w:color w:val="auto"/>
        </w:rPr>
        <w:t>Wykonawca zobowiązany jest do zapewnienia serwisu celem bezpłatnego usunięcia wady (w tym poprzez naprawę lub wymianę rzeczy), niezwłocznie – nie później niż w ciągu</w:t>
      </w:r>
      <w:r w:rsidR="00C16A41" w:rsidRPr="001D07C0">
        <w:rPr>
          <w:rFonts w:ascii="Times New Roman" w:hAnsi="Times New Roman" w:cs="Times New Roman"/>
          <w:color w:val="auto"/>
        </w:rPr>
        <w:t xml:space="preserve"> </w:t>
      </w:r>
      <w:r w:rsidR="003227E4">
        <w:rPr>
          <w:rFonts w:ascii="Times New Roman" w:hAnsi="Times New Roman" w:cs="Times New Roman"/>
          <w:color w:val="auto"/>
        </w:rPr>
        <w:t>48</w:t>
      </w:r>
      <w:r w:rsidR="00C16A41" w:rsidRPr="001D07C0">
        <w:rPr>
          <w:rFonts w:ascii="Times New Roman" w:hAnsi="Times New Roman" w:cs="Times New Roman"/>
          <w:color w:val="auto"/>
        </w:rPr>
        <w:t xml:space="preserve"> godzin od zgłoszenia, lub w </w:t>
      </w:r>
      <w:r w:rsidRPr="001D07C0">
        <w:rPr>
          <w:rFonts w:ascii="Times New Roman" w:hAnsi="Times New Roman" w:cs="Times New Roman"/>
          <w:color w:val="auto"/>
        </w:rPr>
        <w:t>innym, uzgodnionym z Zamawiającym na wniosek Wykonawcy terminie, jeżeli u</w:t>
      </w:r>
      <w:r w:rsidR="00975905" w:rsidRPr="001D07C0">
        <w:rPr>
          <w:rFonts w:ascii="Times New Roman" w:hAnsi="Times New Roman" w:cs="Times New Roman"/>
          <w:color w:val="auto"/>
        </w:rPr>
        <w:t>suniecie wad nie jest możliwe w </w:t>
      </w:r>
      <w:r w:rsidRPr="001D07C0">
        <w:rPr>
          <w:rFonts w:ascii="Times New Roman" w:hAnsi="Times New Roman" w:cs="Times New Roman"/>
          <w:color w:val="auto"/>
        </w:rPr>
        <w:t xml:space="preserve">ciągu </w:t>
      </w:r>
      <w:r w:rsidR="003227E4">
        <w:rPr>
          <w:rFonts w:ascii="Times New Roman" w:hAnsi="Times New Roman" w:cs="Times New Roman"/>
          <w:color w:val="auto"/>
        </w:rPr>
        <w:t>48</w:t>
      </w:r>
      <w:r w:rsidRPr="001D07C0">
        <w:rPr>
          <w:rFonts w:ascii="Times New Roman" w:hAnsi="Times New Roman" w:cs="Times New Roman"/>
          <w:color w:val="auto"/>
        </w:rPr>
        <w:t xml:space="preserve"> godzin od zgłoszenia, ze względu na możliwości techniczno-organizacyjne </w:t>
      </w:r>
      <w:r w:rsidRPr="00724989">
        <w:rPr>
          <w:rFonts w:ascii="Times New Roman" w:hAnsi="Times New Roman" w:cs="Times New Roman"/>
          <w:color w:val="auto"/>
        </w:rPr>
        <w:t>Wykonawcy.</w:t>
      </w:r>
    </w:p>
    <w:p w:rsidR="00C37A2C" w:rsidRPr="00C37A2C" w:rsidRDefault="00CA6F24" w:rsidP="00C37A2C">
      <w:pPr>
        <w:pStyle w:val="Standard"/>
        <w:numPr>
          <w:ilvl w:val="0"/>
          <w:numId w:val="26"/>
        </w:numPr>
        <w:spacing w:after="100" w:afterAutospacing="1" w:line="240" w:lineRule="auto"/>
        <w:ind w:left="284" w:hanging="284"/>
        <w:jc w:val="both"/>
        <w:rPr>
          <w:rFonts w:ascii="Times New Roman" w:hAnsi="Times New Roman" w:cs="Times New Roman"/>
          <w:color w:val="auto"/>
        </w:rPr>
      </w:pPr>
      <w:r w:rsidRPr="00724989">
        <w:rPr>
          <w:rFonts w:ascii="Times New Roman" w:hAnsi="Times New Roman" w:cs="Times New Roman"/>
          <w:color w:val="auto"/>
        </w:rPr>
        <w:t xml:space="preserve">W przypadku, gdy Wykonawca nie </w:t>
      </w:r>
      <w:r w:rsidR="00C37A2C">
        <w:rPr>
          <w:rFonts w:ascii="Times New Roman" w:hAnsi="Times New Roman" w:cs="Times New Roman"/>
          <w:color w:val="auto"/>
        </w:rPr>
        <w:t>przystąpi</w:t>
      </w:r>
      <w:r w:rsidR="00C37A2C" w:rsidRPr="00724989">
        <w:rPr>
          <w:rFonts w:ascii="Times New Roman" w:hAnsi="Times New Roman" w:cs="Times New Roman"/>
          <w:color w:val="auto"/>
        </w:rPr>
        <w:t xml:space="preserve"> </w:t>
      </w:r>
      <w:r w:rsidRPr="00724989">
        <w:rPr>
          <w:rFonts w:ascii="Times New Roman" w:hAnsi="Times New Roman" w:cs="Times New Roman"/>
          <w:color w:val="auto"/>
        </w:rPr>
        <w:t xml:space="preserve">do usunięcia wad lub usunie wady w sposób nienależyty, Zamawiający poza uprawnieniami przysługującymi mu </w:t>
      </w:r>
      <w:r w:rsidR="00C37A2C" w:rsidRPr="00C37A2C">
        <w:rPr>
          <w:rFonts w:ascii="Times New Roman" w:hAnsi="Times New Roman" w:cs="Times New Roman"/>
          <w:color w:val="auto"/>
        </w:rPr>
        <w:t>z tytułu rękojmi i gwarancji, jest uprawniony do dokonania czynności usunięcia wad na koszt i ryzyko Wykonawcy tj. poprzez powierzenie usunięcia wad podmiotowi trzeciemu oraz obciążenie kosztami naprawy Wykonawcę. Decyzję o powierzeniu usunięcia wady na koszt i niebezpieczeństwo Wykonawcy, Zamawiający podejmuje samodzielnie na podstawie przesłanek wynikających ze zdania poprzedzającego, w szczególności nie jest on zobowiązany do uzyskania zgody sądu bądź innego organu.</w:t>
      </w:r>
    </w:p>
    <w:p w:rsidR="00C37A2C" w:rsidRDefault="00C37A2C" w:rsidP="00C37A2C">
      <w:pPr>
        <w:pStyle w:val="Akapitzlist"/>
        <w:numPr>
          <w:ilvl w:val="0"/>
          <w:numId w:val="26"/>
        </w:numPr>
        <w:spacing w:after="100" w:afterAutospacing="1" w:line="240" w:lineRule="auto"/>
        <w:ind w:left="284" w:hanging="284"/>
        <w:jc w:val="both"/>
        <w:rPr>
          <w:rFonts w:ascii="Times New Roman" w:hAnsi="Times New Roman" w:cs="Times New Roman"/>
          <w:color w:val="auto"/>
          <w:lang w:val="pl-PL"/>
        </w:rPr>
      </w:pPr>
      <w:r w:rsidRPr="00C063A0">
        <w:rPr>
          <w:rFonts w:ascii="Times New Roman" w:hAnsi="Times New Roman" w:cs="Times New Roman"/>
          <w:color w:val="auto"/>
          <w:lang w:val="pl-PL"/>
        </w:rPr>
        <w:t>Udzielona</w:t>
      </w:r>
      <w:r w:rsidRPr="006C7509">
        <w:rPr>
          <w:rFonts w:ascii="Times New Roman" w:hAnsi="Times New Roman" w:cs="Times New Roman"/>
          <w:color w:val="auto"/>
          <w:lang w:val="pl-PL"/>
        </w:rPr>
        <w:t xml:space="preserve"> </w:t>
      </w:r>
      <w:r w:rsidRPr="00724989">
        <w:rPr>
          <w:rFonts w:ascii="Times New Roman" w:hAnsi="Times New Roman" w:cs="Times New Roman"/>
          <w:color w:val="auto"/>
          <w:lang w:val="pl-PL"/>
        </w:rPr>
        <w:t>rękojmia nie narusza prawa Zamawiającego do dochodzenia roszczeń</w:t>
      </w:r>
      <w:r w:rsidRPr="00034F4D">
        <w:rPr>
          <w:rFonts w:ascii="Times New Roman" w:hAnsi="Times New Roman" w:cs="Times New Roman"/>
          <w:color w:val="auto"/>
          <w:lang w:val="pl-PL"/>
        </w:rPr>
        <w:t xml:space="preserve"> o naprawienie szkody w pełnej wysokości na zasadach określonych w przepisach Kodeksu cywilnego.</w:t>
      </w:r>
    </w:p>
    <w:p w:rsidR="00C37A2C" w:rsidRPr="00CF611C" w:rsidRDefault="00C37A2C" w:rsidP="00C37A2C">
      <w:pPr>
        <w:pStyle w:val="Akapitzlist"/>
        <w:numPr>
          <w:ilvl w:val="0"/>
          <w:numId w:val="26"/>
        </w:numPr>
        <w:spacing w:after="100" w:afterAutospacing="1" w:line="240" w:lineRule="auto"/>
        <w:ind w:left="284" w:hanging="284"/>
        <w:jc w:val="both"/>
        <w:rPr>
          <w:rFonts w:ascii="Times New Roman" w:hAnsi="Times New Roman" w:cs="Times New Roman"/>
          <w:color w:val="auto"/>
          <w:lang w:val="pl-PL"/>
        </w:rPr>
      </w:pPr>
      <w:r w:rsidRPr="00CF611C">
        <w:rPr>
          <w:rFonts w:ascii="Times New Roman" w:hAnsi="Times New Roman" w:cs="Times New Roman"/>
          <w:color w:val="auto"/>
          <w:lang w:val="pl-PL"/>
        </w:rPr>
        <w:t>Niezależnie od uprawnień Zamawiającego wynikających z postanowień niniejszego paragrafu, w każdym przypadku jest on uprawniony także do dochodzenia uzupełniającego odszkodowania na zasadach ogólnych</w:t>
      </w:r>
      <w:r>
        <w:rPr>
          <w:rFonts w:ascii="Times New Roman" w:hAnsi="Times New Roman" w:cs="Times New Roman"/>
          <w:color w:val="auto"/>
          <w:lang w:val="pl-PL"/>
        </w:rPr>
        <w:t xml:space="preserve"> wynikających z przepisów Kodeksu cywilnego.</w:t>
      </w:r>
      <w:r w:rsidR="003227E4">
        <w:rPr>
          <w:rFonts w:ascii="Times New Roman" w:hAnsi="Times New Roman" w:cs="Times New Roman"/>
          <w:color w:val="auto"/>
          <w:lang w:val="pl-PL"/>
        </w:rPr>
        <w:t xml:space="preserve"> </w:t>
      </w:r>
    </w:p>
    <w:p w:rsidR="00C37A2C" w:rsidRPr="00CF611C" w:rsidRDefault="00C37A2C" w:rsidP="00C37A2C">
      <w:pPr>
        <w:pStyle w:val="Akapitzlist"/>
        <w:numPr>
          <w:ilvl w:val="0"/>
          <w:numId w:val="26"/>
        </w:numPr>
        <w:spacing w:after="100" w:afterAutospacing="1" w:line="240" w:lineRule="auto"/>
        <w:ind w:left="284" w:hanging="284"/>
        <w:jc w:val="both"/>
        <w:rPr>
          <w:rFonts w:ascii="Times New Roman" w:hAnsi="Times New Roman" w:cs="Times New Roman"/>
          <w:color w:val="auto"/>
          <w:lang w:val="pl-PL"/>
        </w:rPr>
      </w:pPr>
      <w:r w:rsidRPr="00CF611C">
        <w:rPr>
          <w:rFonts w:ascii="Times New Roman" w:hAnsi="Times New Roman" w:cs="Times New Roman"/>
          <w:color w:val="auto"/>
          <w:lang w:val="pl-PL"/>
        </w:rPr>
        <w:t>Nieskorzystanie przez Zamawiającego z któregokolwiek z uprawnie</w:t>
      </w:r>
      <w:r>
        <w:rPr>
          <w:rFonts w:ascii="Times New Roman" w:hAnsi="Times New Roman" w:cs="Times New Roman"/>
          <w:color w:val="auto"/>
          <w:lang w:val="pl-PL"/>
        </w:rPr>
        <w:t>ń</w:t>
      </w:r>
      <w:r w:rsidRPr="00CF611C">
        <w:rPr>
          <w:rFonts w:ascii="Times New Roman" w:hAnsi="Times New Roman" w:cs="Times New Roman"/>
          <w:color w:val="auto"/>
          <w:lang w:val="pl-PL"/>
        </w:rPr>
        <w:t xml:space="preserve"> przyznanych mu w niniejsz</w:t>
      </w:r>
      <w:r>
        <w:rPr>
          <w:rFonts w:ascii="Times New Roman" w:hAnsi="Times New Roman" w:cs="Times New Roman"/>
          <w:color w:val="auto"/>
          <w:lang w:val="pl-PL"/>
        </w:rPr>
        <w:t xml:space="preserve">ej Umowie </w:t>
      </w:r>
      <w:r w:rsidRPr="00CF611C">
        <w:rPr>
          <w:rFonts w:ascii="Times New Roman" w:hAnsi="Times New Roman" w:cs="Times New Roman"/>
          <w:color w:val="auto"/>
          <w:lang w:val="pl-PL"/>
        </w:rPr>
        <w:t>w żadnym przypadku nie może być poczytane za zrzeczenie się</w:t>
      </w:r>
      <w:r>
        <w:rPr>
          <w:rFonts w:ascii="Times New Roman" w:hAnsi="Times New Roman" w:cs="Times New Roman"/>
          <w:color w:val="auto"/>
          <w:lang w:val="pl-PL"/>
        </w:rPr>
        <w:t xml:space="preserve"> tego</w:t>
      </w:r>
      <w:r w:rsidRPr="00CF611C">
        <w:rPr>
          <w:rFonts w:ascii="Times New Roman" w:hAnsi="Times New Roman" w:cs="Times New Roman"/>
          <w:color w:val="auto"/>
          <w:lang w:val="pl-PL"/>
        </w:rPr>
        <w:t xml:space="preserve"> uprawnienia. </w:t>
      </w:r>
    </w:p>
    <w:p w:rsidR="00C37A2C" w:rsidRPr="00034F4D" w:rsidRDefault="00C37A2C" w:rsidP="00C37A2C">
      <w:pPr>
        <w:pStyle w:val="Akapitzlist"/>
        <w:numPr>
          <w:ilvl w:val="0"/>
          <w:numId w:val="26"/>
        </w:numPr>
        <w:spacing w:after="100" w:afterAutospacing="1" w:line="240" w:lineRule="auto"/>
        <w:ind w:left="284" w:hanging="284"/>
        <w:jc w:val="both"/>
        <w:rPr>
          <w:rFonts w:ascii="Times New Roman" w:hAnsi="Times New Roman" w:cs="Times New Roman"/>
          <w:color w:val="auto"/>
          <w:lang w:val="pl-PL"/>
        </w:rPr>
      </w:pPr>
      <w:r>
        <w:rPr>
          <w:rFonts w:ascii="Times New Roman" w:hAnsi="Times New Roman" w:cs="Times New Roman"/>
          <w:color w:val="auto"/>
          <w:lang w:val="pl-PL"/>
        </w:rPr>
        <w:t xml:space="preserve"> Bez zgody Wykonawcy Zamawiający może dokonać przeniesienia uprawnień wynikających z rękojmi i udzielonej gwarancji na Użytkownika Przedmiotu umowy po upływie okresu trwałości projektu. </w:t>
      </w:r>
    </w:p>
    <w:p w:rsidR="00E209D1" w:rsidRPr="00034F4D" w:rsidRDefault="00E209D1" w:rsidP="00E209D1">
      <w:pPr>
        <w:pStyle w:val="Akapitzlist"/>
        <w:spacing w:after="100" w:afterAutospacing="1" w:line="240" w:lineRule="auto"/>
        <w:ind w:left="284"/>
        <w:jc w:val="both"/>
        <w:rPr>
          <w:rFonts w:ascii="Times New Roman" w:hAnsi="Times New Roman" w:cs="Times New Roman"/>
          <w:color w:val="auto"/>
          <w:lang w:val="pl-PL"/>
        </w:rPr>
      </w:pPr>
    </w:p>
    <w:p w:rsidR="0098435C" w:rsidRPr="00034F4D" w:rsidRDefault="003C0C4F" w:rsidP="00F30424">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lastRenderedPageBreak/>
        <w:t>§6</w:t>
      </w:r>
    </w:p>
    <w:p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PODWYKONAWSTWO</w:t>
      </w:r>
    </w:p>
    <w:p w:rsidR="0098435C" w:rsidRPr="00034F4D" w:rsidRDefault="00CA6F24" w:rsidP="006D2CD0">
      <w:pPr>
        <w:pStyle w:val="Akapitzlist"/>
        <w:widowControl w:val="0"/>
        <w:numPr>
          <w:ilvl w:val="0"/>
          <w:numId w:val="68"/>
        </w:numPr>
        <w:spacing w:after="100" w:afterAutospacing="1" w:line="240" w:lineRule="auto"/>
        <w:ind w:left="284" w:hanging="284"/>
        <w:jc w:val="both"/>
        <w:rPr>
          <w:rFonts w:ascii="Times New Roman" w:hAnsi="Times New Roman" w:cs="Times New Roman"/>
          <w:color w:val="auto"/>
          <w:lang w:val="pl-PL"/>
        </w:rPr>
      </w:pPr>
      <w:r w:rsidRPr="00034F4D">
        <w:rPr>
          <w:rFonts w:ascii="Times New Roman" w:hAnsi="Times New Roman" w:cs="Times New Roman"/>
          <w:color w:val="auto"/>
          <w:lang w:val="pl-PL" w:bidi="hi-IN"/>
        </w:rPr>
        <w:t xml:space="preserve">Zamawiający żąda wskazania przez Wykonawcę części zamówienia, których wykonanie zamierza powierzyć podwykonawcom, i podania przez Wykonawcę firm podwykonawców. W tym celu </w:t>
      </w:r>
      <w:r w:rsidR="00975905" w:rsidRPr="00034F4D">
        <w:rPr>
          <w:rFonts w:ascii="Times New Roman" w:hAnsi="Times New Roman" w:cs="Times New Roman"/>
          <w:color w:val="auto"/>
          <w:lang w:val="pl-PL" w:bidi="hi-IN"/>
        </w:rPr>
        <w:t>Zamawiający</w:t>
      </w:r>
      <w:r w:rsidRPr="00034F4D">
        <w:rPr>
          <w:rFonts w:ascii="Times New Roman" w:hAnsi="Times New Roman" w:cs="Times New Roman"/>
          <w:color w:val="auto"/>
          <w:lang w:val="pl-PL" w:bidi="hi-IN"/>
        </w:rPr>
        <w:t xml:space="preserve"> żąda, aby przed przystąpieniem do wykonania zamówienia Wykonawca, o ile są już znane, podał nazwy albo imiona i nazwiska oraz dane kontaktowe podwykonawców i osób do kontaktu z nimi. Wykonawca zawiadamia Zamawiającego o wszelkich zmianach </w:t>
      </w:r>
      <w:r w:rsidRPr="00034F4D">
        <w:rPr>
          <w:rFonts w:ascii="Times New Roman" w:hAnsi="Times New Roman" w:cs="Times New Roman"/>
          <w:color w:val="auto"/>
          <w:lang w:val="pl-PL"/>
        </w:rPr>
        <w:t xml:space="preserve">w </w:t>
      </w:r>
      <w:r w:rsidRPr="00034F4D">
        <w:rPr>
          <w:rFonts w:ascii="Times New Roman" w:hAnsi="Times New Roman" w:cs="Times New Roman"/>
          <w:color w:val="auto"/>
          <w:lang w:val="pl-PL" w:bidi="hi-IN"/>
        </w:rPr>
        <w:t xml:space="preserve">trakcie realizacji zamówienia, a także przekazuje Zamawiającemu informacje na temat nowych podwykonawców, którym w późniejszym okresie zamierza powierzyć realizację </w:t>
      </w:r>
      <w:r w:rsidR="00DF671F">
        <w:rPr>
          <w:rFonts w:ascii="Times New Roman" w:hAnsi="Times New Roman" w:cs="Times New Roman"/>
          <w:color w:val="auto"/>
          <w:lang w:val="pl-PL" w:bidi="hi-IN"/>
        </w:rPr>
        <w:t>zamówienia</w:t>
      </w:r>
      <w:r w:rsidRPr="00034F4D">
        <w:rPr>
          <w:rFonts w:ascii="Times New Roman" w:hAnsi="Times New Roman" w:cs="Times New Roman"/>
          <w:color w:val="auto"/>
          <w:lang w:val="pl-PL" w:bidi="hi-IN"/>
        </w:rPr>
        <w:t>.</w:t>
      </w:r>
    </w:p>
    <w:p w:rsidR="00C37A2C" w:rsidRPr="00034F4D" w:rsidRDefault="00C37A2C" w:rsidP="00C37A2C">
      <w:pPr>
        <w:pStyle w:val="Standard"/>
        <w:widowControl w:val="0"/>
        <w:numPr>
          <w:ilvl w:val="0"/>
          <w:numId w:val="53"/>
        </w:numPr>
        <w:spacing w:after="100" w:afterAutospacing="1" w:line="240" w:lineRule="auto"/>
        <w:ind w:left="284" w:right="11" w:hanging="284"/>
        <w:jc w:val="both"/>
        <w:rPr>
          <w:rFonts w:ascii="Times New Roman" w:hAnsi="Times New Roman" w:cs="Times New Roman"/>
          <w:color w:val="auto"/>
        </w:rPr>
      </w:pPr>
      <w:r>
        <w:rPr>
          <w:rFonts w:ascii="Times New Roman" w:hAnsi="Times New Roman" w:cs="Times New Roman"/>
          <w:color w:val="auto"/>
        </w:rPr>
        <w:t>Zarówno podwykonawca jak i dalsi podwykonawcy muszą posiadać wiedzę, doświadczenie, wyposażenie techniczne oraz wykwalifikowany personel niezbędny do należytego zrealizowania powierzonej części Przedmiotu umowy. Wina w wyborze podwykonawców obciąża wyłącznie Wykonawcę</w:t>
      </w:r>
      <w:r w:rsidRPr="00034F4D">
        <w:rPr>
          <w:rFonts w:ascii="Times New Roman" w:hAnsi="Times New Roman" w:cs="Times New Roman"/>
          <w:color w:val="auto"/>
        </w:rPr>
        <w:t>.</w:t>
      </w:r>
    </w:p>
    <w:p w:rsidR="0098435C" w:rsidRPr="00C37A2C" w:rsidRDefault="00CA6F24" w:rsidP="00C37A2C">
      <w:pPr>
        <w:pStyle w:val="Standard"/>
        <w:widowControl w:val="0"/>
        <w:numPr>
          <w:ilvl w:val="0"/>
          <w:numId w:val="53"/>
        </w:numPr>
        <w:spacing w:after="100" w:afterAutospacing="1" w:line="240" w:lineRule="auto"/>
        <w:ind w:left="284" w:right="11" w:hanging="284"/>
        <w:jc w:val="both"/>
        <w:rPr>
          <w:rFonts w:ascii="Times New Roman" w:hAnsi="Times New Roman" w:cs="Times New Roman"/>
          <w:color w:val="auto"/>
        </w:rPr>
      </w:pPr>
      <w:r w:rsidRPr="00C37A2C">
        <w:rPr>
          <w:rFonts w:ascii="Times New Roman" w:hAnsi="Times New Roman" w:cs="Times New Roman"/>
          <w:color w:val="auto"/>
        </w:rPr>
        <w:t xml:space="preserve">W trakcie realizacji </w:t>
      </w:r>
      <w:r w:rsidR="00C37A2C">
        <w:rPr>
          <w:rFonts w:ascii="Times New Roman" w:hAnsi="Times New Roman" w:cs="Times New Roman"/>
          <w:color w:val="auto"/>
        </w:rPr>
        <w:t xml:space="preserve">Przedmiotu </w:t>
      </w:r>
      <w:r w:rsidRPr="00C37A2C">
        <w:rPr>
          <w:rFonts w:ascii="Times New Roman" w:hAnsi="Times New Roman" w:cs="Times New Roman"/>
          <w:color w:val="auto"/>
        </w:rPr>
        <w:t>umowy Wykonawca może dokonać zmi</w:t>
      </w:r>
      <w:r w:rsidR="00F30424" w:rsidRPr="00C37A2C">
        <w:rPr>
          <w:rFonts w:ascii="Times New Roman" w:hAnsi="Times New Roman" w:cs="Times New Roman"/>
          <w:color w:val="auto"/>
        </w:rPr>
        <w:t>any podwykonawcy, zrezygnować z </w:t>
      </w:r>
      <w:r w:rsidRPr="00C37A2C">
        <w:rPr>
          <w:rFonts w:ascii="Times New Roman" w:hAnsi="Times New Roman" w:cs="Times New Roman"/>
          <w:color w:val="auto"/>
        </w:rPr>
        <w:t>podwykonawcy lub wprowadzić podwykonawcę w zakresie nieprzewidzianym w ofercie przetargowej.</w:t>
      </w:r>
    </w:p>
    <w:p w:rsidR="0098435C" w:rsidRPr="00034F4D" w:rsidRDefault="00CA6F24" w:rsidP="004E5D99">
      <w:pPr>
        <w:pStyle w:val="Standard"/>
        <w:widowControl w:val="0"/>
        <w:numPr>
          <w:ilvl w:val="0"/>
          <w:numId w:val="53"/>
        </w:numPr>
        <w:spacing w:after="100" w:afterAutospacing="1" w:line="240" w:lineRule="auto"/>
        <w:ind w:left="284" w:right="11" w:hanging="284"/>
        <w:jc w:val="both"/>
        <w:rPr>
          <w:rFonts w:ascii="Times New Roman" w:hAnsi="Times New Roman" w:cs="Times New Roman"/>
          <w:color w:val="auto"/>
          <w:lang w:bidi="hi-IN"/>
        </w:rPr>
      </w:pPr>
      <w:r w:rsidRPr="00034F4D">
        <w:rPr>
          <w:rFonts w:ascii="Times New Roman" w:hAnsi="Times New Roman" w:cs="Times New Roman"/>
          <w:color w:val="auto"/>
          <w:lang w:bidi="hi-IN"/>
        </w:rPr>
        <w:t>Jeżeli Wykonawca powierzy podwykonawcy wykonanie części zamówienia na roboty w trakcie jego realizacji zobowiązany jest na żądanie Zamawiającego przedstawić oświadczenie, w zakresie wskazanym przez Zamawiającego w SIWZ, o braku istnienia wobec tego podwykonawcy podstaw wykluczenia z udziału w realizacji zamówienia oraz o spełnieniu</w:t>
      </w:r>
      <w:r w:rsidR="00875464" w:rsidRPr="00034F4D">
        <w:rPr>
          <w:rFonts w:ascii="Times New Roman" w:hAnsi="Times New Roman" w:cs="Times New Roman"/>
          <w:color w:val="auto"/>
          <w:lang w:bidi="hi-IN"/>
        </w:rPr>
        <w:t xml:space="preserve"> przez niego warunków udziału w </w:t>
      </w:r>
      <w:r w:rsidRPr="00034F4D">
        <w:rPr>
          <w:rFonts w:ascii="Times New Roman" w:hAnsi="Times New Roman" w:cs="Times New Roman"/>
          <w:color w:val="auto"/>
          <w:lang w:bidi="hi-IN"/>
        </w:rPr>
        <w:t>postępowaniu lub dokumenty potwierdzające brak podstaw wykluczenia wobec tego podwykonawcy.</w:t>
      </w:r>
    </w:p>
    <w:p w:rsidR="0098435C" w:rsidRPr="00034F4D" w:rsidRDefault="00CA6F24" w:rsidP="004E5D99">
      <w:pPr>
        <w:pStyle w:val="Zwykytekst"/>
        <w:numPr>
          <w:ilvl w:val="0"/>
          <w:numId w:val="53"/>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 xml:space="preserve">Jeżeli zmiana albo rezygnacja z podwykonawcy dotyczy podmiotu, na którego zasoby Wykonawca powoływał się na zasadach określonych w art. 22a ust.1 ustawy z dnia 29 stycznia 2004r. Prawo zamówień publicznych (tj. </w:t>
      </w:r>
      <w:r w:rsidR="00224221" w:rsidRPr="00D33593">
        <w:rPr>
          <w:rFonts w:ascii="Times New Roman" w:hAnsi="Times New Roman" w:cs="Times New Roman"/>
          <w:shd w:val="clear" w:color="auto" w:fill="F5F5F5"/>
        </w:rPr>
        <w:t>Dz.U. 2019 poz. 1843</w:t>
      </w:r>
      <w:r w:rsidRPr="00034F4D">
        <w:rPr>
          <w:rFonts w:ascii="Times New Roman" w:hAnsi="Times New Roman" w:cs="Times New Roman"/>
          <w:color w:val="auto"/>
        </w:rPr>
        <w:t xml:space="preserve">) w celu wykazania spełniania warunków udziału w postępowaniu, o których mowa w art. 22 ust.1b ustawy Prawo zamówień publicznych Wykonawca jest zobowiązany wykazać Zamawiającemu, że proponowany inny podwykonawca lub Wykonawca samodzielnie spełnia je w stopniu nie </w:t>
      </w:r>
      <w:r w:rsidR="00975905" w:rsidRPr="00034F4D">
        <w:rPr>
          <w:rFonts w:ascii="Times New Roman" w:hAnsi="Times New Roman" w:cs="Times New Roman"/>
          <w:color w:val="auto"/>
        </w:rPr>
        <w:t>mniejszym niż wymagany w </w:t>
      </w:r>
      <w:r w:rsidRPr="00034F4D">
        <w:rPr>
          <w:rFonts w:ascii="Times New Roman" w:hAnsi="Times New Roman" w:cs="Times New Roman"/>
          <w:color w:val="auto"/>
        </w:rPr>
        <w:t xml:space="preserve">trakcie postępowania o udzielenie zamówienia. Ponadto nowy podwykonawca, o którym wyżej mowa nie może podlegać wykluczeniu w oparciu o przesłanki zawarte w art. 24 ust. 1 lub art. 24 ust. 5 ustawy </w:t>
      </w:r>
      <w:proofErr w:type="spellStart"/>
      <w:r w:rsidRPr="00034F4D">
        <w:rPr>
          <w:rFonts w:ascii="Times New Roman" w:hAnsi="Times New Roman" w:cs="Times New Roman"/>
          <w:color w:val="auto"/>
        </w:rPr>
        <w:t>Pzp</w:t>
      </w:r>
      <w:proofErr w:type="spellEnd"/>
      <w:r w:rsidRPr="00034F4D">
        <w:rPr>
          <w:rFonts w:ascii="Times New Roman" w:hAnsi="Times New Roman" w:cs="Times New Roman"/>
          <w:color w:val="auto"/>
        </w:rPr>
        <w:t xml:space="preserve"> wskazane w SIWZ. W tym celu zobowiązany jest przedłożyć stosowne oświadczenie i dokumenty wymagane w postanowieniach SIWZ (oświadczenia analogiczne do tych</w:t>
      </w:r>
      <w:r w:rsidR="00FD2FEF">
        <w:rPr>
          <w:rFonts w:ascii="Times New Roman" w:hAnsi="Times New Roman" w:cs="Times New Roman"/>
          <w:color w:val="auto"/>
        </w:rPr>
        <w:t>,</w:t>
      </w:r>
      <w:r w:rsidRPr="00034F4D">
        <w:rPr>
          <w:rFonts w:ascii="Times New Roman" w:hAnsi="Times New Roman" w:cs="Times New Roman"/>
          <w:color w:val="auto"/>
        </w:rPr>
        <w:t xml:space="preserve"> które były składane w postępowaniu o udzielenie zamówienia publicznego).</w:t>
      </w:r>
    </w:p>
    <w:p w:rsidR="00882F9E" w:rsidRPr="00034F4D" w:rsidRDefault="00CA6F24" w:rsidP="004E5D99">
      <w:pPr>
        <w:pStyle w:val="Standard"/>
        <w:widowControl w:val="0"/>
        <w:numPr>
          <w:ilvl w:val="0"/>
          <w:numId w:val="53"/>
        </w:numPr>
        <w:spacing w:after="100" w:afterAutospacing="1" w:line="240" w:lineRule="auto"/>
        <w:ind w:left="284" w:right="11" w:hanging="284"/>
        <w:jc w:val="both"/>
        <w:rPr>
          <w:rFonts w:ascii="Times New Roman" w:hAnsi="Times New Roman" w:cs="Times New Roman"/>
          <w:color w:val="auto"/>
          <w:lang w:bidi="hi-IN"/>
        </w:rPr>
      </w:pPr>
      <w:r w:rsidRPr="00034F4D">
        <w:rPr>
          <w:rFonts w:ascii="Times New Roman" w:hAnsi="Times New Roman" w:cs="Times New Roman"/>
          <w:color w:val="auto"/>
          <w:lang w:bidi="hi-IN"/>
        </w:rPr>
        <w:t>Jeżeli Wykonawca zatrudni podwykonawcę zobowiązany jest do stosowania przepisów wynikających z ustawy Prawo zamówień publicznych, opisanych w załączniku nr 10 do niniejszej umowy.</w:t>
      </w:r>
    </w:p>
    <w:p w:rsidR="006B3DAC" w:rsidRPr="00444FFD" w:rsidRDefault="00882F9E" w:rsidP="006B3DAC">
      <w:pPr>
        <w:pStyle w:val="Standard"/>
        <w:widowControl w:val="0"/>
        <w:numPr>
          <w:ilvl w:val="0"/>
          <w:numId w:val="53"/>
        </w:numPr>
        <w:spacing w:after="100" w:afterAutospacing="1" w:line="240" w:lineRule="auto"/>
        <w:ind w:left="284" w:right="11" w:hanging="284"/>
        <w:jc w:val="both"/>
        <w:rPr>
          <w:rFonts w:ascii="Times New Roman" w:hAnsi="Times New Roman" w:cs="Times New Roman"/>
          <w:color w:val="auto"/>
          <w:lang w:bidi="hi-IN"/>
        </w:rPr>
      </w:pPr>
      <w:r w:rsidRPr="00444FFD">
        <w:rPr>
          <w:rFonts w:ascii="Times New Roman" w:hAnsi="Times New Roman" w:cs="Times New Roman"/>
          <w:color w:val="auto"/>
          <w:lang w:bidi="hi-IN"/>
        </w:rPr>
        <w:t xml:space="preserve">Wykonawca odpowiada wobec Zamawiającego za działania i zaniechania Podwykonawcy lub dalszego podwykonawcy, z którego pomocą </w:t>
      </w:r>
      <w:r w:rsidR="00C37A2C">
        <w:rPr>
          <w:rFonts w:ascii="Times New Roman" w:hAnsi="Times New Roman" w:cs="Times New Roman"/>
          <w:color w:val="auto"/>
          <w:lang w:bidi="hi-IN"/>
        </w:rPr>
        <w:t>P</w:t>
      </w:r>
      <w:r w:rsidRPr="00444FFD">
        <w:rPr>
          <w:rFonts w:ascii="Times New Roman" w:hAnsi="Times New Roman" w:cs="Times New Roman"/>
          <w:color w:val="auto"/>
          <w:lang w:bidi="hi-IN"/>
        </w:rPr>
        <w:t xml:space="preserve">rzedmiot umowy wykonuje, jak również podwykonawcy lub dalszego podwykonawcy, któremu wykonanie </w:t>
      </w:r>
      <w:r w:rsidR="00C37A2C">
        <w:rPr>
          <w:rFonts w:ascii="Times New Roman" w:hAnsi="Times New Roman" w:cs="Times New Roman"/>
          <w:color w:val="auto"/>
          <w:lang w:bidi="hi-IN"/>
        </w:rPr>
        <w:t>P</w:t>
      </w:r>
      <w:r w:rsidRPr="00444FFD">
        <w:rPr>
          <w:rFonts w:ascii="Times New Roman" w:hAnsi="Times New Roman" w:cs="Times New Roman"/>
          <w:color w:val="auto"/>
          <w:lang w:bidi="hi-IN"/>
        </w:rPr>
        <w:t>rzedmiotu umowy powierza</w:t>
      </w:r>
      <w:r w:rsidR="003010B3" w:rsidRPr="00444FFD">
        <w:rPr>
          <w:rFonts w:ascii="Times New Roman" w:hAnsi="Times New Roman" w:cs="Times New Roman"/>
          <w:color w:val="auto"/>
          <w:lang w:bidi="hi-IN"/>
        </w:rPr>
        <w:t>,</w:t>
      </w:r>
      <w:r w:rsidRPr="00444FFD">
        <w:rPr>
          <w:rFonts w:ascii="Times New Roman" w:hAnsi="Times New Roman" w:cs="Times New Roman"/>
          <w:color w:val="auto"/>
          <w:lang w:bidi="hi-IN"/>
        </w:rPr>
        <w:t xml:space="preserve"> jak za własne działanie lub zaniechanie, oraz </w:t>
      </w:r>
      <w:r w:rsidR="00BF4ED3" w:rsidRPr="00444FFD">
        <w:rPr>
          <w:rFonts w:ascii="Times New Roman" w:hAnsi="Times New Roman" w:cs="Times New Roman"/>
          <w:color w:val="auto"/>
          <w:lang w:bidi="hi-IN"/>
        </w:rPr>
        <w:t>pełni funkcję koordynat</w:t>
      </w:r>
      <w:r w:rsidR="001812D8" w:rsidRPr="00444FFD">
        <w:rPr>
          <w:rFonts w:ascii="Times New Roman" w:hAnsi="Times New Roman" w:cs="Times New Roman"/>
          <w:color w:val="auto"/>
          <w:lang w:bidi="hi-IN"/>
        </w:rPr>
        <w:t xml:space="preserve">ora podczas wykonywania </w:t>
      </w:r>
      <w:r w:rsidR="00C37A2C">
        <w:rPr>
          <w:rFonts w:ascii="Times New Roman" w:hAnsi="Times New Roman" w:cs="Times New Roman"/>
          <w:color w:val="auto"/>
          <w:lang w:bidi="hi-IN"/>
        </w:rPr>
        <w:t>Przedmiotu umowy</w:t>
      </w:r>
      <w:r w:rsidR="00C37A2C" w:rsidRPr="00444FFD">
        <w:rPr>
          <w:rFonts w:ascii="Times New Roman" w:hAnsi="Times New Roman" w:cs="Times New Roman"/>
          <w:color w:val="auto"/>
          <w:lang w:bidi="hi-IN"/>
        </w:rPr>
        <w:t xml:space="preserve"> </w:t>
      </w:r>
      <w:r w:rsidR="001812D8" w:rsidRPr="00444FFD">
        <w:rPr>
          <w:rFonts w:ascii="Times New Roman" w:hAnsi="Times New Roman" w:cs="Times New Roman"/>
          <w:color w:val="auto"/>
        </w:rPr>
        <w:t>i </w:t>
      </w:r>
      <w:r w:rsidR="00BF4ED3" w:rsidRPr="00444FFD">
        <w:rPr>
          <w:rFonts w:ascii="Times New Roman" w:hAnsi="Times New Roman" w:cs="Times New Roman"/>
          <w:color w:val="auto"/>
        </w:rPr>
        <w:t>usuwania</w:t>
      </w:r>
      <w:r w:rsidR="00BF4ED3" w:rsidRPr="00444FFD">
        <w:rPr>
          <w:rFonts w:ascii="Times New Roman" w:hAnsi="Times New Roman" w:cs="Times New Roman"/>
          <w:color w:val="auto"/>
          <w:lang w:bidi="hi-IN"/>
        </w:rPr>
        <w:t xml:space="preserve"> ewentualnych wad.</w:t>
      </w:r>
    </w:p>
    <w:p w:rsidR="00C37A2C" w:rsidRPr="00DB2F17" w:rsidRDefault="00CA6F24" w:rsidP="00C37A2C">
      <w:pPr>
        <w:pStyle w:val="Standard"/>
        <w:widowControl w:val="0"/>
        <w:numPr>
          <w:ilvl w:val="0"/>
          <w:numId w:val="53"/>
        </w:numPr>
        <w:spacing w:after="100" w:afterAutospacing="1" w:line="240" w:lineRule="auto"/>
        <w:ind w:left="284" w:right="11" w:hanging="284"/>
        <w:rPr>
          <w:rFonts w:ascii="Times New Roman" w:hAnsi="Times New Roman" w:cs="Times New Roman"/>
          <w:i/>
          <w:iCs/>
          <w:color w:val="auto"/>
          <w:lang w:bidi="hi-IN"/>
        </w:rPr>
      </w:pPr>
      <w:r w:rsidRPr="00444FFD">
        <w:rPr>
          <w:rFonts w:ascii="Times New Roman" w:hAnsi="Times New Roman" w:cs="Times New Roman"/>
          <w:color w:val="auto"/>
          <w:lang w:bidi="hi-IN"/>
        </w:rPr>
        <w:t>Wykonawca oświadcza, że</w:t>
      </w:r>
      <w:r w:rsidR="003010B3" w:rsidRPr="00444FFD">
        <w:rPr>
          <w:rFonts w:ascii="Times New Roman" w:hAnsi="Times New Roman" w:cs="Times New Roman"/>
          <w:color w:val="auto"/>
          <w:lang w:bidi="hi-IN"/>
        </w:rPr>
        <w:br/>
      </w:r>
      <w:r w:rsidRPr="00444FFD">
        <w:rPr>
          <w:rFonts w:ascii="Times New Roman" w:hAnsi="Times New Roman" w:cs="Times New Roman"/>
          <w:i/>
          <w:iCs/>
          <w:color w:val="auto"/>
          <w:lang w:bidi="hi-IN"/>
        </w:rPr>
        <w:t xml:space="preserve">zamierza realizować </w:t>
      </w:r>
      <w:r w:rsidR="006B3DAC" w:rsidRPr="00444FFD">
        <w:rPr>
          <w:rFonts w:ascii="Times New Roman" w:hAnsi="Times New Roman" w:cs="Times New Roman"/>
          <w:i/>
          <w:iCs/>
          <w:color w:val="auto"/>
          <w:lang w:bidi="hi-IN"/>
        </w:rPr>
        <w:t>następujące części</w:t>
      </w:r>
      <w:r w:rsidR="00C37A2C">
        <w:rPr>
          <w:rFonts w:ascii="Times New Roman" w:hAnsi="Times New Roman" w:cs="Times New Roman"/>
          <w:i/>
          <w:iCs/>
          <w:color w:val="auto"/>
          <w:lang w:bidi="hi-IN"/>
        </w:rPr>
        <w:t xml:space="preserve"> </w:t>
      </w:r>
      <w:r w:rsidR="00C37A2C" w:rsidRPr="00C37A2C">
        <w:rPr>
          <w:rFonts w:ascii="Times New Roman" w:hAnsi="Times New Roman" w:cs="Times New Roman"/>
          <w:i/>
          <w:iCs/>
          <w:color w:val="auto"/>
          <w:lang w:bidi="hi-IN"/>
        </w:rPr>
        <w:t>Przedmiotu umowy (wskazane w ofercie stanowiącej Załącznik nr 2 do umowy) przy pomocy podwykonawców w zakresie:*</w:t>
      </w:r>
    </w:p>
    <w:p w:rsidR="006B3DAC" w:rsidRPr="00444FFD" w:rsidRDefault="00C37A2C" w:rsidP="00DB2F17">
      <w:pPr>
        <w:pStyle w:val="Standard"/>
        <w:widowControl w:val="0"/>
        <w:spacing w:after="100" w:afterAutospacing="1" w:line="240" w:lineRule="auto"/>
        <w:ind w:left="284" w:right="11"/>
        <w:rPr>
          <w:rFonts w:ascii="Times New Roman" w:hAnsi="Times New Roman" w:cs="Times New Roman"/>
          <w:b/>
          <w:i/>
          <w:color w:val="auto"/>
        </w:rPr>
      </w:pPr>
      <w:r w:rsidRPr="001B2166">
        <w:rPr>
          <w:rFonts w:ascii="Times New Roman" w:hAnsi="Times New Roman" w:cs="Times New Roman"/>
          <w:i/>
          <w:iCs/>
          <w:color w:val="auto"/>
          <w:lang w:bidi="hi-IN"/>
        </w:rPr>
        <w:t>a) robota budowlana ………………………………….*</w:t>
      </w:r>
      <w:r>
        <w:rPr>
          <w:rFonts w:ascii="Times New Roman" w:hAnsi="Times New Roman" w:cs="Times New Roman"/>
          <w:color w:val="auto"/>
          <w:lang w:eastAsia="ar-SA"/>
        </w:rPr>
        <w:t>(firma, siedziba lub adres prowadzonej działalności, KRS, NIP oraz dane kontaktowe podwykonawcy).</w:t>
      </w:r>
      <w:r w:rsidRPr="001B2166">
        <w:rPr>
          <w:rFonts w:ascii="Times New Roman" w:hAnsi="Times New Roman" w:cs="Times New Roman"/>
          <w:i/>
          <w:iCs/>
          <w:color w:val="auto"/>
          <w:lang w:bidi="hi-IN"/>
        </w:rPr>
        <w:br/>
        <w:t>b) dostawa ……………………………………*</w:t>
      </w:r>
      <w:r>
        <w:rPr>
          <w:rFonts w:ascii="Times New Roman" w:hAnsi="Times New Roman" w:cs="Times New Roman"/>
          <w:color w:val="auto"/>
          <w:lang w:eastAsia="ar-SA"/>
        </w:rPr>
        <w:t>(firma, siedziba lub adres prowadzonej działalności, KRS, NIP oraz dane kontaktowe podwykonawcy).</w:t>
      </w:r>
      <w:r w:rsidRPr="001B2166">
        <w:rPr>
          <w:rFonts w:ascii="Times New Roman" w:hAnsi="Times New Roman" w:cs="Times New Roman"/>
          <w:i/>
          <w:iCs/>
          <w:color w:val="auto"/>
          <w:lang w:bidi="hi-IN"/>
        </w:rPr>
        <w:br/>
        <w:t>c) usługa ………………………………..*</w:t>
      </w:r>
      <w:r>
        <w:rPr>
          <w:rFonts w:ascii="Times New Roman" w:hAnsi="Times New Roman" w:cs="Times New Roman"/>
          <w:color w:val="auto"/>
          <w:lang w:eastAsia="ar-SA"/>
        </w:rPr>
        <w:t>(firma, siedziba lub adres prowadzonej działalności, KRS, NIP oraz dane kontaktowe podwykonawcy).</w:t>
      </w:r>
      <w:r w:rsidRPr="001B2166">
        <w:rPr>
          <w:rFonts w:ascii="Times New Roman" w:hAnsi="Times New Roman" w:cs="Times New Roman"/>
          <w:i/>
          <w:iCs/>
          <w:color w:val="auto"/>
          <w:lang w:bidi="hi-IN"/>
        </w:rPr>
        <w:br/>
      </w:r>
      <w:r w:rsidR="006B3DAC" w:rsidRPr="00444FFD">
        <w:rPr>
          <w:rFonts w:ascii="Times New Roman" w:hAnsi="Times New Roman" w:cs="Times New Roman"/>
          <w:color w:val="auto"/>
          <w:lang w:bidi="hi-IN"/>
        </w:rPr>
        <w:t>lub</w:t>
      </w:r>
      <w:r w:rsidR="006B3DAC" w:rsidRPr="00444FFD">
        <w:rPr>
          <w:rFonts w:ascii="Times New Roman" w:hAnsi="Times New Roman" w:cs="Times New Roman"/>
          <w:i/>
          <w:iCs/>
          <w:color w:val="auto"/>
          <w:lang w:bidi="hi-IN"/>
        </w:rPr>
        <w:br/>
      </w:r>
      <w:r w:rsidR="006B3DAC" w:rsidRPr="00444FFD">
        <w:rPr>
          <w:rFonts w:ascii="Times New Roman" w:hAnsi="Times New Roman" w:cs="Times New Roman"/>
          <w:i/>
          <w:color w:val="auto"/>
        </w:rPr>
        <w:t xml:space="preserve">brak </w:t>
      </w:r>
      <w:r w:rsidR="008F41E8" w:rsidRPr="00444FFD">
        <w:rPr>
          <w:rFonts w:ascii="Times New Roman" w:hAnsi="Times New Roman" w:cs="Times New Roman"/>
          <w:i/>
          <w:color w:val="auto"/>
        </w:rPr>
        <w:t xml:space="preserve">jest </w:t>
      </w:r>
      <w:r w:rsidR="006B3DAC" w:rsidRPr="00444FFD">
        <w:rPr>
          <w:rFonts w:ascii="Times New Roman" w:hAnsi="Times New Roman" w:cs="Times New Roman"/>
          <w:i/>
          <w:color w:val="auto"/>
        </w:rPr>
        <w:t>części zamówienia, wskazanych do zlecenia podwykonawcom. Niewskazanie części zamówienia oznacza, że zamówienie będzie realizowane przez Wykonawcę siłami własnymi</w:t>
      </w:r>
      <w:r w:rsidR="006B3DAC" w:rsidRPr="00444FFD">
        <w:rPr>
          <w:rFonts w:ascii="Times New Roman" w:hAnsi="Times New Roman" w:cs="Times New Roman"/>
          <w:b/>
          <w:i/>
          <w:color w:val="auto"/>
        </w:rPr>
        <w:t xml:space="preserve">* </w:t>
      </w:r>
    </w:p>
    <w:p w:rsidR="006B3DAC" w:rsidRPr="00444FFD" w:rsidRDefault="006B3DAC" w:rsidP="006B3DAC">
      <w:pPr>
        <w:pStyle w:val="Akapitzlist"/>
        <w:tabs>
          <w:tab w:val="left" w:pos="709"/>
          <w:tab w:val="left" w:pos="851"/>
        </w:tabs>
        <w:spacing w:after="0"/>
        <w:ind w:left="709" w:hanging="709"/>
        <w:jc w:val="both"/>
        <w:rPr>
          <w:rFonts w:ascii="Times New Roman" w:hAnsi="Times New Roman" w:cs="Times New Roman"/>
          <w:i/>
          <w:color w:val="auto"/>
          <w:u w:val="single"/>
        </w:rPr>
      </w:pPr>
      <w:r w:rsidRPr="00444FFD">
        <w:rPr>
          <w:rFonts w:ascii="Times New Roman" w:hAnsi="Times New Roman" w:cs="Times New Roman"/>
          <w:b/>
          <w:i/>
          <w:color w:val="auto"/>
        </w:rPr>
        <w:t>*</w:t>
      </w:r>
      <w:r w:rsidRPr="00444FFD">
        <w:rPr>
          <w:rFonts w:ascii="Times New Roman" w:hAnsi="Times New Roman" w:cs="Times New Roman"/>
          <w:i/>
          <w:color w:val="auto"/>
        </w:rPr>
        <w:t xml:space="preserve"> </w:t>
      </w:r>
      <w:proofErr w:type="spellStart"/>
      <w:r w:rsidRPr="00444FFD">
        <w:rPr>
          <w:rFonts w:ascii="Times New Roman" w:hAnsi="Times New Roman" w:cs="Times New Roman"/>
          <w:i/>
          <w:color w:val="auto"/>
          <w:u w:val="single"/>
        </w:rPr>
        <w:t>niepotrzebne</w:t>
      </w:r>
      <w:proofErr w:type="spellEnd"/>
      <w:r w:rsidRPr="00444FFD">
        <w:rPr>
          <w:rFonts w:ascii="Times New Roman" w:hAnsi="Times New Roman" w:cs="Times New Roman"/>
          <w:i/>
          <w:color w:val="auto"/>
          <w:u w:val="single"/>
        </w:rPr>
        <w:t xml:space="preserve"> </w:t>
      </w:r>
      <w:proofErr w:type="spellStart"/>
      <w:r w:rsidRPr="00444FFD">
        <w:rPr>
          <w:rFonts w:ascii="Times New Roman" w:hAnsi="Times New Roman" w:cs="Times New Roman"/>
          <w:i/>
          <w:color w:val="auto"/>
          <w:u w:val="single"/>
        </w:rPr>
        <w:t>skreślić</w:t>
      </w:r>
      <w:proofErr w:type="spellEnd"/>
    </w:p>
    <w:p w:rsidR="00DB2F17" w:rsidRDefault="00DB2F17" w:rsidP="00A85420">
      <w:pPr>
        <w:pStyle w:val="Standard"/>
        <w:spacing w:after="100" w:afterAutospacing="1" w:line="240" w:lineRule="auto"/>
        <w:jc w:val="center"/>
        <w:rPr>
          <w:rFonts w:ascii="Times New Roman" w:hAnsi="Times New Roman" w:cs="Times New Roman"/>
          <w:b/>
          <w:color w:val="auto"/>
        </w:rPr>
      </w:pPr>
    </w:p>
    <w:p w:rsidR="00DB2F17" w:rsidRDefault="00DB2F17" w:rsidP="00A85420">
      <w:pPr>
        <w:pStyle w:val="Standard"/>
        <w:spacing w:after="100" w:afterAutospacing="1" w:line="240" w:lineRule="auto"/>
        <w:jc w:val="center"/>
        <w:rPr>
          <w:rFonts w:ascii="Times New Roman" w:hAnsi="Times New Roman" w:cs="Times New Roman"/>
          <w:b/>
          <w:color w:val="auto"/>
        </w:rPr>
      </w:pPr>
    </w:p>
    <w:p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§7</w:t>
      </w:r>
    </w:p>
    <w:p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WARTOŚĆ UMOWY</w:t>
      </w:r>
    </w:p>
    <w:p w:rsidR="0098435C" w:rsidRPr="00034F4D" w:rsidRDefault="00CA6F24" w:rsidP="006D2CD0">
      <w:pPr>
        <w:pStyle w:val="Standard"/>
        <w:numPr>
          <w:ilvl w:val="0"/>
          <w:numId w:val="70"/>
        </w:numPr>
        <w:tabs>
          <w:tab w:val="left" w:pos="356"/>
          <w:tab w:val="left" w:pos="685"/>
        </w:tabs>
        <w:spacing w:after="100" w:afterAutospacing="1" w:line="240" w:lineRule="auto"/>
        <w:ind w:left="284" w:hanging="216"/>
        <w:jc w:val="both"/>
        <w:rPr>
          <w:rFonts w:ascii="Times New Roman" w:hAnsi="Times New Roman" w:cs="Times New Roman"/>
          <w:color w:val="auto"/>
        </w:rPr>
      </w:pPr>
      <w:r w:rsidRPr="00034F4D">
        <w:rPr>
          <w:rFonts w:ascii="Times New Roman" w:hAnsi="Times New Roman" w:cs="Times New Roman"/>
          <w:color w:val="auto"/>
        </w:rPr>
        <w:t>Za wykonanie przedmiotu umowy Zamawiający zapłaci Wykonawcy, zgodnie ze złożoną ofertą, wynagrodzenie ryczałtowe w kwocie:</w:t>
      </w:r>
    </w:p>
    <w:p w:rsidR="0098435C" w:rsidRPr="00034F4D" w:rsidRDefault="00CA6F24" w:rsidP="00A85420">
      <w:pPr>
        <w:pStyle w:val="Standard"/>
        <w:spacing w:after="100" w:afterAutospacing="1" w:line="240" w:lineRule="auto"/>
        <w:ind w:left="284"/>
        <w:jc w:val="both"/>
        <w:rPr>
          <w:rFonts w:ascii="Times New Roman" w:hAnsi="Times New Roman" w:cs="Times New Roman"/>
          <w:color w:val="auto"/>
        </w:rPr>
      </w:pPr>
      <w:r w:rsidRPr="00034F4D">
        <w:rPr>
          <w:rFonts w:ascii="Times New Roman" w:hAnsi="Times New Roman" w:cs="Times New Roman"/>
          <w:color w:val="auto"/>
        </w:rPr>
        <w:t>netto w wysokości ……………………. (słownie: …………….złotych .../100);</w:t>
      </w:r>
    </w:p>
    <w:p w:rsidR="00AF66F0" w:rsidRPr="00034F4D" w:rsidRDefault="00CA6F24" w:rsidP="00AF66F0">
      <w:pPr>
        <w:pStyle w:val="Standard"/>
        <w:spacing w:after="100" w:afterAutospacing="1" w:line="240" w:lineRule="auto"/>
        <w:ind w:left="284"/>
        <w:jc w:val="both"/>
        <w:rPr>
          <w:rFonts w:ascii="Times New Roman" w:hAnsi="Times New Roman" w:cs="Times New Roman"/>
          <w:color w:val="auto"/>
        </w:rPr>
      </w:pPr>
      <w:r w:rsidRPr="00034F4D">
        <w:rPr>
          <w:rFonts w:ascii="Times New Roman" w:hAnsi="Times New Roman" w:cs="Times New Roman"/>
          <w:color w:val="auto"/>
        </w:rPr>
        <w:t>brutto w wysokości …………………… (</w:t>
      </w:r>
      <w:r w:rsidR="00AF66F0" w:rsidRPr="00034F4D">
        <w:rPr>
          <w:rFonts w:ascii="Times New Roman" w:hAnsi="Times New Roman" w:cs="Times New Roman"/>
          <w:color w:val="auto"/>
        </w:rPr>
        <w:t>słownie: ………………. złotych …/100),</w:t>
      </w:r>
    </w:p>
    <w:p w:rsidR="0098435C" w:rsidRDefault="00CA6F24" w:rsidP="00A85420">
      <w:pPr>
        <w:pStyle w:val="Standard"/>
        <w:numPr>
          <w:ilvl w:val="0"/>
          <w:numId w:val="22"/>
        </w:numPr>
        <w:tabs>
          <w:tab w:val="left" w:pos="325"/>
          <w:tab w:val="left" w:pos="541"/>
        </w:tabs>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Kwota wynagrodzenia brutto, określona w ust. 1</w:t>
      </w:r>
      <w:r w:rsidR="00C37A2C">
        <w:rPr>
          <w:rFonts w:ascii="Times New Roman" w:hAnsi="Times New Roman" w:cs="Times New Roman"/>
          <w:color w:val="auto"/>
        </w:rPr>
        <w:t xml:space="preserve"> powyżej</w:t>
      </w:r>
      <w:r w:rsidRPr="00034F4D">
        <w:rPr>
          <w:rFonts w:ascii="Times New Roman" w:hAnsi="Times New Roman" w:cs="Times New Roman"/>
          <w:color w:val="auto"/>
        </w:rPr>
        <w:t>, obejmuje wszystkie kosz</w:t>
      </w:r>
      <w:r w:rsidR="00975905" w:rsidRPr="00034F4D">
        <w:rPr>
          <w:rFonts w:ascii="Times New Roman" w:hAnsi="Times New Roman" w:cs="Times New Roman"/>
          <w:color w:val="auto"/>
        </w:rPr>
        <w:t>ty, narzuty i upusty związane z </w:t>
      </w:r>
      <w:r w:rsidRPr="00034F4D">
        <w:rPr>
          <w:rFonts w:ascii="Times New Roman" w:hAnsi="Times New Roman" w:cs="Times New Roman"/>
          <w:color w:val="auto"/>
        </w:rPr>
        <w:t xml:space="preserve">realizacją </w:t>
      </w:r>
      <w:r w:rsidR="00C37A2C">
        <w:rPr>
          <w:rFonts w:ascii="Times New Roman" w:hAnsi="Times New Roman" w:cs="Times New Roman"/>
          <w:color w:val="auto"/>
        </w:rPr>
        <w:t>Przedmiotu umowy</w:t>
      </w:r>
      <w:r w:rsidR="00BF4ED3" w:rsidRPr="00034F4D">
        <w:rPr>
          <w:rFonts w:ascii="Times New Roman" w:hAnsi="Times New Roman" w:cs="Times New Roman"/>
          <w:color w:val="auto"/>
        </w:rPr>
        <w:t xml:space="preserve">. </w:t>
      </w:r>
    </w:p>
    <w:p w:rsidR="00C37A2C" w:rsidRDefault="00C37A2C" w:rsidP="00C37A2C">
      <w:pPr>
        <w:pStyle w:val="Standard"/>
        <w:numPr>
          <w:ilvl w:val="0"/>
          <w:numId w:val="22"/>
        </w:numPr>
        <w:tabs>
          <w:tab w:val="left" w:pos="592"/>
        </w:tabs>
        <w:spacing w:after="100" w:afterAutospacing="1" w:line="240" w:lineRule="auto"/>
        <w:ind w:left="284" w:hanging="284"/>
        <w:jc w:val="both"/>
        <w:rPr>
          <w:rFonts w:ascii="Times New Roman" w:hAnsi="Times New Roman" w:cs="Times New Roman"/>
          <w:color w:val="auto"/>
        </w:rPr>
      </w:pPr>
      <w:r>
        <w:rPr>
          <w:rFonts w:ascii="Times New Roman" w:hAnsi="Times New Roman" w:cs="Times New Roman"/>
          <w:color w:val="auto"/>
        </w:rPr>
        <w:t xml:space="preserve">Wykonawca oświadcza, że zapoznał się z treścią zamówienia oraz Przedmiotu umowy, w szczególności znany jest mu oraz nie budzi jego jakichkolwiek wątpliwości zakres prac, usług, dostaw i robót budowalnych składających się na Przedmiot umowy. W związku z treścią powyższego oświadczenia, Wykonawca nie będzie uprawniony do żądania dodatkowego wynagrodzenia z tytułu usług, dostaw, robót budowalnych lub jakichkolwiek innych prac, które ujawnią się w trakcie realizacji Przedmiotu umowy i okażą się niezbędne do należytej realizacji Przedmiotu i celu niniejszej umowy. </w:t>
      </w:r>
    </w:p>
    <w:p w:rsidR="00C37A2C" w:rsidRDefault="00C37A2C" w:rsidP="00C37A2C">
      <w:pPr>
        <w:pStyle w:val="Standard"/>
        <w:numPr>
          <w:ilvl w:val="0"/>
          <w:numId w:val="22"/>
        </w:numPr>
        <w:tabs>
          <w:tab w:val="left" w:pos="592"/>
        </w:tabs>
        <w:spacing w:after="100" w:afterAutospacing="1" w:line="240" w:lineRule="auto"/>
        <w:ind w:left="284" w:hanging="284"/>
        <w:jc w:val="both"/>
        <w:rPr>
          <w:rFonts w:ascii="Times New Roman" w:hAnsi="Times New Roman" w:cs="Times New Roman"/>
          <w:color w:val="auto"/>
        </w:rPr>
      </w:pPr>
      <w:r>
        <w:rPr>
          <w:rFonts w:ascii="Times New Roman" w:hAnsi="Times New Roman" w:cs="Times New Roman"/>
          <w:color w:val="auto"/>
        </w:rPr>
        <w:t>Niezależnie od regulacji ust. 3 powyżej, Zamawiający zobowiązany będzie do zapłaty wynagrodzenia, ponad to określone w ust. 1 powyżej, wyłącznie za te prace dodatkowe lub uzupełniające, których realizację zaakceptował na piśmie.</w:t>
      </w:r>
    </w:p>
    <w:p w:rsidR="0098435C" w:rsidRPr="00444FFD" w:rsidRDefault="00CA6F24" w:rsidP="00A85420">
      <w:pPr>
        <w:pStyle w:val="Standard"/>
        <w:numPr>
          <w:ilvl w:val="0"/>
          <w:numId w:val="22"/>
        </w:numPr>
        <w:tabs>
          <w:tab w:val="left" w:pos="592"/>
        </w:tabs>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 xml:space="preserve">Niedoszacowanie, pominięcie </w:t>
      </w:r>
      <w:r w:rsidRPr="00444FFD">
        <w:rPr>
          <w:rFonts w:ascii="Times New Roman" w:hAnsi="Times New Roman" w:cs="Times New Roman"/>
          <w:color w:val="auto"/>
        </w:rPr>
        <w:t>oraz brak rozpoznania zakresu przedmiotu zamówienia nie może być podstawą do żądania podwyższenia wynagrodzenia ryczałtowego określonego w ust. 1.</w:t>
      </w:r>
    </w:p>
    <w:p w:rsidR="00724989" w:rsidRPr="00444FFD" w:rsidRDefault="00433775" w:rsidP="00724989">
      <w:pPr>
        <w:pStyle w:val="Standard"/>
        <w:numPr>
          <w:ilvl w:val="0"/>
          <w:numId w:val="22"/>
        </w:numPr>
        <w:tabs>
          <w:tab w:val="left" w:pos="592"/>
        </w:tabs>
        <w:spacing w:after="100" w:afterAutospacing="1" w:line="240" w:lineRule="auto"/>
        <w:ind w:left="284" w:hanging="284"/>
        <w:jc w:val="both"/>
        <w:rPr>
          <w:rFonts w:ascii="Times New Roman" w:hAnsi="Times New Roman" w:cs="Times New Roman"/>
          <w:color w:val="auto"/>
        </w:rPr>
      </w:pPr>
      <w:r w:rsidRPr="00444FFD">
        <w:rPr>
          <w:rFonts w:ascii="Times New Roman" w:hAnsi="Times New Roman" w:cs="Times New Roman"/>
          <w:color w:val="auto"/>
        </w:rPr>
        <w:t>R</w:t>
      </w:r>
      <w:r w:rsidR="00CA6F24" w:rsidRPr="00444FFD">
        <w:rPr>
          <w:rFonts w:ascii="Times New Roman" w:hAnsi="Times New Roman" w:cs="Times New Roman"/>
          <w:color w:val="auto"/>
        </w:rPr>
        <w:t xml:space="preserve">yczałtowe ceny jednostkowe </w:t>
      </w:r>
      <w:r w:rsidR="00001B44" w:rsidRPr="00444FFD">
        <w:rPr>
          <w:rFonts w:ascii="Times New Roman" w:hAnsi="Times New Roman" w:cs="Times New Roman"/>
          <w:color w:val="auto"/>
        </w:rPr>
        <w:t>wykonania danej instalacji</w:t>
      </w:r>
      <w:r w:rsidR="00CA6F24" w:rsidRPr="00444FFD">
        <w:rPr>
          <w:rFonts w:ascii="Times New Roman" w:hAnsi="Times New Roman" w:cs="Times New Roman"/>
          <w:color w:val="auto"/>
        </w:rPr>
        <w:t xml:space="preserve"> podane w formularzu ofertowym</w:t>
      </w:r>
      <w:r w:rsidR="00D2342C" w:rsidRPr="00444FFD">
        <w:rPr>
          <w:rFonts w:ascii="Times New Roman" w:hAnsi="Times New Roman" w:cs="Times New Roman"/>
          <w:color w:val="auto"/>
        </w:rPr>
        <w:t xml:space="preserve"> (oferta wykonawcy stanowi Załącznik nr 2 do umowy)</w:t>
      </w:r>
      <w:r w:rsidR="00CA6F24" w:rsidRPr="00444FFD">
        <w:rPr>
          <w:rFonts w:ascii="Times New Roman" w:hAnsi="Times New Roman" w:cs="Times New Roman"/>
          <w:color w:val="auto"/>
        </w:rPr>
        <w:t xml:space="preserve">  nie ulegną zmianie i obowiązują do ko</w:t>
      </w:r>
      <w:r w:rsidRPr="00444FFD">
        <w:rPr>
          <w:rFonts w:ascii="Times New Roman" w:hAnsi="Times New Roman" w:cs="Times New Roman"/>
          <w:color w:val="auto"/>
        </w:rPr>
        <w:t xml:space="preserve">ńca realizacji </w:t>
      </w:r>
      <w:r w:rsidR="00C37A2C">
        <w:rPr>
          <w:rFonts w:ascii="Times New Roman" w:hAnsi="Times New Roman" w:cs="Times New Roman"/>
          <w:color w:val="auto"/>
        </w:rPr>
        <w:t>P</w:t>
      </w:r>
      <w:r w:rsidRPr="00444FFD">
        <w:rPr>
          <w:rFonts w:ascii="Times New Roman" w:hAnsi="Times New Roman" w:cs="Times New Roman"/>
          <w:color w:val="auto"/>
        </w:rPr>
        <w:t xml:space="preserve">rzedmiotu umowy. </w:t>
      </w:r>
      <w:r w:rsidR="00CA6F24" w:rsidRPr="00444FFD">
        <w:rPr>
          <w:rFonts w:ascii="Times New Roman" w:hAnsi="Times New Roman" w:cs="Times New Roman"/>
          <w:color w:val="auto"/>
        </w:rPr>
        <w:t xml:space="preserve"> </w:t>
      </w:r>
    </w:p>
    <w:p w:rsidR="00327959" w:rsidRPr="00724989" w:rsidRDefault="00724989" w:rsidP="00724989">
      <w:pPr>
        <w:pStyle w:val="Standard"/>
        <w:numPr>
          <w:ilvl w:val="0"/>
          <w:numId w:val="22"/>
        </w:numPr>
        <w:tabs>
          <w:tab w:val="left" w:pos="592"/>
        </w:tabs>
        <w:spacing w:after="100" w:afterAutospacing="1" w:line="240" w:lineRule="auto"/>
        <w:ind w:left="284" w:hanging="284"/>
        <w:jc w:val="both"/>
        <w:rPr>
          <w:rFonts w:ascii="Times New Roman" w:hAnsi="Times New Roman" w:cs="Times New Roman"/>
          <w:color w:val="auto"/>
        </w:rPr>
      </w:pPr>
      <w:r>
        <w:rPr>
          <w:rFonts w:ascii="Times New Roman" w:hAnsi="Times New Roman" w:cs="Times New Roman"/>
          <w:color w:val="auto"/>
        </w:rPr>
        <w:t>W przypadku, gdy po zaprojektowaniu instalacji dla danej lokalizacji przez Wykonawcę, Mieszkaniec zrezygnuje z montażu instalacji, Wykonawca obciąż</w:t>
      </w:r>
      <w:r w:rsidR="00DC1980">
        <w:rPr>
          <w:rFonts w:ascii="Times New Roman" w:hAnsi="Times New Roman" w:cs="Times New Roman"/>
          <w:color w:val="auto"/>
        </w:rPr>
        <w:t>y</w:t>
      </w:r>
      <w:r>
        <w:rPr>
          <w:rFonts w:ascii="Times New Roman" w:hAnsi="Times New Roman" w:cs="Times New Roman"/>
          <w:color w:val="auto"/>
        </w:rPr>
        <w:t xml:space="preserve"> Zamawiającego za wykonany projekt kwotą nie większą niż 500,00 zł brutto.  </w:t>
      </w:r>
    </w:p>
    <w:p w:rsidR="0098435C" w:rsidRPr="00DB00DC" w:rsidRDefault="00CA6F24" w:rsidP="00DB00DC">
      <w:pPr>
        <w:pStyle w:val="Standard"/>
        <w:spacing w:after="100" w:afterAutospacing="1" w:line="240" w:lineRule="auto"/>
        <w:jc w:val="center"/>
        <w:rPr>
          <w:rFonts w:ascii="Times New Roman" w:hAnsi="Times New Roman" w:cs="Times New Roman"/>
          <w:b/>
          <w:color w:val="auto"/>
        </w:rPr>
      </w:pPr>
      <w:r w:rsidRPr="00DB00DC">
        <w:rPr>
          <w:rFonts w:ascii="Times New Roman" w:hAnsi="Times New Roman" w:cs="Times New Roman"/>
          <w:b/>
          <w:color w:val="auto"/>
        </w:rPr>
        <w:t>§8</w:t>
      </w:r>
    </w:p>
    <w:p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NADZÓR</w:t>
      </w:r>
    </w:p>
    <w:p w:rsidR="0006058F" w:rsidRPr="00AE48CA" w:rsidRDefault="00CA6F24" w:rsidP="001D07C0">
      <w:pPr>
        <w:pStyle w:val="Standard"/>
        <w:numPr>
          <w:ilvl w:val="0"/>
          <w:numId w:val="71"/>
        </w:numPr>
        <w:tabs>
          <w:tab w:val="left" w:pos="568"/>
        </w:tabs>
        <w:spacing w:after="0" w:line="240" w:lineRule="auto"/>
        <w:ind w:left="284" w:hanging="284"/>
        <w:jc w:val="both"/>
        <w:rPr>
          <w:rFonts w:ascii="Times New Roman" w:hAnsi="Times New Roman" w:cs="Times New Roman"/>
          <w:color w:val="auto"/>
        </w:rPr>
      </w:pPr>
      <w:r w:rsidRPr="00AE48CA">
        <w:rPr>
          <w:rFonts w:ascii="Times New Roman" w:hAnsi="Times New Roman" w:cs="Times New Roman"/>
          <w:color w:val="auto"/>
        </w:rPr>
        <w:t xml:space="preserve">Nadzór nad prawidłową realizacją </w:t>
      </w:r>
      <w:r w:rsidR="00C37A2C">
        <w:rPr>
          <w:rFonts w:ascii="Times New Roman" w:hAnsi="Times New Roman" w:cs="Times New Roman"/>
          <w:color w:val="auto"/>
        </w:rPr>
        <w:t xml:space="preserve">Przedmiotu </w:t>
      </w:r>
      <w:r w:rsidRPr="00AE48CA">
        <w:rPr>
          <w:rFonts w:ascii="Times New Roman" w:hAnsi="Times New Roman" w:cs="Times New Roman"/>
          <w:color w:val="auto"/>
        </w:rPr>
        <w:t>umowy Zamawiający powierza</w:t>
      </w:r>
      <w:r w:rsidR="00724989" w:rsidRPr="00AE48CA">
        <w:rPr>
          <w:rFonts w:ascii="Times New Roman" w:hAnsi="Times New Roman" w:cs="Times New Roman"/>
          <w:color w:val="auto"/>
        </w:rPr>
        <w:t xml:space="preserve"> </w:t>
      </w:r>
      <w:r w:rsidR="00AE48CA" w:rsidRPr="00AE48CA">
        <w:rPr>
          <w:rFonts w:ascii="Times New Roman" w:hAnsi="Times New Roman" w:cs="Times New Roman"/>
          <w:color w:val="auto"/>
        </w:rPr>
        <w:t>Inspektorowi</w:t>
      </w:r>
      <w:r w:rsidR="00496A86" w:rsidRPr="00AE48CA">
        <w:rPr>
          <w:rFonts w:ascii="Times New Roman" w:hAnsi="Times New Roman" w:cs="Times New Roman"/>
          <w:color w:val="auto"/>
        </w:rPr>
        <w:t xml:space="preserve"> Nadzoru</w:t>
      </w:r>
      <w:r w:rsidR="00DE7859">
        <w:rPr>
          <w:rFonts w:ascii="Times New Roman" w:hAnsi="Times New Roman" w:cs="Times New Roman"/>
          <w:color w:val="auto"/>
        </w:rPr>
        <w:t>.</w:t>
      </w:r>
    </w:p>
    <w:p w:rsidR="0098435C" w:rsidRPr="00034F4D" w:rsidRDefault="00CA6F24" w:rsidP="00A85420">
      <w:pPr>
        <w:pStyle w:val="Standard"/>
        <w:numPr>
          <w:ilvl w:val="0"/>
          <w:numId w:val="23"/>
        </w:numPr>
        <w:tabs>
          <w:tab w:val="left" w:pos="568"/>
        </w:tabs>
        <w:spacing w:after="100" w:afterAutospacing="1" w:line="240" w:lineRule="auto"/>
        <w:ind w:left="284" w:hanging="284"/>
        <w:jc w:val="both"/>
        <w:rPr>
          <w:rFonts w:ascii="Times New Roman" w:hAnsi="Times New Roman" w:cs="Times New Roman"/>
          <w:color w:val="auto"/>
          <w:lang w:eastAsia="ar-SA"/>
        </w:rPr>
      </w:pPr>
      <w:r w:rsidRPr="00034F4D">
        <w:rPr>
          <w:rFonts w:ascii="Times New Roman" w:hAnsi="Times New Roman" w:cs="Times New Roman"/>
          <w:color w:val="auto"/>
          <w:lang w:eastAsia="ar-SA"/>
        </w:rPr>
        <w:t xml:space="preserve">Zamawiający oraz Inspektor Nadzoru w </w:t>
      </w:r>
      <w:r w:rsidR="00B34FDB" w:rsidRPr="00034F4D">
        <w:rPr>
          <w:rFonts w:ascii="Times New Roman" w:hAnsi="Times New Roman" w:cs="Times New Roman"/>
          <w:color w:val="auto"/>
          <w:lang w:eastAsia="ar-SA"/>
        </w:rPr>
        <w:t>trakcie realizacji niniejszej umowy, mają uprawnienia nadzorcze w </w:t>
      </w:r>
      <w:r w:rsidRPr="00034F4D">
        <w:rPr>
          <w:rFonts w:ascii="Times New Roman" w:hAnsi="Times New Roman" w:cs="Times New Roman"/>
          <w:color w:val="auto"/>
          <w:lang w:eastAsia="ar-SA"/>
        </w:rPr>
        <w:t>zakresie badania aspektów technicznych inwestycji, zgodnoś</w:t>
      </w:r>
      <w:r w:rsidR="00882F9E" w:rsidRPr="00034F4D">
        <w:rPr>
          <w:rFonts w:ascii="Times New Roman" w:hAnsi="Times New Roman" w:cs="Times New Roman"/>
          <w:color w:val="auto"/>
          <w:lang w:eastAsia="ar-SA"/>
        </w:rPr>
        <w:t>ci realizacji zadań Wykonawcy z </w:t>
      </w:r>
      <w:r w:rsidRPr="00034F4D">
        <w:rPr>
          <w:rFonts w:ascii="Times New Roman" w:hAnsi="Times New Roman" w:cs="Times New Roman"/>
          <w:color w:val="auto"/>
          <w:lang w:eastAsia="ar-SA"/>
        </w:rPr>
        <w:t>ofertą, jakości sprzętu, materiałów i narzędzi, dochowania terminów i dyscypliny wykonywanych robót, a Wykonawca zobowiązany jest do poddania się pod w/w nadzór.</w:t>
      </w:r>
    </w:p>
    <w:p w:rsidR="00224221" w:rsidRPr="001C3745" w:rsidRDefault="00CA6F24" w:rsidP="001D07C0">
      <w:pPr>
        <w:pStyle w:val="Standard"/>
        <w:widowControl w:val="0"/>
        <w:numPr>
          <w:ilvl w:val="0"/>
          <w:numId w:val="23"/>
        </w:numPr>
        <w:tabs>
          <w:tab w:val="left" w:pos="568"/>
        </w:tabs>
        <w:spacing w:after="0" w:line="240" w:lineRule="auto"/>
        <w:ind w:left="284" w:hanging="284"/>
        <w:jc w:val="both"/>
        <w:rPr>
          <w:rFonts w:ascii="Times New Roman" w:hAnsi="Times New Roman" w:cs="Times New Roman"/>
          <w:color w:val="auto"/>
        </w:rPr>
      </w:pPr>
      <w:r w:rsidRPr="001C3745">
        <w:rPr>
          <w:rFonts w:ascii="Times New Roman" w:hAnsi="Times New Roman" w:cs="Times New Roman"/>
          <w:color w:val="auto"/>
        </w:rPr>
        <w:t>Wykonawca ustanawia kierownika budowy w osobie</w:t>
      </w:r>
      <w:r w:rsidR="00224221" w:rsidRPr="001C3745">
        <w:rPr>
          <w:rFonts w:ascii="Times New Roman" w:hAnsi="Times New Roman" w:cs="Times New Roman"/>
          <w:color w:val="auto"/>
        </w:rPr>
        <w:t>:</w:t>
      </w:r>
    </w:p>
    <w:p w:rsidR="0098435C" w:rsidRPr="00E644D6" w:rsidRDefault="00224221" w:rsidP="00E644D6">
      <w:pPr>
        <w:pStyle w:val="Standard"/>
        <w:widowControl w:val="0"/>
        <w:numPr>
          <w:ilvl w:val="1"/>
          <w:numId w:val="122"/>
        </w:numPr>
        <w:tabs>
          <w:tab w:val="left" w:pos="568"/>
        </w:tabs>
        <w:spacing w:after="0" w:line="240" w:lineRule="auto"/>
        <w:jc w:val="both"/>
        <w:rPr>
          <w:rFonts w:ascii="Times New Roman" w:hAnsi="Times New Roman" w:cs="Times New Roman"/>
          <w:color w:val="auto"/>
        </w:rPr>
      </w:pPr>
      <w:r w:rsidRPr="001C3745">
        <w:rPr>
          <w:rFonts w:ascii="Times New Roman" w:hAnsi="Times New Roman" w:cs="Times New Roman"/>
          <w:bCs/>
        </w:rPr>
        <w:t xml:space="preserve">………………….. (mail: ……………… </w:t>
      </w:r>
      <w:r w:rsidRPr="001C3745">
        <w:rPr>
          <w:rFonts w:ascii="Times New Roman" w:hAnsi="Times New Roman" w:cs="Times New Roman"/>
          <w:bCs/>
          <w:color w:val="auto"/>
        </w:rPr>
        <w:t xml:space="preserve">tel. …………………….), </w:t>
      </w:r>
      <w:r w:rsidRPr="001C3745">
        <w:rPr>
          <w:rFonts w:ascii="Times New Roman" w:hAnsi="Times New Roman" w:cs="Times New Roman"/>
          <w:bCs/>
        </w:rPr>
        <w:t>posiadającą u</w:t>
      </w:r>
      <w:r w:rsidRPr="001C3745">
        <w:rPr>
          <w:rFonts w:ascii="Times New Roman" w:hAnsi="Times New Roman" w:cs="Times New Roman"/>
        </w:rPr>
        <w:t xml:space="preserve">prawnienia do kierowania robotami budowlanymi w specjalności </w:t>
      </w:r>
      <w:r w:rsidRPr="001C3745">
        <w:rPr>
          <w:rStyle w:val="Pogrubienie"/>
          <w:rFonts w:ascii="Times New Roman" w:hAnsi="Times New Roman" w:cs="Times New Roman"/>
          <w:b w:val="0"/>
        </w:rPr>
        <w:t>instalacyjnej w zakresie sieci, instalacji i urządzeń cieplnych, wentylacyjnych, gazowych, wodociągowych i kanalizacyjnych</w:t>
      </w:r>
      <w:r w:rsidR="00E644D6">
        <w:rPr>
          <w:rStyle w:val="Pogrubienie"/>
          <w:rFonts w:ascii="Times New Roman" w:hAnsi="Times New Roman" w:cs="Times New Roman"/>
          <w:b w:val="0"/>
        </w:rPr>
        <w:t>,</w:t>
      </w:r>
      <w:r w:rsidR="00E03D03">
        <w:rPr>
          <w:rStyle w:val="Pogrubienie"/>
          <w:rFonts w:ascii="Times New Roman" w:hAnsi="Times New Roman" w:cs="Times New Roman"/>
          <w:b w:val="0"/>
        </w:rPr>
        <w:t xml:space="preserve"> </w:t>
      </w:r>
      <w:r w:rsidR="00CA6F24" w:rsidRPr="00E644D6">
        <w:rPr>
          <w:rFonts w:ascii="Times New Roman" w:hAnsi="Times New Roman" w:cs="Times New Roman"/>
          <w:bCs/>
          <w:color w:val="auto"/>
        </w:rPr>
        <w:t xml:space="preserve">spełniającego warunki </w:t>
      </w:r>
      <w:r w:rsidR="00CA6F24" w:rsidRPr="00E644D6">
        <w:rPr>
          <w:rFonts w:ascii="Times New Roman" w:hAnsi="Times New Roman" w:cs="Times New Roman"/>
          <w:color w:val="auto"/>
        </w:rPr>
        <w:t xml:space="preserve">określone w ustawie Prawo budowlane oraz warunki </w:t>
      </w:r>
      <w:r w:rsidR="00882F9E" w:rsidRPr="00E644D6">
        <w:rPr>
          <w:rFonts w:ascii="Times New Roman" w:hAnsi="Times New Roman" w:cs="Times New Roman"/>
          <w:color w:val="auto"/>
        </w:rPr>
        <w:t>określone przez Zamawiającego w </w:t>
      </w:r>
      <w:r w:rsidR="00CA6F24" w:rsidRPr="00E644D6">
        <w:rPr>
          <w:rFonts w:ascii="Times New Roman" w:hAnsi="Times New Roman" w:cs="Times New Roman"/>
          <w:color w:val="auto"/>
        </w:rPr>
        <w:t>Specyfikacji Istotnych Warunków Zamówienia. Najpóźniej w dniu zawarcia umowy, Wykonawca przedłoży kserokopię dokumentów potwierdzających posiadanie up</w:t>
      </w:r>
      <w:r w:rsidR="00133271">
        <w:rPr>
          <w:rFonts w:ascii="Times New Roman" w:hAnsi="Times New Roman" w:cs="Times New Roman"/>
          <w:color w:val="auto"/>
        </w:rPr>
        <w:t>rawnień przez osobę</w:t>
      </w:r>
      <w:r w:rsidRPr="00E644D6">
        <w:rPr>
          <w:rFonts w:ascii="Times New Roman" w:hAnsi="Times New Roman" w:cs="Times New Roman"/>
          <w:color w:val="auto"/>
        </w:rPr>
        <w:t xml:space="preserve"> wskazan</w:t>
      </w:r>
      <w:r w:rsidR="00133271">
        <w:rPr>
          <w:rFonts w:ascii="Times New Roman" w:hAnsi="Times New Roman" w:cs="Times New Roman"/>
          <w:color w:val="auto"/>
        </w:rPr>
        <w:t>ą</w:t>
      </w:r>
      <w:r w:rsidRPr="00E644D6">
        <w:rPr>
          <w:rFonts w:ascii="Times New Roman" w:hAnsi="Times New Roman" w:cs="Times New Roman"/>
          <w:color w:val="auto"/>
        </w:rPr>
        <w:t xml:space="preserve"> </w:t>
      </w:r>
      <w:r w:rsidR="00975905" w:rsidRPr="00E644D6">
        <w:rPr>
          <w:rFonts w:ascii="Times New Roman" w:hAnsi="Times New Roman" w:cs="Times New Roman"/>
          <w:color w:val="auto"/>
        </w:rPr>
        <w:t xml:space="preserve">w </w:t>
      </w:r>
      <w:r w:rsidR="00FF571D" w:rsidRPr="00E644D6">
        <w:rPr>
          <w:rFonts w:ascii="Times New Roman" w:hAnsi="Times New Roman" w:cs="Times New Roman"/>
          <w:color w:val="auto"/>
        </w:rPr>
        <w:t>z</w:t>
      </w:r>
      <w:r w:rsidR="00CA6F24" w:rsidRPr="00E644D6">
        <w:rPr>
          <w:rFonts w:ascii="Times New Roman" w:hAnsi="Times New Roman" w:cs="Times New Roman"/>
          <w:color w:val="auto"/>
        </w:rPr>
        <w:t>daniu pierwszym niniejszego ustępu, które będą stanowić załącznik nr 6 do niniejszej umowy.</w:t>
      </w:r>
    </w:p>
    <w:p w:rsidR="0006058F" w:rsidRPr="006C7509" w:rsidRDefault="00CA6F24" w:rsidP="001D07C0">
      <w:pPr>
        <w:pStyle w:val="Akapitzlist"/>
        <w:numPr>
          <w:ilvl w:val="0"/>
          <w:numId w:val="23"/>
        </w:numPr>
        <w:tabs>
          <w:tab w:val="left" w:pos="644"/>
        </w:tabs>
        <w:spacing w:after="0" w:line="240" w:lineRule="auto"/>
        <w:ind w:left="284" w:hanging="284"/>
        <w:jc w:val="both"/>
        <w:rPr>
          <w:rFonts w:ascii="Times New Roman" w:hAnsi="Times New Roman" w:cs="Times New Roman"/>
          <w:color w:val="auto"/>
          <w:lang w:val="pl-PL"/>
        </w:rPr>
      </w:pPr>
      <w:r w:rsidRPr="00C063A0">
        <w:rPr>
          <w:rFonts w:ascii="Times New Roman" w:hAnsi="Times New Roman" w:cs="Times New Roman"/>
          <w:color w:val="auto"/>
          <w:lang w:val="pl-PL"/>
        </w:rPr>
        <w:t>Strony dopuszczają</w:t>
      </w:r>
      <w:r w:rsidRPr="006C7509">
        <w:rPr>
          <w:rFonts w:ascii="Times New Roman" w:hAnsi="Times New Roman" w:cs="Times New Roman"/>
          <w:color w:val="auto"/>
          <w:lang w:val="pl-PL"/>
        </w:rPr>
        <w:t xml:space="preserve"> </w:t>
      </w:r>
      <w:r w:rsidRPr="00BB1312">
        <w:rPr>
          <w:rFonts w:ascii="Times New Roman" w:hAnsi="Times New Roman" w:cs="Times New Roman"/>
          <w:color w:val="auto"/>
          <w:lang w:val="pl-PL"/>
        </w:rPr>
        <w:t xml:space="preserve">możliwość zmiany osób wymienionych wyżej, o czym niezwłocznie powiadomią na piśmie drugą stronę. W przypadku zmiany kierownika budowy proponowana osoba musi spełniać warunki określone w ustawie Prawo budowlane oraz warunki określone przez Zamawiającego w Specyfikacji Istotnych Warunków Zamówienia oraz Wykonawca zobowiązany jest przedłożyć </w:t>
      </w:r>
      <w:r w:rsidRPr="00BB1312">
        <w:rPr>
          <w:rFonts w:ascii="Times New Roman" w:hAnsi="Times New Roman" w:cs="Times New Roman"/>
          <w:color w:val="auto"/>
          <w:lang w:val="pl-PL"/>
        </w:rPr>
        <w:lastRenderedPageBreak/>
        <w:t xml:space="preserve">Zamawiającemu </w:t>
      </w:r>
      <w:r w:rsidR="00E51970" w:rsidRPr="00BB1312">
        <w:rPr>
          <w:rFonts w:ascii="Times New Roman" w:hAnsi="Times New Roman" w:cs="Times New Roman"/>
          <w:color w:val="auto"/>
          <w:lang w:val="pl-PL"/>
        </w:rPr>
        <w:t>ksero</w:t>
      </w:r>
      <w:r w:rsidRPr="00BB1312">
        <w:rPr>
          <w:rFonts w:ascii="Times New Roman" w:hAnsi="Times New Roman" w:cs="Times New Roman"/>
          <w:color w:val="auto"/>
          <w:lang w:val="pl-PL"/>
        </w:rPr>
        <w:t xml:space="preserve">kopię </w:t>
      </w:r>
      <w:r w:rsidR="00E51970" w:rsidRPr="00BB1312">
        <w:rPr>
          <w:rFonts w:ascii="Times New Roman" w:hAnsi="Times New Roman" w:cs="Times New Roman"/>
          <w:color w:val="auto"/>
          <w:lang w:val="pl-PL"/>
        </w:rPr>
        <w:t xml:space="preserve"> dokumentów potwierdzających posiadanie uprawnień </w:t>
      </w:r>
      <w:r w:rsidRPr="00BB1312">
        <w:rPr>
          <w:rFonts w:ascii="Times New Roman" w:hAnsi="Times New Roman" w:cs="Times New Roman"/>
          <w:color w:val="auto"/>
          <w:lang w:val="pl-PL"/>
        </w:rPr>
        <w:t>dla kierownika budowy.</w:t>
      </w:r>
    </w:p>
    <w:p w:rsidR="00224221" w:rsidRDefault="00224221" w:rsidP="00A85420">
      <w:pPr>
        <w:pStyle w:val="Standard"/>
        <w:spacing w:after="100" w:afterAutospacing="1" w:line="240" w:lineRule="auto"/>
        <w:jc w:val="center"/>
        <w:rPr>
          <w:rFonts w:ascii="Times New Roman" w:hAnsi="Times New Roman" w:cs="Times New Roman"/>
          <w:b/>
          <w:color w:val="auto"/>
        </w:rPr>
      </w:pPr>
    </w:p>
    <w:p w:rsidR="00DB2F17" w:rsidRDefault="00DB2F17" w:rsidP="00A85420">
      <w:pPr>
        <w:pStyle w:val="Standard"/>
        <w:spacing w:after="100" w:afterAutospacing="1" w:line="240" w:lineRule="auto"/>
        <w:jc w:val="center"/>
        <w:rPr>
          <w:rFonts w:ascii="Times New Roman" w:hAnsi="Times New Roman" w:cs="Times New Roman"/>
          <w:b/>
          <w:color w:val="auto"/>
        </w:rPr>
      </w:pPr>
    </w:p>
    <w:p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§9</w:t>
      </w:r>
    </w:p>
    <w:p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OBOWIĄZKI ZAMAWIAJĄCEGO</w:t>
      </w:r>
    </w:p>
    <w:p w:rsidR="0098435C" w:rsidRPr="00034F4D" w:rsidRDefault="00CA6F24" w:rsidP="006D2CD0">
      <w:pPr>
        <w:pStyle w:val="Standard"/>
        <w:numPr>
          <w:ilvl w:val="0"/>
          <w:numId w:val="72"/>
        </w:numPr>
        <w:spacing w:after="0" w:line="240" w:lineRule="auto"/>
        <w:jc w:val="both"/>
        <w:rPr>
          <w:rFonts w:ascii="Times New Roman" w:hAnsi="Times New Roman" w:cs="Times New Roman"/>
          <w:color w:val="auto"/>
        </w:rPr>
      </w:pPr>
      <w:r w:rsidRPr="00034F4D">
        <w:rPr>
          <w:rFonts w:ascii="Times New Roman" w:hAnsi="Times New Roman" w:cs="Times New Roman"/>
          <w:color w:val="auto"/>
        </w:rPr>
        <w:t>Zamawiający zobowiązany jest do:</w:t>
      </w:r>
    </w:p>
    <w:p w:rsidR="0098435C" w:rsidRPr="00A2249E" w:rsidRDefault="00CA6F24" w:rsidP="00A2249E">
      <w:pPr>
        <w:pStyle w:val="Standard"/>
        <w:numPr>
          <w:ilvl w:val="1"/>
          <w:numId w:val="54"/>
        </w:numPr>
        <w:spacing w:after="0" w:line="240" w:lineRule="auto"/>
        <w:ind w:left="851" w:hanging="425"/>
        <w:jc w:val="both"/>
        <w:rPr>
          <w:rFonts w:ascii="Times New Roman" w:hAnsi="Times New Roman" w:cs="Times New Roman"/>
          <w:color w:val="auto"/>
        </w:rPr>
      </w:pPr>
      <w:r w:rsidRPr="00034F4D">
        <w:rPr>
          <w:rFonts w:ascii="Times New Roman" w:hAnsi="Times New Roman" w:cs="Times New Roman"/>
          <w:bCs/>
          <w:iCs/>
          <w:color w:val="auto"/>
        </w:rPr>
        <w:t xml:space="preserve">Przekazania terenów budów Wykonawcy, celem wykonania </w:t>
      </w:r>
      <w:r w:rsidR="0024148A" w:rsidRPr="00A2249E">
        <w:rPr>
          <w:rFonts w:ascii="Times New Roman" w:hAnsi="Times New Roman" w:cs="Times New Roman"/>
          <w:bCs/>
          <w:iCs/>
          <w:color w:val="auto"/>
        </w:rPr>
        <w:t xml:space="preserve">instalacji </w:t>
      </w:r>
      <w:r w:rsidR="00A2249E" w:rsidRPr="00A2249E">
        <w:rPr>
          <w:rFonts w:ascii="Times New Roman" w:hAnsi="Times New Roman" w:cs="Times New Roman"/>
          <w:color w:val="auto"/>
        </w:rPr>
        <w:t>kotłów na biomasę</w:t>
      </w:r>
      <w:r w:rsidR="00945B6F" w:rsidRPr="00A2249E">
        <w:rPr>
          <w:rFonts w:ascii="Times New Roman" w:hAnsi="Times New Roman" w:cs="Times New Roman"/>
          <w:bCs/>
          <w:iCs/>
          <w:color w:val="auto"/>
        </w:rPr>
        <w:t xml:space="preserve"> w </w:t>
      </w:r>
      <w:r w:rsidRPr="00A2249E">
        <w:rPr>
          <w:rFonts w:ascii="Times New Roman" w:hAnsi="Times New Roman" w:cs="Times New Roman"/>
          <w:bCs/>
          <w:iCs/>
          <w:color w:val="auto"/>
        </w:rPr>
        <w:t>gospodarstwach domowych na podstawie protokołu.</w:t>
      </w:r>
      <w:r w:rsidR="00224221" w:rsidRPr="00A2249E">
        <w:rPr>
          <w:rFonts w:ascii="Times New Roman" w:hAnsi="Times New Roman" w:cs="Times New Roman"/>
          <w:bCs/>
          <w:iCs/>
          <w:color w:val="auto"/>
        </w:rPr>
        <w:t xml:space="preserve"> Tereny budów zostaną przekazane w </w:t>
      </w:r>
      <w:r w:rsidR="00C37A2C">
        <w:rPr>
          <w:rFonts w:ascii="Times New Roman" w:hAnsi="Times New Roman" w:cs="Times New Roman"/>
          <w:bCs/>
          <w:iCs/>
          <w:color w:val="auto"/>
        </w:rPr>
        <w:t>terminie</w:t>
      </w:r>
      <w:r w:rsidR="00C37A2C" w:rsidRPr="00A2249E">
        <w:rPr>
          <w:rFonts w:ascii="Times New Roman" w:hAnsi="Times New Roman" w:cs="Times New Roman"/>
          <w:bCs/>
          <w:iCs/>
          <w:color w:val="auto"/>
        </w:rPr>
        <w:t xml:space="preserve"> </w:t>
      </w:r>
      <w:r w:rsidR="00FF314F" w:rsidRPr="00A2249E">
        <w:rPr>
          <w:rFonts w:ascii="Times New Roman" w:hAnsi="Times New Roman" w:cs="Times New Roman"/>
          <w:bCs/>
          <w:iCs/>
          <w:color w:val="auto"/>
        </w:rPr>
        <w:t xml:space="preserve">14 </w:t>
      </w:r>
      <w:r w:rsidR="00224221" w:rsidRPr="00A2249E">
        <w:rPr>
          <w:rFonts w:ascii="Times New Roman" w:hAnsi="Times New Roman" w:cs="Times New Roman"/>
          <w:bCs/>
          <w:iCs/>
          <w:color w:val="auto"/>
        </w:rPr>
        <w:t xml:space="preserve">dni od dnia </w:t>
      </w:r>
      <w:r w:rsidR="00BB1312" w:rsidRPr="00A2249E">
        <w:rPr>
          <w:rFonts w:ascii="Times New Roman" w:hAnsi="Times New Roman" w:cs="Times New Roman"/>
          <w:bCs/>
          <w:iCs/>
          <w:color w:val="auto"/>
        </w:rPr>
        <w:t>zawarcia</w:t>
      </w:r>
      <w:r w:rsidR="00224221" w:rsidRPr="00A2249E">
        <w:rPr>
          <w:rFonts w:ascii="Times New Roman" w:hAnsi="Times New Roman" w:cs="Times New Roman"/>
          <w:bCs/>
          <w:iCs/>
          <w:color w:val="auto"/>
        </w:rPr>
        <w:t xml:space="preserve"> umowy.</w:t>
      </w:r>
    </w:p>
    <w:p w:rsidR="0098435C" w:rsidRPr="001D07C0" w:rsidRDefault="00CA6F24" w:rsidP="001D07C0">
      <w:pPr>
        <w:pStyle w:val="Standard"/>
        <w:numPr>
          <w:ilvl w:val="1"/>
          <w:numId w:val="54"/>
        </w:numPr>
        <w:spacing w:after="0" w:line="240" w:lineRule="auto"/>
        <w:ind w:left="851" w:hanging="425"/>
        <w:jc w:val="both"/>
        <w:rPr>
          <w:rFonts w:ascii="Times New Roman" w:hAnsi="Times New Roman" w:cs="Times New Roman"/>
          <w:color w:val="auto"/>
        </w:rPr>
      </w:pPr>
      <w:r w:rsidRPr="003D4CB1">
        <w:rPr>
          <w:rFonts w:ascii="Times New Roman" w:hAnsi="Times New Roman" w:cs="Times New Roman"/>
          <w:bCs/>
          <w:iCs/>
          <w:color w:val="auto"/>
        </w:rPr>
        <w:t xml:space="preserve">Dokonywania odbiorów częściowych i odbioru </w:t>
      </w:r>
      <w:r w:rsidRPr="001D07C0">
        <w:rPr>
          <w:rFonts w:ascii="Times New Roman" w:hAnsi="Times New Roman" w:cs="Times New Roman"/>
          <w:bCs/>
          <w:iCs/>
          <w:color w:val="auto"/>
        </w:rPr>
        <w:t xml:space="preserve">końcowego zgodnie z procedurami ustalonymi w </w:t>
      </w:r>
      <w:r w:rsidR="001D7118" w:rsidRPr="001D07C0">
        <w:rPr>
          <w:rFonts w:ascii="Times New Roman" w:hAnsi="Times New Roman" w:cs="Times New Roman"/>
          <w:color w:val="auto"/>
        </w:rPr>
        <w:t>§14</w:t>
      </w:r>
      <w:r w:rsidR="00224221" w:rsidRPr="001D07C0">
        <w:rPr>
          <w:rFonts w:ascii="Times New Roman" w:hAnsi="Times New Roman" w:cs="Times New Roman"/>
          <w:color w:val="auto"/>
        </w:rPr>
        <w:t xml:space="preserve"> </w:t>
      </w:r>
      <w:r w:rsidRPr="001D07C0">
        <w:rPr>
          <w:rFonts w:ascii="Times New Roman" w:hAnsi="Times New Roman" w:cs="Times New Roman"/>
          <w:color w:val="auto"/>
        </w:rPr>
        <w:t>niniejszej umowy.</w:t>
      </w:r>
    </w:p>
    <w:p w:rsidR="0098435C" w:rsidRPr="00034F4D" w:rsidRDefault="00CA6F24" w:rsidP="001D7118">
      <w:pPr>
        <w:pStyle w:val="Standard"/>
        <w:numPr>
          <w:ilvl w:val="1"/>
          <w:numId w:val="54"/>
        </w:numPr>
        <w:spacing w:after="0" w:line="240" w:lineRule="auto"/>
        <w:ind w:left="851" w:hanging="425"/>
        <w:jc w:val="both"/>
        <w:rPr>
          <w:rFonts w:ascii="Times New Roman" w:hAnsi="Times New Roman" w:cs="Times New Roman"/>
          <w:color w:val="auto"/>
        </w:rPr>
      </w:pPr>
      <w:r w:rsidRPr="00034F4D">
        <w:rPr>
          <w:rFonts w:ascii="Times New Roman" w:hAnsi="Times New Roman" w:cs="Times New Roman"/>
          <w:bCs/>
          <w:iCs/>
          <w:color w:val="auto"/>
        </w:rPr>
        <w:t>Zapłaty umówionego wynagrodzenia.</w:t>
      </w:r>
    </w:p>
    <w:p w:rsidR="0098435C" w:rsidRPr="00034F4D" w:rsidRDefault="00EE458F" w:rsidP="00A85420">
      <w:pPr>
        <w:pStyle w:val="Standard"/>
        <w:numPr>
          <w:ilvl w:val="0"/>
          <w:numId w:val="1"/>
        </w:numPr>
        <w:tabs>
          <w:tab w:val="left" w:pos="568"/>
        </w:tabs>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 xml:space="preserve">Inwestycja będzie realizowana </w:t>
      </w:r>
      <w:r w:rsidR="00C37A2C">
        <w:rPr>
          <w:rFonts w:ascii="Times New Roman" w:hAnsi="Times New Roman" w:cs="Times New Roman"/>
          <w:color w:val="auto"/>
        </w:rPr>
        <w:t xml:space="preserve">w obrębie nieruchomości należących do </w:t>
      </w:r>
      <w:r w:rsidR="00C37A2C" w:rsidRPr="00034F4D">
        <w:rPr>
          <w:rFonts w:ascii="Times New Roman" w:hAnsi="Times New Roman" w:cs="Times New Roman"/>
          <w:color w:val="auto"/>
        </w:rPr>
        <w:t>użytkowników</w:t>
      </w:r>
      <w:r w:rsidRPr="00034F4D">
        <w:rPr>
          <w:rFonts w:ascii="Times New Roman" w:hAnsi="Times New Roman" w:cs="Times New Roman"/>
          <w:color w:val="auto"/>
        </w:rPr>
        <w:t>. W miej</w:t>
      </w:r>
      <w:r w:rsidR="00C213F0" w:rsidRPr="00034F4D">
        <w:rPr>
          <w:rFonts w:ascii="Times New Roman" w:hAnsi="Times New Roman" w:cs="Times New Roman"/>
          <w:color w:val="auto"/>
        </w:rPr>
        <w:t>scu instalacji będzie dostępna w</w:t>
      </w:r>
      <w:r w:rsidRPr="00034F4D">
        <w:rPr>
          <w:rFonts w:ascii="Times New Roman" w:hAnsi="Times New Roman" w:cs="Times New Roman"/>
          <w:color w:val="auto"/>
        </w:rPr>
        <w:t xml:space="preserve">oda i energia elektryczna niezbędna do przeprowadzenia robót. </w:t>
      </w:r>
      <w:r w:rsidR="00FF314F">
        <w:rPr>
          <w:rFonts w:ascii="Times New Roman" w:hAnsi="Times New Roman" w:cs="Times New Roman"/>
          <w:color w:val="auto"/>
        </w:rPr>
        <w:t xml:space="preserve"> </w:t>
      </w:r>
    </w:p>
    <w:p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§10</w:t>
      </w:r>
    </w:p>
    <w:p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OBOWIĄZKI/OŚWIADCZENA WYKONAWCY</w:t>
      </w:r>
    </w:p>
    <w:p w:rsidR="0098435C" w:rsidRPr="00034F4D" w:rsidRDefault="00CA6F24" w:rsidP="006D2CD0">
      <w:pPr>
        <w:pStyle w:val="Akapitzlist"/>
        <w:numPr>
          <w:ilvl w:val="0"/>
          <w:numId w:val="73"/>
        </w:numPr>
        <w:spacing w:after="100" w:afterAutospacing="1" w:line="240" w:lineRule="auto"/>
        <w:ind w:left="284" w:hanging="284"/>
        <w:jc w:val="both"/>
        <w:rPr>
          <w:rFonts w:ascii="Times New Roman" w:hAnsi="Times New Roman" w:cs="Times New Roman"/>
          <w:color w:val="auto"/>
          <w:lang w:val="pl-PL"/>
        </w:rPr>
      </w:pPr>
      <w:r w:rsidRPr="00034F4D">
        <w:rPr>
          <w:rFonts w:ascii="Times New Roman" w:hAnsi="Times New Roman" w:cs="Times New Roman"/>
          <w:color w:val="auto"/>
          <w:lang w:val="pl-PL"/>
        </w:rPr>
        <w:t>Wykonawca zobowiązany jest:</w:t>
      </w:r>
    </w:p>
    <w:p w:rsidR="0098435C" w:rsidRPr="001D07C0" w:rsidRDefault="00CA6F24" w:rsidP="006D2CD0">
      <w:pPr>
        <w:pStyle w:val="Akapitzlist"/>
        <w:numPr>
          <w:ilvl w:val="0"/>
          <w:numId w:val="74"/>
        </w:numPr>
        <w:spacing w:after="0" w:line="240" w:lineRule="auto"/>
        <w:ind w:left="782" w:hanging="357"/>
        <w:jc w:val="both"/>
        <w:rPr>
          <w:rFonts w:ascii="Times New Roman" w:hAnsi="Times New Roman" w:cs="Times New Roman"/>
          <w:color w:val="auto"/>
          <w:lang w:val="pl-PL"/>
        </w:rPr>
      </w:pPr>
      <w:r w:rsidRPr="001D07C0">
        <w:rPr>
          <w:rFonts w:ascii="Times New Roman" w:hAnsi="Times New Roman" w:cs="Times New Roman"/>
          <w:color w:val="auto"/>
          <w:lang w:val="pl-PL"/>
        </w:rPr>
        <w:t>przedłożyć Zamawiającemu, przed rozpoczęciem robót budowlanych,</w:t>
      </w:r>
      <w:r w:rsidR="003154D9" w:rsidRPr="001D07C0">
        <w:rPr>
          <w:rFonts w:ascii="Times New Roman" w:hAnsi="Times New Roman" w:cs="Times New Roman"/>
          <w:color w:val="auto"/>
          <w:lang w:val="pl-PL"/>
        </w:rPr>
        <w:t xml:space="preserve"> plan</w:t>
      </w:r>
      <w:r w:rsidR="00945B6F" w:rsidRPr="001D07C0">
        <w:rPr>
          <w:rFonts w:ascii="Times New Roman" w:hAnsi="Times New Roman" w:cs="Times New Roman"/>
          <w:color w:val="auto"/>
          <w:lang w:val="pl-PL"/>
        </w:rPr>
        <w:t xml:space="preserve"> bezpieczeństwa i </w:t>
      </w:r>
      <w:r w:rsidRPr="001D07C0">
        <w:rPr>
          <w:rFonts w:ascii="Times New Roman" w:hAnsi="Times New Roman" w:cs="Times New Roman"/>
          <w:color w:val="auto"/>
          <w:lang w:val="pl-PL"/>
        </w:rPr>
        <w:t>ochrony zdrowia, zgodnie z Rozporządzeniem Ministra Infrastruktury z dnia 23.06.2003r. w sprawie informacji dotyczącej bezpieczeństwa i ochrony</w:t>
      </w:r>
      <w:r w:rsidR="003154D9" w:rsidRPr="001D07C0">
        <w:rPr>
          <w:rFonts w:ascii="Times New Roman" w:hAnsi="Times New Roman" w:cs="Times New Roman"/>
          <w:color w:val="auto"/>
          <w:lang w:val="pl-PL"/>
        </w:rPr>
        <w:t xml:space="preserve"> zdrowia oraz plan</w:t>
      </w:r>
      <w:r w:rsidRPr="001D07C0">
        <w:rPr>
          <w:rFonts w:ascii="Times New Roman" w:hAnsi="Times New Roman" w:cs="Times New Roman"/>
          <w:color w:val="auto"/>
          <w:lang w:val="pl-PL"/>
        </w:rPr>
        <w:t xml:space="preserve"> bezpieczeń</w:t>
      </w:r>
      <w:r w:rsidR="003154D9" w:rsidRPr="001D07C0">
        <w:rPr>
          <w:rFonts w:ascii="Times New Roman" w:hAnsi="Times New Roman" w:cs="Times New Roman"/>
          <w:color w:val="auto"/>
          <w:lang w:val="pl-PL"/>
        </w:rPr>
        <w:t>stwa i ochrony zdrowia (Dz.U. z </w:t>
      </w:r>
      <w:r w:rsidRPr="001D07C0">
        <w:rPr>
          <w:rFonts w:ascii="Times New Roman" w:hAnsi="Times New Roman" w:cs="Times New Roman"/>
          <w:color w:val="auto"/>
          <w:lang w:val="pl-PL"/>
        </w:rPr>
        <w:t>2003 r., Nr 120, poz. 1126).</w:t>
      </w:r>
    </w:p>
    <w:p w:rsidR="00DE0DC8" w:rsidRPr="004A4590" w:rsidRDefault="00AE48CA" w:rsidP="004A4590">
      <w:pPr>
        <w:pStyle w:val="Tekstkomentarza"/>
        <w:numPr>
          <w:ilvl w:val="0"/>
          <w:numId w:val="74"/>
        </w:numPr>
        <w:spacing w:after="0" w:line="240" w:lineRule="auto"/>
        <w:ind w:left="782" w:hanging="357"/>
        <w:jc w:val="both"/>
        <w:rPr>
          <w:rFonts w:ascii="Times New Roman" w:hAnsi="Times New Roman" w:cs="Times New Roman"/>
          <w:color w:val="auto"/>
          <w:sz w:val="22"/>
        </w:rPr>
      </w:pPr>
      <w:r>
        <w:rPr>
          <w:rFonts w:ascii="Times New Roman" w:hAnsi="Times New Roman" w:cs="Times New Roman"/>
          <w:color w:val="auto"/>
          <w:sz w:val="22"/>
        </w:rPr>
        <w:t>p</w:t>
      </w:r>
      <w:r w:rsidR="00DE0DC8" w:rsidRPr="004A4590">
        <w:rPr>
          <w:rFonts w:ascii="Times New Roman" w:hAnsi="Times New Roman" w:cs="Times New Roman"/>
          <w:color w:val="auto"/>
          <w:sz w:val="22"/>
        </w:rPr>
        <w:t xml:space="preserve">rzedłożyć Zamawiającemu do 7 dni od </w:t>
      </w:r>
      <w:r w:rsidR="008E33EA" w:rsidRPr="004A4590">
        <w:rPr>
          <w:rFonts w:ascii="Times New Roman" w:hAnsi="Times New Roman" w:cs="Times New Roman"/>
          <w:color w:val="auto"/>
          <w:sz w:val="22"/>
        </w:rPr>
        <w:t>zawarcia</w:t>
      </w:r>
      <w:r w:rsidR="00DE0DC8" w:rsidRPr="004A4590">
        <w:rPr>
          <w:rFonts w:ascii="Times New Roman" w:hAnsi="Times New Roman" w:cs="Times New Roman"/>
          <w:color w:val="auto"/>
          <w:sz w:val="22"/>
        </w:rPr>
        <w:t xml:space="preserve"> umowy pełny wykaz urządzeń i materiałów planowanych do użycia w trakcie realizacji umowy zgodny z parametrami minimum określonymi w PFU. Zakres przedstawionych danych należy skonsultować przed złożeniem z powołanym inspektorem nadzoru, o kt</w:t>
      </w:r>
      <w:r>
        <w:rPr>
          <w:rFonts w:ascii="Times New Roman" w:hAnsi="Times New Roman" w:cs="Times New Roman"/>
          <w:color w:val="auto"/>
          <w:sz w:val="22"/>
        </w:rPr>
        <w:t>órym mowa §8 ust. 1 umowy;</w:t>
      </w:r>
    </w:p>
    <w:p w:rsidR="0098435C" w:rsidRPr="00034F4D" w:rsidRDefault="00CA6F24" w:rsidP="001D07C0">
      <w:pPr>
        <w:pStyle w:val="Akapitzlist"/>
        <w:numPr>
          <w:ilvl w:val="0"/>
          <w:numId w:val="55"/>
        </w:numPr>
        <w:spacing w:after="0" w:line="240" w:lineRule="auto"/>
        <w:ind w:left="782" w:hanging="357"/>
        <w:jc w:val="both"/>
        <w:rPr>
          <w:rFonts w:ascii="Times New Roman" w:hAnsi="Times New Roman" w:cs="Times New Roman"/>
          <w:color w:val="auto"/>
          <w:lang w:val="pl-PL"/>
        </w:rPr>
      </w:pPr>
      <w:r w:rsidRPr="001D07C0">
        <w:rPr>
          <w:rFonts w:ascii="Times New Roman" w:hAnsi="Times New Roman" w:cs="Times New Roman"/>
          <w:bCs/>
          <w:iCs/>
          <w:color w:val="auto"/>
          <w:lang w:val="pl-PL"/>
        </w:rPr>
        <w:t>przejąć na podstawie</w:t>
      </w:r>
      <w:r w:rsidRPr="00034F4D">
        <w:rPr>
          <w:rFonts w:ascii="Times New Roman" w:hAnsi="Times New Roman" w:cs="Times New Roman"/>
          <w:bCs/>
          <w:iCs/>
          <w:color w:val="auto"/>
          <w:lang w:val="pl-PL"/>
        </w:rPr>
        <w:t xml:space="preserve"> protokołów przekazania </w:t>
      </w:r>
      <w:r w:rsidRPr="00034F4D">
        <w:rPr>
          <w:rFonts w:ascii="Times New Roman" w:hAnsi="Times New Roman" w:cs="Times New Roman"/>
          <w:color w:val="auto"/>
          <w:lang w:val="pl-PL"/>
        </w:rPr>
        <w:t xml:space="preserve">tereny </w:t>
      </w:r>
      <w:r w:rsidRPr="00034F4D">
        <w:rPr>
          <w:rFonts w:ascii="Times New Roman" w:hAnsi="Times New Roman" w:cs="Times New Roman"/>
          <w:bCs/>
          <w:iCs/>
          <w:color w:val="auto"/>
          <w:lang w:val="pl-PL"/>
        </w:rPr>
        <w:t>budów;</w:t>
      </w:r>
    </w:p>
    <w:p w:rsidR="0098435C" w:rsidRPr="00DE7859" w:rsidRDefault="00CA6F24" w:rsidP="001D07C0">
      <w:pPr>
        <w:pStyle w:val="Akapitzlist"/>
        <w:numPr>
          <w:ilvl w:val="0"/>
          <w:numId w:val="55"/>
        </w:numPr>
        <w:spacing w:after="0" w:line="240" w:lineRule="auto"/>
        <w:jc w:val="both"/>
        <w:rPr>
          <w:rFonts w:ascii="Times New Roman" w:hAnsi="Times New Roman" w:cs="Times New Roman"/>
          <w:bCs/>
          <w:iCs/>
          <w:color w:val="auto"/>
          <w:lang w:val="pl-PL"/>
        </w:rPr>
      </w:pPr>
      <w:r w:rsidRPr="00034F4D">
        <w:rPr>
          <w:rFonts w:ascii="Times New Roman" w:hAnsi="Times New Roman" w:cs="Times New Roman"/>
          <w:bCs/>
          <w:iCs/>
          <w:color w:val="auto"/>
          <w:lang w:val="pl-PL"/>
        </w:rPr>
        <w:t xml:space="preserve">opracować dokumentację projektową </w:t>
      </w:r>
      <w:r w:rsidR="004A4590">
        <w:rPr>
          <w:rFonts w:ascii="Times New Roman" w:hAnsi="Times New Roman" w:cs="Times New Roman"/>
          <w:bCs/>
          <w:iCs/>
          <w:color w:val="auto"/>
          <w:lang w:val="pl-PL"/>
        </w:rPr>
        <w:t xml:space="preserve">(dla instalacji przewidzianych do montażu w danym etapie) </w:t>
      </w:r>
      <w:r w:rsidRPr="00034F4D">
        <w:rPr>
          <w:rFonts w:ascii="Times New Roman" w:hAnsi="Times New Roman" w:cs="Times New Roman"/>
          <w:bCs/>
          <w:iCs/>
          <w:color w:val="auto"/>
          <w:lang w:val="pl-PL"/>
        </w:rPr>
        <w:t>dla każdej instalacji odrębnie oraz przekazać Zamawiającemu do akceptacji zgodnie z zapisami w PFU</w:t>
      </w:r>
      <w:r w:rsidR="00343D09">
        <w:rPr>
          <w:rFonts w:ascii="Times New Roman" w:hAnsi="Times New Roman" w:cs="Times New Roman"/>
          <w:bCs/>
          <w:iCs/>
          <w:color w:val="auto"/>
          <w:lang w:val="pl-PL"/>
        </w:rPr>
        <w:t xml:space="preserve"> </w:t>
      </w:r>
      <w:r w:rsidR="00343D09" w:rsidRPr="00DE7859">
        <w:rPr>
          <w:rFonts w:ascii="Times New Roman" w:hAnsi="Times New Roman" w:cs="Times New Roman"/>
          <w:bCs/>
          <w:iCs/>
          <w:color w:val="auto"/>
          <w:lang w:val="pl-PL"/>
        </w:rPr>
        <w:t>przed przystąpieniem do robót budowlanych w danym etapie</w:t>
      </w:r>
      <w:r w:rsidRPr="00DE7859">
        <w:rPr>
          <w:rFonts w:ascii="Times New Roman" w:hAnsi="Times New Roman" w:cs="Times New Roman"/>
          <w:bCs/>
          <w:iCs/>
          <w:color w:val="auto"/>
          <w:lang w:val="pl-PL"/>
        </w:rPr>
        <w:t>;</w:t>
      </w:r>
    </w:p>
    <w:p w:rsidR="00A2249E" w:rsidRPr="00DE7859" w:rsidRDefault="00A2249E" w:rsidP="00A2249E">
      <w:pPr>
        <w:pStyle w:val="Akapitzlist"/>
        <w:numPr>
          <w:ilvl w:val="0"/>
          <w:numId w:val="55"/>
        </w:numPr>
        <w:spacing w:after="0" w:line="240" w:lineRule="auto"/>
        <w:jc w:val="both"/>
        <w:rPr>
          <w:rFonts w:ascii="Times New Roman" w:hAnsi="Times New Roman" w:cs="Times New Roman"/>
          <w:bCs/>
          <w:iCs/>
          <w:color w:val="auto"/>
          <w:lang w:val="pl-PL"/>
        </w:rPr>
      </w:pPr>
      <w:r w:rsidRPr="00DE7859">
        <w:rPr>
          <w:rFonts w:ascii="Times New Roman" w:hAnsi="Times New Roman" w:cs="Times New Roman"/>
          <w:bCs/>
          <w:iCs/>
          <w:color w:val="auto"/>
          <w:lang w:val="pl-PL"/>
        </w:rPr>
        <w:t>zweryfikować załączone do SIWZ audyty zapotrzebowania w ciepło i ponownie zweryfikować prawidłowy dobór mocy minimum dla kotłów na biomasę w danej lokalizacji – w przypadku nieścisłości lub konieczności zmian poinformować niezwłocznie Zamawiającego;</w:t>
      </w:r>
    </w:p>
    <w:p w:rsidR="0098435C" w:rsidRDefault="00CA6F24" w:rsidP="001D07C0">
      <w:pPr>
        <w:pStyle w:val="Akapitzlist"/>
        <w:numPr>
          <w:ilvl w:val="0"/>
          <w:numId w:val="55"/>
        </w:numPr>
        <w:spacing w:after="0" w:line="240" w:lineRule="auto"/>
        <w:jc w:val="both"/>
        <w:rPr>
          <w:rFonts w:ascii="Times New Roman" w:hAnsi="Times New Roman" w:cs="Times New Roman"/>
          <w:color w:val="auto"/>
          <w:lang w:val="pl-PL"/>
        </w:rPr>
      </w:pPr>
      <w:r w:rsidRPr="00034F4D">
        <w:rPr>
          <w:rFonts w:ascii="Times New Roman" w:hAnsi="Times New Roman" w:cs="Times New Roman"/>
          <w:color w:val="auto"/>
          <w:lang w:val="pl-PL"/>
        </w:rPr>
        <w:t xml:space="preserve">właściwie zabezpieczyć istniejącą infrastrukturę i oznakować tereny budów oraz dbać o ich stan techniczny i prawidłowość oznakowania przez cały czas realizacji </w:t>
      </w:r>
      <w:r w:rsidR="00C37A2C">
        <w:rPr>
          <w:rFonts w:ascii="Times New Roman" w:hAnsi="Times New Roman" w:cs="Times New Roman"/>
          <w:color w:val="auto"/>
          <w:lang w:val="pl-PL"/>
        </w:rPr>
        <w:t>P</w:t>
      </w:r>
      <w:r w:rsidRPr="00034F4D">
        <w:rPr>
          <w:rFonts w:ascii="Times New Roman" w:hAnsi="Times New Roman" w:cs="Times New Roman"/>
          <w:color w:val="auto"/>
          <w:lang w:val="pl-PL"/>
        </w:rPr>
        <w:t>rzedmiotu umowy;</w:t>
      </w:r>
    </w:p>
    <w:p w:rsidR="00D00B66" w:rsidRPr="00034F4D" w:rsidRDefault="00D00B66" w:rsidP="001D07C0">
      <w:pPr>
        <w:pStyle w:val="Akapitzlist"/>
        <w:numPr>
          <w:ilvl w:val="0"/>
          <w:numId w:val="55"/>
        </w:numPr>
        <w:spacing w:after="0" w:line="240" w:lineRule="auto"/>
        <w:jc w:val="both"/>
        <w:rPr>
          <w:rFonts w:ascii="Times New Roman" w:hAnsi="Times New Roman" w:cs="Times New Roman"/>
          <w:color w:val="auto"/>
          <w:lang w:val="pl-PL"/>
        </w:rPr>
      </w:pPr>
      <w:r>
        <w:rPr>
          <w:rFonts w:ascii="Times New Roman" w:hAnsi="Times New Roman" w:cs="Times New Roman"/>
          <w:color w:val="auto"/>
          <w:lang w:val="pl-PL"/>
        </w:rPr>
        <w:t xml:space="preserve">wykonać przedmiot umowy zgodnie z przepisami bhp oraz </w:t>
      </w:r>
      <w:proofErr w:type="spellStart"/>
      <w:r>
        <w:rPr>
          <w:rFonts w:ascii="Times New Roman" w:hAnsi="Times New Roman" w:cs="Times New Roman"/>
          <w:color w:val="auto"/>
          <w:lang w:val="pl-PL"/>
        </w:rPr>
        <w:t>ppoż</w:t>
      </w:r>
      <w:proofErr w:type="spellEnd"/>
      <w:r>
        <w:rPr>
          <w:rFonts w:ascii="Times New Roman" w:hAnsi="Times New Roman" w:cs="Times New Roman"/>
          <w:color w:val="auto"/>
          <w:lang w:val="pl-PL"/>
        </w:rPr>
        <w:t>;</w:t>
      </w:r>
    </w:p>
    <w:p w:rsidR="0098435C" w:rsidRPr="00034F4D" w:rsidRDefault="00CA6F24" w:rsidP="003154D9">
      <w:pPr>
        <w:pStyle w:val="Akapitzlist"/>
        <w:numPr>
          <w:ilvl w:val="0"/>
          <w:numId w:val="55"/>
        </w:numPr>
        <w:spacing w:after="0" w:line="240" w:lineRule="auto"/>
        <w:jc w:val="both"/>
        <w:rPr>
          <w:rFonts w:ascii="Times New Roman" w:hAnsi="Times New Roman" w:cs="Times New Roman"/>
          <w:color w:val="auto"/>
          <w:lang w:val="pl-PL"/>
        </w:rPr>
      </w:pPr>
      <w:r w:rsidRPr="00034F4D">
        <w:rPr>
          <w:rFonts w:ascii="Times New Roman" w:hAnsi="Times New Roman" w:cs="Times New Roman"/>
          <w:color w:val="auto"/>
          <w:lang w:val="pl-PL"/>
        </w:rPr>
        <w:t>wykonać przedmiot umowy zgodnie z:</w:t>
      </w:r>
    </w:p>
    <w:p w:rsidR="0098435C" w:rsidRPr="00034F4D" w:rsidRDefault="00CA6F24" w:rsidP="006D2CD0">
      <w:pPr>
        <w:pStyle w:val="Standard"/>
        <w:numPr>
          <w:ilvl w:val="0"/>
          <w:numId w:val="75"/>
        </w:numPr>
        <w:spacing w:after="0" w:line="240" w:lineRule="auto"/>
        <w:ind w:left="1134" w:hanging="284"/>
        <w:jc w:val="both"/>
        <w:rPr>
          <w:rFonts w:ascii="Times New Roman" w:hAnsi="Times New Roman" w:cs="Times New Roman"/>
          <w:color w:val="auto"/>
        </w:rPr>
      </w:pPr>
      <w:r w:rsidRPr="00034F4D">
        <w:rPr>
          <w:rFonts w:ascii="Times New Roman" w:hAnsi="Times New Roman" w:cs="Times New Roman"/>
          <w:color w:val="auto"/>
        </w:rPr>
        <w:t xml:space="preserve">umową, </w:t>
      </w:r>
      <w:r w:rsidR="00D00B66">
        <w:rPr>
          <w:rFonts w:ascii="Times New Roman" w:hAnsi="Times New Roman" w:cs="Times New Roman"/>
          <w:color w:val="auto"/>
        </w:rPr>
        <w:t>PFU</w:t>
      </w:r>
      <w:r w:rsidRPr="00034F4D">
        <w:rPr>
          <w:rFonts w:ascii="Times New Roman" w:hAnsi="Times New Roman" w:cs="Times New Roman"/>
          <w:color w:val="auto"/>
        </w:rPr>
        <w:t xml:space="preserve"> </w:t>
      </w:r>
    </w:p>
    <w:p w:rsidR="0098435C" w:rsidRPr="001D07C0" w:rsidRDefault="00CA6F24" w:rsidP="003154D9">
      <w:pPr>
        <w:pStyle w:val="Standard"/>
        <w:numPr>
          <w:ilvl w:val="0"/>
          <w:numId w:val="2"/>
        </w:numPr>
        <w:spacing w:after="0" w:line="240" w:lineRule="auto"/>
        <w:ind w:left="1134" w:hanging="284"/>
        <w:jc w:val="both"/>
        <w:rPr>
          <w:rFonts w:ascii="Times New Roman" w:hAnsi="Times New Roman" w:cs="Times New Roman"/>
          <w:color w:val="auto"/>
        </w:rPr>
      </w:pPr>
      <w:r w:rsidRPr="00034F4D">
        <w:rPr>
          <w:rFonts w:ascii="Times New Roman" w:hAnsi="Times New Roman" w:cs="Times New Roman"/>
          <w:color w:val="auto"/>
        </w:rPr>
        <w:t xml:space="preserve">sztuką budowlaną, zasadami wiedzy technicznej i wymaganiami wynikającymi z obowiązujących norm i aprobat </w:t>
      </w:r>
      <w:r w:rsidRPr="001D07C0">
        <w:rPr>
          <w:rFonts w:ascii="Times New Roman" w:hAnsi="Times New Roman" w:cs="Times New Roman"/>
          <w:color w:val="auto"/>
        </w:rPr>
        <w:t>technicznych,</w:t>
      </w:r>
    </w:p>
    <w:p w:rsidR="00D00B66" w:rsidRPr="001D07C0" w:rsidRDefault="00CA6F24" w:rsidP="003154D9">
      <w:pPr>
        <w:pStyle w:val="Standard"/>
        <w:numPr>
          <w:ilvl w:val="0"/>
          <w:numId w:val="2"/>
        </w:numPr>
        <w:spacing w:after="0" w:line="240" w:lineRule="auto"/>
        <w:ind w:left="1134" w:hanging="284"/>
        <w:jc w:val="both"/>
        <w:rPr>
          <w:rFonts w:ascii="Times New Roman" w:hAnsi="Times New Roman" w:cs="Times New Roman"/>
          <w:color w:val="auto"/>
        </w:rPr>
      </w:pPr>
      <w:r w:rsidRPr="001D07C0">
        <w:rPr>
          <w:rFonts w:ascii="Times New Roman" w:hAnsi="Times New Roman" w:cs="Times New Roman"/>
          <w:color w:val="auto"/>
        </w:rPr>
        <w:t>przepisami prawa</w:t>
      </w:r>
      <w:r w:rsidR="00D00B66" w:rsidRPr="001D07C0">
        <w:rPr>
          <w:rFonts w:ascii="Times New Roman" w:hAnsi="Times New Roman" w:cs="Times New Roman"/>
          <w:color w:val="auto"/>
        </w:rPr>
        <w:t>,</w:t>
      </w:r>
    </w:p>
    <w:p w:rsidR="0098435C" w:rsidRPr="001D07C0" w:rsidRDefault="00D00B66" w:rsidP="003154D9">
      <w:pPr>
        <w:pStyle w:val="Standard"/>
        <w:numPr>
          <w:ilvl w:val="0"/>
          <w:numId w:val="2"/>
        </w:numPr>
        <w:spacing w:after="0" w:line="240" w:lineRule="auto"/>
        <w:ind w:left="1134" w:hanging="284"/>
        <w:jc w:val="both"/>
        <w:rPr>
          <w:rFonts w:ascii="Times New Roman" w:hAnsi="Times New Roman" w:cs="Times New Roman"/>
          <w:color w:val="auto"/>
        </w:rPr>
      </w:pPr>
      <w:r w:rsidRPr="001D07C0">
        <w:rPr>
          <w:rFonts w:ascii="Times New Roman" w:hAnsi="Times New Roman" w:cs="Times New Roman"/>
        </w:rPr>
        <w:t>dobrą praktyką oraz fachową literaturą.</w:t>
      </w:r>
    </w:p>
    <w:p w:rsidR="0098435C" w:rsidRPr="00034F4D" w:rsidRDefault="00CA6F24" w:rsidP="00C213F0">
      <w:pPr>
        <w:pStyle w:val="Akapitzlist"/>
        <w:numPr>
          <w:ilvl w:val="0"/>
          <w:numId w:val="55"/>
        </w:numPr>
        <w:spacing w:after="100" w:afterAutospacing="1" w:line="240" w:lineRule="auto"/>
        <w:jc w:val="both"/>
        <w:rPr>
          <w:rFonts w:ascii="Times New Roman" w:hAnsi="Times New Roman" w:cs="Times New Roman"/>
          <w:color w:val="auto"/>
          <w:lang w:val="pl-PL"/>
        </w:rPr>
      </w:pPr>
      <w:r w:rsidRPr="00C063A0">
        <w:rPr>
          <w:rFonts w:ascii="Times New Roman" w:hAnsi="Times New Roman" w:cs="Times New Roman"/>
          <w:color w:val="auto"/>
          <w:lang w:val="pl-PL"/>
        </w:rPr>
        <w:t>przed</w:t>
      </w:r>
      <w:r w:rsidRPr="006C7509">
        <w:rPr>
          <w:rFonts w:ascii="Times New Roman" w:hAnsi="Times New Roman" w:cs="Times New Roman"/>
          <w:color w:val="auto"/>
          <w:lang w:val="pl-PL"/>
        </w:rPr>
        <w:t xml:space="preserve"> </w:t>
      </w:r>
      <w:r w:rsidRPr="00034F4D">
        <w:rPr>
          <w:rFonts w:ascii="Times New Roman" w:hAnsi="Times New Roman" w:cs="Times New Roman"/>
          <w:color w:val="auto"/>
          <w:lang w:val="pl-PL"/>
        </w:rPr>
        <w:t>rozpoczęciem robót oraz w czasie trwania budowy, wykonywać obowiązki, wynikające z art. 42 ust. 2 ustawy Prawo budowlane;</w:t>
      </w:r>
    </w:p>
    <w:p w:rsidR="0098435C" w:rsidRPr="00034F4D" w:rsidRDefault="003154D9" w:rsidP="00A85420">
      <w:pPr>
        <w:pStyle w:val="Standard"/>
        <w:numPr>
          <w:ilvl w:val="0"/>
          <w:numId w:val="55"/>
        </w:numPr>
        <w:spacing w:after="100" w:afterAutospacing="1" w:line="240" w:lineRule="auto"/>
        <w:ind w:left="709" w:hanging="284"/>
        <w:jc w:val="both"/>
        <w:rPr>
          <w:rFonts w:ascii="Times New Roman" w:hAnsi="Times New Roman" w:cs="Times New Roman"/>
          <w:color w:val="auto"/>
        </w:rPr>
      </w:pPr>
      <w:r w:rsidRPr="00034F4D">
        <w:rPr>
          <w:rFonts w:ascii="Times New Roman" w:hAnsi="Times New Roman" w:cs="Times New Roman"/>
          <w:color w:val="auto"/>
        </w:rPr>
        <w:t>informować</w:t>
      </w:r>
      <w:r w:rsidR="00CA6F24" w:rsidRPr="00034F4D">
        <w:rPr>
          <w:rFonts w:ascii="Times New Roman" w:hAnsi="Times New Roman" w:cs="Times New Roman"/>
          <w:color w:val="auto"/>
        </w:rPr>
        <w:t xml:space="preserve"> Inspektora Nadzoru o problemach i okolicznościach, które mogą wpłynąć, na jakość przedmiotu umowy;</w:t>
      </w:r>
    </w:p>
    <w:p w:rsidR="0098435C" w:rsidRPr="00034F4D" w:rsidRDefault="00CA6F24" w:rsidP="00D00B66">
      <w:pPr>
        <w:pStyle w:val="Standard"/>
        <w:numPr>
          <w:ilvl w:val="0"/>
          <w:numId w:val="55"/>
        </w:numPr>
        <w:spacing w:after="100" w:afterAutospacing="1" w:line="240" w:lineRule="auto"/>
        <w:ind w:left="709" w:hanging="425"/>
        <w:jc w:val="both"/>
        <w:rPr>
          <w:rFonts w:ascii="Times New Roman" w:hAnsi="Times New Roman" w:cs="Times New Roman"/>
          <w:color w:val="auto"/>
        </w:rPr>
      </w:pPr>
      <w:r w:rsidRPr="00034F4D">
        <w:rPr>
          <w:rFonts w:ascii="Times New Roman" w:hAnsi="Times New Roman" w:cs="Times New Roman"/>
          <w:color w:val="auto"/>
        </w:rPr>
        <w:t>przerwać roboty na żądanie Inspektora Nadzoru oraz zabezpieczyć wykonane roboty przed zniszczeniem;</w:t>
      </w:r>
    </w:p>
    <w:p w:rsidR="0098435C" w:rsidRPr="00034F4D" w:rsidRDefault="00CA6F24" w:rsidP="00D00B66">
      <w:pPr>
        <w:pStyle w:val="Standard"/>
        <w:numPr>
          <w:ilvl w:val="0"/>
          <w:numId w:val="55"/>
        </w:numPr>
        <w:spacing w:after="100" w:afterAutospacing="1" w:line="240" w:lineRule="auto"/>
        <w:ind w:left="709" w:hanging="425"/>
        <w:jc w:val="both"/>
        <w:rPr>
          <w:rFonts w:ascii="Times New Roman" w:hAnsi="Times New Roman" w:cs="Times New Roman"/>
          <w:color w:val="auto"/>
        </w:rPr>
      </w:pPr>
      <w:r w:rsidRPr="00034F4D">
        <w:rPr>
          <w:rFonts w:ascii="Times New Roman" w:hAnsi="Times New Roman" w:cs="Times New Roman"/>
          <w:color w:val="auto"/>
        </w:rPr>
        <w:lastRenderedPageBreak/>
        <w:t>wykonywać bieżące polecenia Inspektora Nadzoru związane, z jakością i ilością robót, niezbędne do wykonania przedmiotu umowy zgodnie ze sztuką budowlaną, z umową i z dokumentacją projektową;</w:t>
      </w:r>
    </w:p>
    <w:p w:rsidR="003154D9" w:rsidRPr="00034F4D" w:rsidRDefault="00CA6F24" w:rsidP="001D07C0">
      <w:pPr>
        <w:pStyle w:val="Standard"/>
        <w:numPr>
          <w:ilvl w:val="0"/>
          <w:numId w:val="55"/>
        </w:numPr>
        <w:spacing w:after="0" w:line="240" w:lineRule="auto"/>
        <w:ind w:left="567" w:hanging="284"/>
        <w:jc w:val="both"/>
        <w:rPr>
          <w:rFonts w:ascii="Times New Roman" w:hAnsi="Times New Roman" w:cs="Times New Roman"/>
          <w:color w:val="auto"/>
        </w:rPr>
      </w:pPr>
      <w:r w:rsidRPr="00034F4D">
        <w:rPr>
          <w:rFonts w:ascii="Times New Roman" w:hAnsi="Times New Roman" w:cs="Times New Roman"/>
          <w:color w:val="auto"/>
        </w:rPr>
        <w:t>w czasie realizacji robót utrzymywać teren budowy w należytym porządku, w stanie wolnym od</w:t>
      </w:r>
      <w:r w:rsidR="00D00B66">
        <w:rPr>
          <w:rFonts w:ascii="Times New Roman" w:hAnsi="Times New Roman" w:cs="Times New Roman"/>
          <w:color w:val="auto"/>
        </w:rPr>
        <w:t xml:space="preserve"> </w:t>
      </w:r>
    </w:p>
    <w:p w:rsidR="0098435C" w:rsidRPr="00034F4D" w:rsidRDefault="00CA6F24" w:rsidP="00665357">
      <w:pPr>
        <w:pStyle w:val="Standard"/>
        <w:spacing w:after="0" w:line="240" w:lineRule="auto"/>
        <w:ind w:left="709"/>
        <w:jc w:val="both"/>
        <w:rPr>
          <w:rFonts w:ascii="Times New Roman" w:hAnsi="Times New Roman" w:cs="Times New Roman"/>
          <w:color w:val="auto"/>
        </w:rPr>
      </w:pPr>
      <w:r w:rsidRPr="00034F4D">
        <w:rPr>
          <w:rFonts w:ascii="Times New Roman" w:hAnsi="Times New Roman" w:cs="Times New Roman"/>
          <w:color w:val="auto"/>
        </w:rPr>
        <w:t>przeszkód komunikacyjnych i usuwać odpady, śmieci oraz niepotrzebne urządzenia prowizoryczne;</w:t>
      </w:r>
    </w:p>
    <w:p w:rsidR="0098435C" w:rsidRPr="00034F4D" w:rsidRDefault="00CA6F24" w:rsidP="00665357">
      <w:pPr>
        <w:pStyle w:val="Standard"/>
        <w:numPr>
          <w:ilvl w:val="0"/>
          <w:numId w:val="55"/>
        </w:numPr>
        <w:tabs>
          <w:tab w:val="left" w:pos="851"/>
        </w:tabs>
        <w:spacing w:after="100" w:afterAutospacing="1" w:line="240" w:lineRule="auto"/>
        <w:ind w:left="709" w:hanging="425"/>
        <w:jc w:val="both"/>
        <w:rPr>
          <w:rFonts w:ascii="Times New Roman" w:hAnsi="Times New Roman" w:cs="Times New Roman"/>
          <w:color w:val="auto"/>
        </w:rPr>
      </w:pPr>
      <w:r w:rsidRPr="00034F4D">
        <w:rPr>
          <w:rFonts w:ascii="Times New Roman" w:hAnsi="Times New Roman" w:cs="Times New Roman"/>
          <w:color w:val="auto"/>
        </w:rPr>
        <w:t xml:space="preserve">po zakończeniu robót uporządkować tereny budów i przekazać je Zamawiającemu w terminie do 7 dni po odbiorze </w:t>
      </w:r>
      <w:r w:rsidR="00D00B66">
        <w:rPr>
          <w:rFonts w:ascii="Times New Roman" w:hAnsi="Times New Roman" w:cs="Times New Roman"/>
          <w:color w:val="auto"/>
        </w:rPr>
        <w:t xml:space="preserve">częściowym lub końcowym </w:t>
      </w:r>
      <w:r w:rsidRPr="00034F4D">
        <w:rPr>
          <w:rFonts w:ascii="Times New Roman" w:hAnsi="Times New Roman" w:cs="Times New Roman"/>
          <w:color w:val="auto"/>
        </w:rPr>
        <w:t>robót;</w:t>
      </w:r>
    </w:p>
    <w:p w:rsidR="0098435C" w:rsidRPr="00034F4D" w:rsidRDefault="00CA6F24" w:rsidP="00D00B66">
      <w:pPr>
        <w:pStyle w:val="Standard"/>
        <w:numPr>
          <w:ilvl w:val="0"/>
          <w:numId w:val="55"/>
        </w:numPr>
        <w:spacing w:after="100" w:afterAutospacing="1" w:line="240" w:lineRule="auto"/>
        <w:ind w:left="709" w:hanging="425"/>
        <w:jc w:val="both"/>
        <w:rPr>
          <w:rFonts w:ascii="Times New Roman" w:hAnsi="Times New Roman" w:cs="Times New Roman"/>
          <w:color w:val="auto"/>
        </w:rPr>
      </w:pPr>
      <w:r w:rsidRPr="00034F4D">
        <w:rPr>
          <w:rFonts w:ascii="Times New Roman" w:hAnsi="Times New Roman" w:cs="Times New Roman"/>
          <w:color w:val="auto"/>
        </w:rPr>
        <w:t>zapewnić kompleksową koordynację, pełne planowanie i wykonanie rzeczowe przedmiotu umowy,</w:t>
      </w:r>
      <w:r w:rsidR="00D00B66">
        <w:rPr>
          <w:rFonts w:ascii="Times New Roman" w:hAnsi="Times New Roman" w:cs="Times New Roman"/>
          <w:color w:val="auto"/>
        </w:rPr>
        <w:t xml:space="preserve"> w tym planować montaże z wyprzedzeniem i informować</w:t>
      </w:r>
      <w:r w:rsidR="00D00B66" w:rsidRPr="00D00B66">
        <w:rPr>
          <w:rFonts w:ascii="Times New Roman" w:hAnsi="Times New Roman" w:cs="Times New Roman"/>
          <w:color w:val="auto"/>
        </w:rPr>
        <w:t xml:space="preserve"> </w:t>
      </w:r>
      <w:r w:rsidR="00D00B66">
        <w:rPr>
          <w:rFonts w:ascii="Times New Roman" w:hAnsi="Times New Roman" w:cs="Times New Roman"/>
          <w:color w:val="auto"/>
        </w:rPr>
        <w:t>telefonicznie o planowanym montażu Mieszkańca (użytkownika przedmiotu umowy) najpóźniej na 3 dni przed planowanym montażem,</w:t>
      </w:r>
    </w:p>
    <w:p w:rsidR="0098435C" w:rsidRPr="00034F4D" w:rsidRDefault="00CA6F24" w:rsidP="00665357">
      <w:pPr>
        <w:pStyle w:val="Standard"/>
        <w:numPr>
          <w:ilvl w:val="0"/>
          <w:numId w:val="55"/>
        </w:numPr>
        <w:spacing w:after="100" w:afterAutospacing="1" w:line="240" w:lineRule="auto"/>
        <w:ind w:left="567" w:hanging="283"/>
        <w:jc w:val="both"/>
        <w:rPr>
          <w:rFonts w:ascii="Times New Roman" w:hAnsi="Times New Roman" w:cs="Times New Roman"/>
          <w:color w:val="auto"/>
        </w:rPr>
      </w:pPr>
      <w:r w:rsidRPr="00034F4D">
        <w:rPr>
          <w:rFonts w:ascii="Times New Roman" w:hAnsi="Times New Roman" w:cs="Times New Roman"/>
          <w:color w:val="auto"/>
        </w:rPr>
        <w:t>zapewnić specjalistyczne kierownictwo robót budowlanych,</w:t>
      </w:r>
    </w:p>
    <w:p w:rsidR="0098435C" w:rsidRPr="00034F4D" w:rsidRDefault="00CA6F24" w:rsidP="00665357">
      <w:pPr>
        <w:pStyle w:val="Standard"/>
        <w:numPr>
          <w:ilvl w:val="0"/>
          <w:numId w:val="55"/>
        </w:numPr>
        <w:spacing w:after="100" w:afterAutospacing="1" w:line="240" w:lineRule="auto"/>
        <w:ind w:left="567" w:hanging="283"/>
        <w:jc w:val="both"/>
        <w:rPr>
          <w:rFonts w:ascii="Times New Roman" w:hAnsi="Times New Roman" w:cs="Times New Roman"/>
          <w:color w:val="auto"/>
        </w:rPr>
      </w:pPr>
      <w:r w:rsidRPr="00034F4D">
        <w:rPr>
          <w:rFonts w:ascii="Times New Roman" w:hAnsi="Times New Roman" w:cs="Times New Roman"/>
          <w:color w:val="auto"/>
        </w:rPr>
        <w:t>uzyskać niezbędne zgody na poruszanie się transportem ciężkim,</w:t>
      </w:r>
    </w:p>
    <w:p w:rsidR="0098435C" w:rsidRDefault="00CA6F24" w:rsidP="00665357">
      <w:pPr>
        <w:pStyle w:val="Standard"/>
        <w:numPr>
          <w:ilvl w:val="0"/>
          <w:numId w:val="55"/>
        </w:numPr>
        <w:spacing w:after="100" w:afterAutospacing="1" w:line="240" w:lineRule="auto"/>
        <w:ind w:left="567" w:hanging="283"/>
        <w:jc w:val="both"/>
        <w:rPr>
          <w:rFonts w:ascii="Times New Roman" w:hAnsi="Times New Roman" w:cs="Times New Roman"/>
          <w:color w:val="auto"/>
        </w:rPr>
      </w:pPr>
      <w:r w:rsidRPr="00034F4D">
        <w:rPr>
          <w:rFonts w:ascii="Times New Roman" w:hAnsi="Times New Roman" w:cs="Times New Roman"/>
          <w:color w:val="auto"/>
        </w:rPr>
        <w:t>zorganizować zaplecza budowy, miejsca składowania materiałów i zaplecza socjalnego,</w:t>
      </w:r>
    </w:p>
    <w:p w:rsidR="00C37A2C" w:rsidRPr="00034F4D" w:rsidRDefault="00C37A2C" w:rsidP="00C37A2C">
      <w:pPr>
        <w:pStyle w:val="Standard"/>
        <w:numPr>
          <w:ilvl w:val="0"/>
          <w:numId w:val="55"/>
        </w:numPr>
        <w:spacing w:after="100" w:afterAutospacing="1" w:line="240" w:lineRule="auto"/>
        <w:ind w:left="567" w:hanging="283"/>
        <w:jc w:val="both"/>
        <w:rPr>
          <w:rFonts w:ascii="Times New Roman" w:hAnsi="Times New Roman" w:cs="Times New Roman"/>
          <w:color w:val="auto"/>
        </w:rPr>
      </w:pPr>
      <w:r w:rsidRPr="00836C03">
        <w:rPr>
          <w:rFonts w:ascii="Times New Roman" w:hAnsi="Times New Roman" w:cs="Times New Roman"/>
          <w:color w:val="auto"/>
        </w:rPr>
        <w:t>wykonywać usługi, dostawy, roboty budowalne i wszelkie inne prace składające się na Przedmiot umowy</w:t>
      </w:r>
      <w:r>
        <w:rPr>
          <w:rFonts w:ascii="Times New Roman" w:hAnsi="Times New Roman" w:cs="Times New Roman"/>
          <w:color w:val="auto"/>
        </w:rPr>
        <w:t xml:space="preserve"> w sposób jak najmniej uciążliwy dla użytkowników obiektu oraz umożliwiający im normalne korzystanie z pozostałej, nieobjętej zakresem robót, części obiektu,</w:t>
      </w:r>
    </w:p>
    <w:p w:rsidR="0098435C" w:rsidRPr="00034F4D" w:rsidRDefault="00CA6F24" w:rsidP="00665357">
      <w:pPr>
        <w:pStyle w:val="Standard"/>
        <w:numPr>
          <w:ilvl w:val="0"/>
          <w:numId w:val="55"/>
        </w:numPr>
        <w:spacing w:after="100" w:afterAutospacing="1" w:line="240" w:lineRule="auto"/>
        <w:ind w:left="709" w:hanging="425"/>
        <w:jc w:val="both"/>
        <w:rPr>
          <w:rFonts w:ascii="Times New Roman" w:hAnsi="Times New Roman" w:cs="Times New Roman"/>
          <w:color w:val="auto"/>
        </w:rPr>
      </w:pPr>
      <w:r w:rsidRPr="00034F4D">
        <w:rPr>
          <w:rFonts w:ascii="Times New Roman" w:hAnsi="Times New Roman" w:cs="Times New Roman"/>
          <w:color w:val="auto"/>
        </w:rPr>
        <w:t>przeprowadzić wszelkie wymagane próby, badania i sprawdzenia w terminie, o którym kierownik budowy powiadomi inspektora Nadzoru, nie później niż 7 dni przed terminem wyznaczonym do dokonania prób, badań i sprawdzeń,</w:t>
      </w:r>
    </w:p>
    <w:p w:rsidR="0098435C" w:rsidRPr="00034F4D" w:rsidRDefault="00CA6F24" w:rsidP="00665357">
      <w:pPr>
        <w:pStyle w:val="Standard"/>
        <w:numPr>
          <w:ilvl w:val="0"/>
          <w:numId w:val="55"/>
        </w:numPr>
        <w:spacing w:after="100" w:afterAutospacing="1" w:line="240" w:lineRule="auto"/>
        <w:ind w:left="709" w:hanging="425"/>
        <w:jc w:val="both"/>
        <w:rPr>
          <w:rFonts w:ascii="Times New Roman" w:hAnsi="Times New Roman" w:cs="Times New Roman"/>
          <w:color w:val="auto"/>
        </w:rPr>
      </w:pPr>
      <w:r w:rsidRPr="00034F4D">
        <w:rPr>
          <w:rFonts w:ascii="Times New Roman" w:hAnsi="Times New Roman" w:cs="Times New Roman"/>
          <w:color w:val="auto"/>
        </w:rPr>
        <w:t xml:space="preserve">naprawić i doprowadzić do stanu poprzedniego w przypadku zniszczenia lub uszkodzenia w toku realizacji umowy istniejącej infrastruktury </w:t>
      </w:r>
      <w:r w:rsidRPr="004A4590">
        <w:rPr>
          <w:rFonts w:ascii="Times New Roman" w:hAnsi="Times New Roman" w:cs="Times New Roman"/>
          <w:color w:val="auto"/>
        </w:rPr>
        <w:t>technicznej,</w:t>
      </w:r>
      <w:r w:rsidR="00DF1F8F" w:rsidRPr="004A4590">
        <w:rPr>
          <w:rFonts w:ascii="Times New Roman" w:hAnsi="Times New Roman" w:cs="Times New Roman"/>
          <w:color w:val="auto"/>
        </w:rPr>
        <w:t xml:space="preserve"> </w:t>
      </w:r>
      <w:r w:rsidR="00DF1F8F" w:rsidRPr="004A4590">
        <w:rPr>
          <w:rFonts w:ascii="Times New Roman" w:hAnsi="Times New Roman" w:cs="Times New Roman"/>
          <w:color w:val="000000" w:themeColor="text1"/>
        </w:rPr>
        <w:t>w tym elementów konstrukcji dachu i elewacji,</w:t>
      </w:r>
    </w:p>
    <w:p w:rsidR="0098435C" w:rsidRPr="00034F4D" w:rsidRDefault="00CA6F24" w:rsidP="00D00B66">
      <w:pPr>
        <w:pStyle w:val="Standard"/>
        <w:numPr>
          <w:ilvl w:val="0"/>
          <w:numId w:val="55"/>
        </w:numPr>
        <w:spacing w:after="100" w:afterAutospacing="1" w:line="240" w:lineRule="auto"/>
        <w:ind w:left="709" w:hanging="426"/>
        <w:jc w:val="both"/>
        <w:rPr>
          <w:rFonts w:ascii="Times New Roman" w:hAnsi="Times New Roman" w:cs="Times New Roman"/>
          <w:color w:val="auto"/>
        </w:rPr>
      </w:pPr>
      <w:r w:rsidRPr="00034F4D">
        <w:rPr>
          <w:rFonts w:ascii="Times New Roman" w:hAnsi="Times New Roman" w:cs="Times New Roman"/>
          <w:color w:val="auto"/>
        </w:rPr>
        <w:t xml:space="preserve">ściśle współpracować i koordynować roboty (na każdym </w:t>
      </w:r>
      <w:r w:rsidR="00AF6570" w:rsidRPr="00034F4D">
        <w:rPr>
          <w:rFonts w:ascii="Times New Roman" w:hAnsi="Times New Roman" w:cs="Times New Roman"/>
          <w:color w:val="auto"/>
        </w:rPr>
        <w:t>etapie realizacji inwestycji) z </w:t>
      </w:r>
      <w:r w:rsidRPr="00034F4D">
        <w:rPr>
          <w:rFonts w:ascii="Times New Roman" w:hAnsi="Times New Roman" w:cs="Times New Roman"/>
          <w:color w:val="auto"/>
        </w:rPr>
        <w:t>Zamawiającym i inspektorami Nadzoru inwestorskiego,</w:t>
      </w:r>
    </w:p>
    <w:p w:rsidR="0098435C" w:rsidRPr="00034F4D" w:rsidRDefault="00CA6F24" w:rsidP="00D00B66">
      <w:pPr>
        <w:pStyle w:val="Standard"/>
        <w:numPr>
          <w:ilvl w:val="0"/>
          <w:numId w:val="55"/>
        </w:numPr>
        <w:spacing w:after="100" w:afterAutospacing="1" w:line="240" w:lineRule="auto"/>
        <w:ind w:left="709" w:hanging="426"/>
        <w:jc w:val="both"/>
        <w:rPr>
          <w:rFonts w:ascii="Times New Roman" w:hAnsi="Times New Roman" w:cs="Times New Roman"/>
          <w:color w:val="auto"/>
        </w:rPr>
      </w:pPr>
      <w:r w:rsidRPr="00034F4D">
        <w:rPr>
          <w:rFonts w:ascii="Times New Roman" w:hAnsi="Times New Roman" w:cs="Times New Roman"/>
          <w:color w:val="auto"/>
        </w:rPr>
        <w:t>organizować narady koordynacyjne w miejscu i terminie ust</w:t>
      </w:r>
      <w:r w:rsidR="00975905" w:rsidRPr="00034F4D">
        <w:rPr>
          <w:rFonts w:ascii="Times New Roman" w:hAnsi="Times New Roman" w:cs="Times New Roman"/>
          <w:color w:val="auto"/>
        </w:rPr>
        <w:t>alonym z inspektorami nadzoru z </w:t>
      </w:r>
      <w:r w:rsidRPr="00034F4D">
        <w:rPr>
          <w:rFonts w:ascii="Times New Roman" w:hAnsi="Times New Roman" w:cs="Times New Roman"/>
          <w:color w:val="auto"/>
        </w:rPr>
        <w:t>udziałem kierownika budowy i/lub kierowników robót, projektanta oraz innych uczestników procesu inwestycyjnego,</w:t>
      </w:r>
    </w:p>
    <w:p w:rsidR="0098435C" w:rsidRPr="00034F4D" w:rsidRDefault="00CA6F24" w:rsidP="00D00B66">
      <w:pPr>
        <w:pStyle w:val="Standard"/>
        <w:numPr>
          <w:ilvl w:val="0"/>
          <w:numId w:val="55"/>
        </w:numPr>
        <w:spacing w:after="0" w:line="240" w:lineRule="auto"/>
        <w:ind w:left="709" w:hanging="426"/>
        <w:jc w:val="both"/>
        <w:rPr>
          <w:rFonts w:ascii="Times New Roman" w:hAnsi="Times New Roman" w:cs="Times New Roman"/>
          <w:color w:val="auto"/>
        </w:rPr>
      </w:pPr>
      <w:r w:rsidRPr="00034F4D">
        <w:rPr>
          <w:rFonts w:ascii="Times New Roman" w:hAnsi="Times New Roman" w:cs="Times New Roman"/>
          <w:color w:val="auto"/>
        </w:rPr>
        <w:t xml:space="preserve">umożliwić wstęp na teren budowy przedstawicielom Zamawiającego, pracownikom państwowych instytucji upoważnionych z mocy prawa do kontroli budów, w szczególności pracownikom organów państwowego nadzoru budowlanego, do których należy wykonywanie zadań określonych ustawą Prawo Budowlane oraz udostępnić im dane </w:t>
      </w:r>
      <w:r w:rsidR="003154D9" w:rsidRPr="00034F4D">
        <w:rPr>
          <w:rFonts w:ascii="Times New Roman" w:hAnsi="Times New Roman" w:cs="Times New Roman"/>
          <w:color w:val="auto"/>
        </w:rPr>
        <w:t>i informacje wymagane ta ustawą.</w:t>
      </w:r>
    </w:p>
    <w:p w:rsidR="007D7398" w:rsidRPr="00034F4D" w:rsidRDefault="00CA6F24" w:rsidP="003154D9">
      <w:pPr>
        <w:pStyle w:val="Akapitzlist"/>
        <w:numPr>
          <w:ilvl w:val="0"/>
          <w:numId w:val="38"/>
        </w:numPr>
        <w:tabs>
          <w:tab w:val="left" w:pos="421"/>
          <w:tab w:val="left" w:pos="462"/>
          <w:tab w:val="left" w:pos="545"/>
          <w:tab w:val="left" w:pos="1500"/>
        </w:tabs>
        <w:spacing w:after="0" w:line="240" w:lineRule="auto"/>
        <w:ind w:left="257" w:hanging="247"/>
        <w:jc w:val="both"/>
        <w:rPr>
          <w:rFonts w:ascii="Times New Roman" w:hAnsi="Times New Roman" w:cs="Times New Roman"/>
          <w:color w:val="auto"/>
          <w:lang w:val="pl-PL"/>
        </w:rPr>
      </w:pPr>
      <w:r w:rsidRPr="006C7509">
        <w:rPr>
          <w:rFonts w:ascii="Times New Roman" w:hAnsi="Times New Roman" w:cs="Times New Roman"/>
          <w:color w:val="auto"/>
          <w:lang w:val="pl-PL"/>
        </w:rPr>
        <w:t xml:space="preserve"> </w:t>
      </w:r>
      <w:r w:rsidRPr="00034F4D">
        <w:rPr>
          <w:rFonts w:ascii="Times New Roman" w:hAnsi="Times New Roman" w:cs="Times New Roman"/>
          <w:color w:val="auto"/>
          <w:lang w:val="pl-PL"/>
        </w:rPr>
        <w:t>Zamawiający wymaga od Wykonawcy, stosownie do art. 29 ust. 3a ustawy PZP, aby osoby wykonu</w:t>
      </w:r>
      <w:r w:rsidR="00AF6570" w:rsidRPr="00034F4D">
        <w:rPr>
          <w:rFonts w:ascii="Times New Roman" w:hAnsi="Times New Roman" w:cs="Times New Roman"/>
          <w:color w:val="auto"/>
          <w:lang w:val="pl-PL"/>
        </w:rPr>
        <w:t xml:space="preserve">jące </w:t>
      </w:r>
      <w:r w:rsidR="007D7398" w:rsidRPr="00034F4D">
        <w:rPr>
          <w:rFonts w:ascii="Times New Roman" w:hAnsi="Times New Roman" w:cs="Times New Roman"/>
          <w:color w:val="auto"/>
          <w:lang w:val="pl-PL"/>
        </w:rPr>
        <w:t xml:space="preserve"> czynności związane z wykonywaniem robót </w:t>
      </w:r>
      <w:r w:rsidR="007D7398" w:rsidRPr="001D07C0">
        <w:rPr>
          <w:rFonts w:ascii="Times New Roman" w:hAnsi="Times New Roman" w:cs="Times New Roman"/>
          <w:color w:val="auto"/>
          <w:lang w:val="pl-PL"/>
        </w:rPr>
        <w:t>(wchodzące w tzw. koszty bezpośrednie wynikające z</w:t>
      </w:r>
      <w:r w:rsidR="00AF6570" w:rsidRPr="00034F4D">
        <w:rPr>
          <w:rFonts w:ascii="Times New Roman" w:hAnsi="Times New Roman" w:cs="Times New Roman"/>
          <w:color w:val="auto"/>
          <w:lang w:val="pl-PL"/>
        </w:rPr>
        <w:t> </w:t>
      </w:r>
      <w:r w:rsidR="007D7398" w:rsidRPr="001D07C0">
        <w:rPr>
          <w:rFonts w:ascii="Times New Roman" w:hAnsi="Times New Roman" w:cs="Times New Roman"/>
          <w:color w:val="auto"/>
          <w:lang w:val="pl-PL"/>
        </w:rPr>
        <w:t>przedmiaru robót) były wykonywane przez osoby zatrudnione na umowę o</w:t>
      </w:r>
      <w:r w:rsidR="007D7398" w:rsidRPr="00034F4D">
        <w:rPr>
          <w:rFonts w:ascii="Times New Roman" w:hAnsi="Times New Roman" w:cs="Times New Roman"/>
          <w:color w:val="auto"/>
          <w:lang w:val="pl-PL"/>
        </w:rPr>
        <w:t> </w:t>
      </w:r>
      <w:r w:rsidR="007D7398" w:rsidRPr="001D07C0">
        <w:rPr>
          <w:rFonts w:ascii="Times New Roman" w:hAnsi="Times New Roman" w:cs="Times New Roman"/>
          <w:color w:val="auto"/>
          <w:lang w:val="pl-PL"/>
        </w:rPr>
        <w:t xml:space="preserve">pracę </w:t>
      </w:r>
      <w:r w:rsidR="007D7398" w:rsidRPr="00034F4D">
        <w:rPr>
          <w:rFonts w:ascii="Times New Roman" w:hAnsi="Times New Roman" w:cs="Times New Roman"/>
          <w:color w:val="auto"/>
          <w:lang w:val="pl-PL"/>
        </w:rPr>
        <w:t xml:space="preserve">w rozumieniu ustawy Kodeks pracy, </w:t>
      </w:r>
      <w:r w:rsidR="007D7398" w:rsidRPr="001D07C0">
        <w:rPr>
          <w:rFonts w:ascii="Times New Roman" w:hAnsi="Times New Roman" w:cs="Times New Roman"/>
          <w:color w:val="auto"/>
          <w:lang w:val="pl-PL"/>
        </w:rPr>
        <w:t xml:space="preserve">niezależnie od tego, czy prace te będzie wykonywał Wykonawca, podwykonawca lub dalszy podwykonawca (tzw. pracownicy fizyczni). Obowiązek ten nie obejmuje zatem takich czynności jak </w:t>
      </w:r>
      <w:r w:rsidR="007D7398" w:rsidRPr="00034F4D">
        <w:rPr>
          <w:rFonts w:ascii="Times New Roman" w:hAnsi="Times New Roman" w:cs="Times New Roman"/>
          <w:color w:val="auto"/>
          <w:lang w:val="pl-PL"/>
        </w:rPr>
        <w:t xml:space="preserve">projektowanie, usługi geodezyjne i pomiarowe, </w:t>
      </w:r>
      <w:r w:rsidR="007D7398" w:rsidRPr="001D07C0">
        <w:rPr>
          <w:rFonts w:ascii="Times New Roman" w:hAnsi="Times New Roman" w:cs="Times New Roman"/>
          <w:color w:val="auto"/>
          <w:lang w:val="pl-PL"/>
        </w:rPr>
        <w:t>kierowanie budową lub robotami, dostawy materiałów budowlanych.</w:t>
      </w:r>
    </w:p>
    <w:p w:rsidR="00FB2B37" w:rsidRPr="00034F4D" w:rsidRDefault="00FB2B37" w:rsidP="001812D8">
      <w:pPr>
        <w:pStyle w:val="Akapitzlist"/>
        <w:numPr>
          <w:ilvl w:val="0"/>
          <w:numId w:val="38"/>
        </w:numPr>
        <w:tabs>
          <w:tab w:val="left" w:pos="421"/>
          <w:tab w:val="left" w:pos="462"/>
          <w:tab w:val="left" w:pos="545"/>
          <w:tab w:val="left" w:pos="1500"/>
        </w:tabs>
        <w:spacing w:after="0" w:line="240" w:lineRule="auto"/>
        <w:ind w:left="257" w:hanging="247"/>
        <w:jc w:val="both"/>
        <w:rPr>
          <w:rFonts w:ascii="Times New Roman" w:hAnsi="Times New Roman" w:cs="Times New Roman"/>
          <w:color w:val="auto"/>
        </w:rPr>
      </w:pPr>
      <w:r w:rsidRPr="00034F4D">
        <w:rPr>
          <w:rFonts w:ascii="Times New Roman" w:hAnsi="Times New Roman" w:cs="Times New Roman"/>
          <w:color w:val="auto"/>
          <w:lang w:val="pl-PL"/>
        </w:rPr>
        <w:t xml:space="preserve">W trakcie realizacji </w:t>
      </w:r>
      <w:r w:rsidR="00C37A2C">
        <w:rPr>
          <w:rFonts w:ascii="Times New Roman" w:hAnsi="Times New Roman" w:cs="Times New Roman"/>
          <w:color w:val="auto"/>
          <w:lang w:val="pl-PL"/>
        </w:rPr>
        <w:t>Przedmiotu umowy</w:t>
      </w:r>
      <w:r w:rsidR="00C37A2C" w:rsidRPr="00034F4D">
        <w:rPr>
          <w:rFonts w:ascii="Times New Roman" w:hAnsi="Times New Roman" w:cs="Times New Roman"/>
          <w:color w:val="auto"/>
          <w:lang w:val="pl-PL"/>
        </w:rPr>
        <w:t xml:space="preserve"> </w:t>
      </w:r>
      <w:r w:rsidRPr="00034F4D">
        <w:rPr>
          <w:rFonts w:ascii="Times New Roman" w:hAnsi="Times New Roman" w:cs="Times New Roman"/>
          <w:color w:val="auto"/>
          <w:lang w:val="pl-PL"/>
        </w:rPr>
        <w:t>Zamawiający uprawniony jest do wykonywania czynności kontrolnych wobec Wykonawcy odnośnie spełniania przez niego, przez podwykonawcę lub dalszego podwykonawcę wymogu zatrudnienia na podstawie umowy o pracę osób wykonujących wskazane w ust. 2 czynności. Zamawiający uprawniony jest w szczególności do:</w:t>
      </w:r>
    </w:p>
    <w:p w:rsidR="00FB2B37" w:rsidRPr="00034F4D" w:rsidRDefault="00FB2B37" w:rsidP="006D2CD0">
      <w:pPr>
        <w:pStyle w:val="Standard"/>
        <w:numPr>
          <w:ilvl w:val="0"/>
          <w:numId w:val="103"/>
        </w:numPr>
        <w:spacing w:after="0" w:line="240" w:lineRule="auto"/>
        <w:ind w:left="851" w:hanging="284"/>
        <w:jc w:val="both"/>
        <w:rPr>
          <w:rFonts w:ascii="Times New Roman" w:hAnsi="Times New Roman" w:cs="Times New Roman"/>
          <w:color w:val="auto"/>
        </w:rPr>
      </w:pPr>
      <w:r w:rsidRPr="00034F4D">
        <w:rPr>
          <w:rFonts w:ascii="Times New Roman" w:hAnsi="Times New Roman" w:cs="Times New Roman"/>
          <w:color w:val="auto"/>
        </w:rPr>
        <w:t>żądania oświadczeń i dokumentów w zakresie potwierdzenia spełniania ww. wy</w:t>
      </w:r>
      <w:r w:rsidR="001812D8" w:rsidRPr="00034F4D">
        <w:rPr>
          <w:rFonts w:ascii="Times New Roman" w:hAnsi="Times New Roman" w:cs="Times New Roman"/>
          <w:color w:val="auto"/>
        </w:rPr>
        <w:t>mogów i </w:t>
      </w:r>
      <w:r w:rsidRPr="00034F4D">
        <w:rPr>
          <w:rFonts w:ascii="Times New Roman" w:hAnsi="Times New Roman" w:cs="Times New Roman"/>
          <w:color w:val="auto"/>
        </w:rPr>
        <w:t>dokonywania ich oceny,</w:t>
      </w:r>
    </w:p>
    <w:p w:rsidR="00FB2B37" w:rsidRPr="00034F4D" w:rsidRDefault="00FB2B37" w:rsidP="006D2CD0">
      <w:pPr>
        <w:pStyle w:val="Standard"/>
        <w:numPr>
          <w:ilvl w:val="0"/>
          <w:numId w:val="103"/>
        </w:numPr>
        <w:spacing w:after="0" w:line="240" w:lineRule="auto"/>
        <w:ind w:left="851" w:hanging="284"/>
        <w:jc w:val="both"/>
        <w:rPr>
          <w:rFonts w:ascii="Times New Roman" w:hAnsi="Times New Roman" w:cs="Times New Roman"/>
          <w:color w:val="auto"/>
        </w:rPr>
      </w:pPr>
      <w:r w:rsidRPr="00034F4D">
        <w:rPr>
          <w:rFonts w:ascii="Times New Roman" w:hAnsi="Times New Roman" w:cs="Times New Roman"/>
          <w:color w:val="auto"/>
        </w:rPr>
        <w:t>żądania wyjaśnień w przypadku wątpliwości w zakresie potwierdzenia spełniania ww. Wymogów,</w:t>
      </w:r>
    </w:p>
    <w:p w:rsidR="00FB2B37" w:rsidRPr="00034F4D" w:rsidRDefault="00FB2B37" w:rsidP="006D2CD0">
      <w:pPr>
        <w:pStyle w:val="Standard"/>
        <w:numPr>
          <w:ilvl w:val="0"/>
          <w:numId w:val="103"/>
        </w:numPr>
        <w:spacing w:after="0" w:line="240" w:lineRule="auto"/>
        <w:ind w:left="851" w:hanging="284"/>
        <w:jc w:val="both"/>
        <w:rPr>
          <w:rFonts w:ascii="Times New Roman" w:hAnsi="Times New Roman" w:cs="Times New Roman"/>
          <w:color w:val="auto"/>
        </w:rPr>
      </w:pPr>
      <w:r w:rsidRPr="00034F4D">
        <w:rPr>
          <w:rFonts w:ascii="Times New Roman" w:hAnsi="Times New Roman" w:cs="Times New Roman"/>
          <w:color w:val="auto"/>
        </w:rPr>
        <w:t xml:space="preserve">przeprowadzania kontroli na miejscu wykonywania </w:t>
      </w:r>
      <w:r w:rsidR="00C37A2C">
        <w:rPr>
          <w:rFonts w:ascii="Times New Roman" w:hAnsi="Times New Roman" w:cs="Times New Roman"/>
          <w:color w:val="auto"/>
        </w:rPr>
        <w:t>Przedmiotu umowy</w:t>
      </w:r>
      <w:r w:rsidRPr="00034F4D">
        <w:rPr>
          <w:rFonts w:ascii="Times New Roman" w:hAnsi="Times New Roman" w:cs="Times New Roman"/>
          <w:color w:val="auto"/>
        </w:rPr>
        <w:t>.</w:t>
      </w:r>
    </w:p>
    <w:p w:rsidR="00FB2B37" w:rsidRPr="00034F4D" w:rsidRDefault="00FB2B37" w:rsidP="00FB2B37">
      <w:pPr>
        <w:pStyle w:val="Bezodstpw"/>
        <w:numPr>
          <w:ilvl w:val="0"/>
          <w:numId w:val="38"/>
        </w:numPr>
        <w:jc w:val="both"/>
        <w:rPr>
          <w:rFonts w:ascii="Times New Roman" w:hAnsi="Times New Roman"/>
          <w:sz w:val="22"/>
          <w:szCs w:val="22"/>
          <w:lang w:val="pl-PL"/>
        </w:rPr>
      </w:pPr>
      <w:r w:rsidRPr="00034F4D">
        <w:rPr>
          <w:rFonts w:ascii="Times New Roman" w:hAnsi="Times New Roman"/>
          <w:sz w:val="22"/>
          <w:szCs w:val="22"/>
          <w:lang w:val="pl-PL"/>
        </w:rPr>
        <w:t xml:space="preserve">W trakcie realizacji </w:t>
      </w:r>
      <w:r w:rsidR="00C37A2C">
        <w:rPr>
          <w:rFonts w:ascii="Times New Roman" w:hAnsi="Times New Roman"/>
          <w:sz w:val="22"/>
          <w:szCs w:val="22"/>
          <w:lang w:val="pl-PL"/>
        </w:rPr>
        <w:t>Przedmiotu umowy</w:t>
      </w:r>
      <w:r w:rsidR="00C37A2C" w:rsidRPr="00034F4D">
        <w:rPr>
          <w:rFonts w:ascii="Times New Roman" w:hAnsi="Times New Roman"/>
          <w:sz w:val="22"/>
          <w:szCs w:val="22"/>
          <w:lang w:val="pl-PL"/>
        </w:rPr>
        <w:t xml:space="preserve"> </w:t>
      </w:r>
      <w:r w:rsidRPr="00034F4D">
        <w:rPr>
          <w:rFonts w:ascii="Times New Roman" w:hAnsi="Times New Roman"/>
          <w:sz w:val="22"/>
          <w:szCs w:val="22"/>
          <w:lang w:val="pl-PL"/>
        </w:rPr>
        <w:t>na każde wezwanie Zamawiającego, w terminie 7 dni od doręczenia wezwania, Wykonawca przedłoży Zamawiającemu wskazane poniżej dowody w celu potwierdzenia spełnienia wymogu zatrudnienia na podstawie umowy o pracę przez Wykonaw</w:t>
      </w:r>
      <w:r w:rsidR="00975905" w:rsidRPr="00034F4D">
        <w:rPr>
          <w:rFonts w:ascii="Times New Roman" w:hAnsi="Times New Roman"/>
          <w:sz w:val="22"/>
          <w:szCs w:val="22"/>
          <w:lang w:val="pl-PL"/>
        </w:rPr>
        <w:t>cę, podwykonawcę a </w:t>
      </w:r>
      <w:r w:rsidRPr="00034F4D">
        <w:rPr>
          <w:rFonts w:ascii="Times New Roman" w:hAnsi="Times New Roman"/>
          <w:sz w:val="22"/>
          <w:szCs w:val="22"/>
          <w:lang w:val="pl-PL"/>
        </w:rPr>
        <w:t xml:space="preserve">także dalszego podwykonawcę osób wykonujących wskazane w ust. 2 czynności w trakcie realizacji </w:t>
      </w:r>
      <w:r w:rsidR="00C37A2C">
        <w:rPr>
          <w:rFonts w:ascii="Times New Roman" w:hAnsi="Times New Roman"/>
          <w:sz w:val="22"/>
          <w:szCs w:val="22"/>
          <w:lang w:val="pl-PL"/>
        </w:rPr>
        <w:t>Przedmiotu umowy</w:t>
      </w:r>
      <w:r w:rsidRPr="00034F4D">
        <w:rPr>
          <w:rFonts w:ascii="Times New Roman" w:hAnsi="Times New Roman"/>
          <w:sz w:val="22"/>
          <w:szCs w:val="22"/>
          <w:lang w:val="pl-PL"/>
        </w:rPr>
        <w:t>:</w:t>
      </w:r>
    </w:p>
    <w:p w:rsidR="00FB2B37" w:rsidRPr="00034F4D" w:rsidRDefault="00FB2B37" w:rsidP="006D2CD0">
      <w:pPr>
        <w:pStyle w:val="Bezodstpw"/>
        <w:numPr>
          <w:ilvl w:val="0"/>
          <w:numId w:val="104"/>
        </w:numPr>
        <w:jc w:val="both"/>
        <w:rPr>
          <w:rFonts w:ascii="Times New Roman" w:hAnsi="Times New Roman"/>
          <w:sz w:val="22"/>
          <w:szCs w:val="22"/>
          <w:lang w:val="pl-PL"/>
        </w:rPr>
      </w:pPr>
      <w:r w:rsidRPr="00034F4D">
        <w:rPr>
          <w:rFonts w:ascii="Times New Roman" w:hAnsi="Times New Roman"/>
          <w:sz w:val="22"/>
          <w:szCs w:val="22"/>
          <w:lang w:val="pl-PL"/>
        </w:rPr>
        <w:t xml:space="preserve">oświadczenie Wykonawcy, podwykonawcy lub dalszego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w:t>
      </w:r>
      <w:r w:rsidRPr="00034F4D">
        <w:rPr>
          <w:rFonts w:ascii="Times New Roman" w:hAnsi="Times New Roman"/>
          <w:sz w:val="22"/>
          <w:szCs w:val="22"/>
          <w:lang w:val="pl-PL"/>
        </w:rPr>
        <w:lastRenderedPageBreak/>
        <w:t>uprawnionej do złożenia oświadczenia w imieniu Wykonawcy, podwykonawcy lub dalszego podwykonawcy;</w:t>
      </w:r>
    </w:p>
    <w:p w:rsidR="00C13C95" w:rsidRPr="00444FFD" w:rsidRDefault="00FB2B37" w:rsidP="006D2CD0">
      <w:pPr>
        <w:pStyle w:val="Bezodstpw"/>
        <w:numPr>
          <w:ilvl w:val="0"/>
          <w:numId w:val="104"/>
        </w:numPr>
        <w:jc w:val="both"/>
        <w:rPr>
          <w:rFonts w:ascii="Times New Roman" w:hAnsi="Times New Roman"/>
          <w:sz w:val="22"/>
          <w:szCs w:val="22"/>
          <w:lang w:val="pl-PL"/>
        </w:rPr>
      </w:pPr>
      <w:r w:rsidRPr="00034F4D">
        <w:rPr>
          <w:rFonts w:ascii="Times New Roman" w:hAnsi="Times New Roman"/>
          <w:sz w:val="22"/>
          <w:szCs w:val="22"/>
          <w:lang w:val="pl-PL"/>
        </w:rPr>
        <w:t xml:space="preserve">poświadczoną za zgodność z oryginałem odpowiednio przez Wykonawcę, podwykonawcę lub dalszego podwykonawcę kopię umowy/umów o pracę osób wykonujących w trakcie realizacji </w:t>
      </w:r>
      <w:r w:rsidR="00C37A2C">
        <w:rPr>
          <w:rFonts w:ascii="Times New Roman" w:hAnsi="Times New Roman"/>
          <w:sz w:val="22"/>
          <w:szCs w:val="22"/>
          <w:lang w:val="pl-PL"/>
        </w:rPr>
        <w:t>Przedmiotu umowy</w:t>
      </w:r>
      <w:r w:rsidR="00C37A2C" w:rsidRPr="00034F4D">
        <w:rPr>
          <w:rFonts w:ascii="Times New Roman" w:hAnsi="Times New Roman"/>
          <w:sz w:val="22"/>
          <w:szCs w:val="22"/>
          <w:lang w:val="pl-PL"/>
        </w:rPr>
        <w:t xml:space="preserve"> </w:t>
      </w:r>
      <w:r w:rsidRPr="00034F4D">
        <w:rPr>
          <w:rFonts w:ascii="Times New Roman" w:hAnsi="Times New Roman"/>
          <w:sz w:val="22"/>
          <w:szCs w:val="22"/>
          <w:lang w:val="pl-PL"/>
        </w:rPr>
        <w:t xml:space="preserve">czynności, których dotyczy ww. oświadczenie odpowiednio Wykonawcy, podwykonawcy lub dalszego podwykonawcy. </w:t>
      </w:r>
      <w:r w:rsidR="003D29B5" w:rsidRPr="00565B08">
        <w:rPr>
          <w:rFonts w:ascii="Times New Roman" w:hAnsi="Times New Roman"/>
          <w:iCs/>
          <w:sz w:val="22"/>
          <w:szCs w:val="22"/>
          <w:lang w:val="pl-PL"/>
        </w:rPr>
        <w:t xml:space="preserve">Kopia umowy/umów powinna zostać zanonimizowana w sposób zapewniający ochronę danych osobowych pracowników, zgodnie z rozporządzeniem Parlamentu Europejskiego i Rady (UE) 2016/679 z dnia 27 kwietnia 2016 r. w </w:t>
      </w:r>
      <w:r w:rsidR="003D29B5" w:rsidRPr="00444FFD">
        <w:rPr>
          <w:rFonts w:ascii="Times New Roman" w:hAnsi="Times New Roman"/>
          <w:iCs/>
          <w:sz w:val="22"/>
          <w:szCs w:val="22"/>
          <w:lang w:val="pl-PL"/>
        </w:rPr>
        <w:t>sprawie ochrony osób fizycznych w związku z przetwarzaniem danych osobowych i w sprawie swobodnego przepływu takich danych oraz uchylenia dyrektywy 95/46/WE (ogólne rozporządzenie o ochronie danych – RODO), tj. w szczególności bez adresów, nr PESEL pracowników.</w:t>
      </w:r>
    </w:p>
    <w:p w:rsidR="00FB2B37" w:rsidRPr="00444FFD" w:rsidRDefault="00FB2B37" w:rsidP="00C13C95">
      <w:pPr>
        <w:pStyle w:val="Bezodstpw"/>
        <w:ind w:left="360"/>
        <w:jc w:val="both"/>
        <w:rPr>
          <w:rFonts w:ascii="Times New Roman" w:hAnsi="Times New Roman"/>
          <w:sz w:val="22"/>
          <w:szCs w:val="22"/>
          <w:lang w:val="pl-PL"/>
        </w:rPr>
      </w:pPr>
      <w:r w:rsidRPr="00444FFD">
        <w:rPr>
          <w:rFonts w:ascii="Times New Roman" w:hAnsi="Times New Roman"/>
          <w:bCs/>
          <w:sz w:val="22"/>
          <w:szCs w:val="22"/>
          <w:lang w:val="pl-PL"/>
        </w:rPr>
        <w:t xml:space="preserve">Informacje </w:t>
      </w:r>
      <w:r w:rsidR="00C13C95" w:rsidRPr="00444FFD">
        <w:rPr>
          <w:rFonts w:ascii="Times New Roman" w:hAnsi="Times New Roman"/>
          <w:bCs/>
          <w:sz w:val="22"/>
          <w:szCs w:val="22"/>
          <w:lang w:val="pl-PL"/>
        </w:rPr>
        <w:t xml:space="preserve">zawarte w ww. dokumentach, w tym dane osobowe niezbędne do weryfikacji zatrudnienia na podstawie umowy o pracę </w:t>
      </w:r>
      <w:r w:rsidRPr="00444FFD">
        <w:rPr>
          <w:rFonts w:ascii="Times New Roman" w:hAnsi="Times New Roman"/>
          <w:bCs/>
          <w:sz w:val="22"/>
          <w:szCs w:val="22"/>
          <w:lang w:val="pl-PL"/>
        </w:rPr>
        <w:t>takie jak: imię</w:t>
      </w:r>
      <w:r w:rsidR="00C13C95" w:rsidRPr="00444FFD">
        <w:rPr>
          <w:rFonts w:ascii="Times New Roman" w:hAnsi="Times New Roman"/>
          <w:bCs/>
          <w:sz w:val="22"/>
          <w:szCs w:val="22"/>
          <w:lang w:val="pl-PL"/>
        </w:rPr>
        <w:t xml:space="preserve"> i</w:t>
      </w:r>
      <w:r w:rsidRPr="00444FFD">
        <w:rPr>
          <w:rFonts w:ascii="Times New Roman" w:hAnsi="Times New Roman"/>
          <w:bCs/>
          <w:sz w:val="22"/>
          <w:szCs w:val="22"/>
          <w:lang w:val="pl-PL"/>
        </w:rPr>
        <w:t xml:space="preserve"> nazwisko</w:t>
      </w:r>
      <w:r w:rsidR="00C13C95" w:rsidRPr="00444FFD">
        <w:rPr>
          <w:rFonts w:ascii="Times New Roman" w:hAnsi="Times New Roman"/>
          <w:bCs/>
          <w:sz w:val="22"/>
          <w:szCs w:val="22"/>
          <w:lang w:val="pl-PL"/>
        </w:rPr>
        <w:t xml:space="preserve"> zatrudnionego pracownika</w:t>
      </w:r>
      <w:r w:rsidRPr="00444FFD">
        <w:rPr>
          <w:rFonts w:ascii="Times New Roman" w:hAnsi="Times New Roman"/>
          <w:bCs/>
          <w:sz w:val="22"/>
          <w:szCs w:val="22"/>
          <w:lang w:val="pl-PL"/>
        </w:rPr>
        <w:t>, data</w:t>
      </w:r>
      <w:r w:rsidR="00975905" w:rsidRPr="00444FFD">
        <w:rPr>
          <w:rFonts w:ascii="Times New Roman" w:hAnsi="Times New Roman"/>
          <w:bCs/>
          <w:sz w:val="22"/>
          <w:szCs w:val="22"/>
          <w:lang w:val="pl-PL"/>
        </w:rPr>
        <w:t xml:space="preserve"> zawarcia umowy</w:t>
      </w:r>
      <w:r w:rsidR="00C13C95" w:rsidRPr="00444FFD">
        <w:rPr>
          <w:rFonts w:ascii="Times New Roman" w:hAnsi="Times New Roman"/>
          <w:bCs/>
          <w:sz w:val="22"/>
          <w:szCs w:val="22"/>
          <w:lang w:val="pl-PL"/>
        </w:rPr>
        <w:t xml:space="preserve"> o pracę</w:t>
      </w:r>
      <w:r w:rsidR="00975905" w:rsidRPr="00444FFD">
        <w:rPr>
          <w:rFonts w:ascii="Times New Roman" w:hAnsi="Times New Roman"/>
          <w:bCs/>
          <w:sz w:val="22"/>
          <w:szCs w:val="22"/>
          <w:lang w:val="pl-PL"/>
        </w:rPr>
        <w:t>, rodzaj umowy o </w:t>
      </w:r>
      <w:r w:rsidRPr="00444FFD">
        <w:rPr>
          <w:rFonts w:ascii="Times New Roman" w:hAnsi="Times New Roman"/>
          <w:bCs/>
          <w:sz w:val="22"/>
          <w:szCs w:val="22"/>
          <w:lang w:val="pl-PL"/>
        </w:rPr>
        <w:t xml:space="preserve">pracę </w:t>
      </w:r>
      <w:r w:rsidR="00C13C95" w:rsidRPr="00444FFD">
        <w:rPr>
          <w:rFonts w:ascii="Times New Roman" w:hAnsi="Times New Roman"/>
          <w:bCs/>
          <w:sz w:val="22"/>
          <w:szCs w:val="22"/>
          <w:lang w:val="pl-PL"/>
        </w:rPr>
        <w:t xml:space="preserve">oraz </w:t>
      </w:r>
      <w:r w:rsidR="00AE48CA" w:rsidRPr="00444FFD">
        <w:rPr>
          <w:rFonts w:ascii="Times New Roman" w:hAnsi="Times New Roman"/>
          <w:bCs/>
          <w:sz w:val="22"/>
          <w:szCs w:val="22"/>
          <w:lang w:val="pl-PL"/>
        </w:rPr>
        <w:t>zakres obowiązków pracownika</w:t>
      </w:r>
      <w:r w:rsidR="00C13C95" w:rsidRPr="00444FFD">
        <w:rPr>
          <w:rFonts w:ascii="Times New Roman" w:hAnsi="Times New Roman"/>
          <w:bCs/>
          <w:sz w:val="22"/>
          <w:szCs w:val="22"/>
          <w:lang w:val="pl-PL"/>
        </w:rPr>
        <w:t>,</w:t>
      </w:r>
      <w:r w:rsidRPr="00444FFD">
        <w:rPr>
          <w:rFonts w:ascii="Times New Roman" w:hAnsi="Times New Roman"/>
          <w:bCs/>
          <w:sz w:val="22"/>
          <w:szCs w:val="22"/>
          <w:lang w:val="pl-PL"/>
        </w:rPr>
        <w:t xml:space="preserve"> </w:t>
      </w:r>
      <w:r w:rsidR="00AE48CA" w:rsidRPr="00444FFD">
        <w:rPr>
          <w:rFonts w:ascii="Times New Roman" w:hAnsi="Times New Roman"/>
          <w:bCs/>
          <w:sz w:val="22"/>
          <w:szCs w:val="22"/>
          <w:lang w:val="pl-PL"/>
        </w:rPr>
        <w:t>muszą</w:t>
      </w:r>
      <w:r w:rsidRPr="00444FFD">
        <w:rPr>
          <w:rFonts w:ascii="Times New Roman" w:hAnsi="Times New Roman"/>
          <w:bCs/>
          <w:sz w:val="22"/>
          <w:szCs w:val="22"/>
          <w:lang w:val="pl-PL"/>
        </w:rPr>
        <w:t xml:space="preserve"> być możliwe do zidentyfikowania.</w:t>
      </w:r>
    </w:p>
    <w:p w:rsidR="00FB2B37" w:rsidRPr="00034F4D" w:rsidRDefault="00FB2B37" w:rsidP="00FB2B37">
      <w:pPr>
        <w:pStyle w:val="Bezodstpw"/>
        <w:numPr>
          <w:ilvl w:val="0"/>
          <w:numId w:val="38"/>
        </w:numPr>
        <w:jc w:val="both"/>
        <w:rPr>
          <w:rFonts w:ascii="Times New Roman" w:hAnsi="Times New Roman"/>
          <w:sz w:val="22"/>
          <w:szCs w:val="22"/>
          <w:lang w:val="pl-PL"/>
        </w:rPr>
      </w:pPr>
      <w:r w:rsidRPr="00444FFD">
        <w:rPr>
          <w:rFonts w:ascii="Times New Roman" w:hAnsi="Times New Roman"/>
          <w:sz w:val="22"/>
          <w:szCs w:val="22"/>
          <w:lang w:val="pl-PL"/>
        </w:rPr>
        <w:t xml:space="preserve">Niezłożenie przez </w:t>
      </w:r>
      <w:r w:rsidRPr="00034F4D">
        <w:rPr>
          <w:rFonts w:ascii="Times New Roman" w:hAnsi="Times New Roman"/>
          <w:sz w:val="22"/>
          <w:szCs w:val="22"/>
          <w:lang w:val="pl-PL"/>
        </w:rPr>
        <w:t>Wykonawcę w wyznaczonym przez Zamawiającego terminie żądanych przez Zamawiającego dowodów w celu potwierdzenia spełnienia przez Wykonawcę, podwykonawcę lub dalszego podwykonawcę wymogu zatrudnienia na podstawie umowy o pracę traktowane będzie jako niespełnienie przez Wykonawcę, podwykonawcę lub dalszego podwykonawcę wymogu zatrudnienia na podstawie umowy o pracę osób wykonujących wskazane w ust. 2 czynności.</w:t>
      </w:r>
    </w:p>
    <w:p w:rsidR="00FB2B37" w:rsidRPr="00034F4D" w:rsidRDefault="00FB2B37" w:rsidP="00FB2B37">
      <w:pPr>
        <w:pStyle w:val="Bezodstpw"/>
        <w:numPr>
          <w:ilvl w:val="0"/>
          <w:numId w:val="38"/>
        </w:numPr>
        <w:jc w:val="both"/>
        <w:rPr>
          <w:rFonts w:ascii="Times New Roman" w:hAnsi="Times New Roman"/>
          <w:sz w:val="22"/>
          <w:szCs w:val="22"/>
          <w:lang w:val="pl-PL"/>
        </w:rPr>
      </w:pPr>
      <w:r w:rsidRPr="00034F4D">
        <w:rPr>
          <w:rFonts w:ascii="Times New Roman" w:hAnsi="Times New Roman"/>
          <w:sz w:val="22"/>
          <w:szCs w:val="22"/>
          <w:lang w:val="pl-PL"/>
        </w:rPr>
        <w:t xml:space="preserve">Niedopełnienie przez Wykonawcę </w:t>
      </w:r>
      <w:r w:rsidR="001812D8" w:rsidRPr="00034F4D">
        <w:rPr>
          <w:rFonts w:ascii="Times New Roman" w:hAnsi="Times New Roman"/>
          <w:sz w:val="22"/>
          <w:szCs w:val="22"/>
          <w:lang w:val="pl-PL"/>
        </w:rPr>
        <w:t>obowiązku o którym mowa w ust. 5</w:t>
      </w:r>
      <w:r w:rsidRPr="00034F4D">
        <w:rPr>
          <w:rFonts w:ascii="Times New Roman" w:hAnsi="Times New Roman"/>
          <w:sz w:val="22"/>
          <w:szCs w:val="22"/>
          <w:lang w:val="pl-PL"/>
        </w:rPr>
        <w:t xml:space="preserve"> skutkować będzie naliczeniem kary, o</w:t>
      </w:r>
      <w:r w:rsidR="00FB1550" w:rsidRPr="00034F4D">
        <w:rPr>
          <w:rFonts w:ascii="Times New Roman" w:hAnsi="Times New Roman"/>
          <w:sz w:val="22"/>
          <w:szCs w:val="22"/>
          <w:lang w:val="pl-PL"/>
        </w:rPr>
        <w:t xml:space="preserve"> której mowa w § 17 ust. 2 lit. </w:t>
      </w:r>
      <w:r w:rsidR="00C13C95">
        <w:rPr>
          <w:rFonts w:ascii="Times New Roman" w:hAnsi="Times New Roman"/>
          <w:sz w:val="22"/>
          <w:szCs w:val="22"/>
          <w:lang w:val="pl-PL"/>
        </w:rPr>
        <w:t>h</w:t>
      </w:r>
      <w:r w:rsidR="00FB1550" w:rsidRPr="00034F4D">
        <w:rPr>
          <w:rFonts w:ascii="Times New Roman" w:hAnsi="Times New Roman"/>
          <w:sz w:val="22"/>
          <w:szCs w:val="22"/>
          <w:lang w:val="pl-PL"/>
        </w:rPr>
        <w:t>.</w:t>
      </w:r>
    </w:p>
    <w:p w:rsidR="00FB2B37" w:rsidRPr="00444FFD" w:rsidRDefault="00FB2B37" w:rsidP="001812D8">
      <w:pPr>
        <w:pStyle w:val="Bezodstpw"/>
        <w:numPr>
          <w:ilvl w:val="0"/>
          <w:numId w:val="38"/>
        </w:numPr>
        <w:jc w:val="both"/>
        <w:rPr>
          <w:rFonts w:ascii="Times New Roman" w:hAnsi="Times New Roman"/>
          <w:sz w:val="22"/>
          <w:szCs w:val="22"/>
          <w:lang w:val="pl-PL"/>
        </w:rPr>
      </w:pPr>
      <w:r w:rsidRPr="00034F4D">
        <w:rPr>
          <w:rFonts w:ascii="Times New Roman" w:hAnsi="Times New Roman"/>
          <w:sz w:val="22"/>
          <w:szCs w:val="22"/>
          <w:lang w:val="pl-PL"/>
        </w:rPr>
        <w:t>W przypadku uzasadnionych zastrzeżeń co do przestrzegania art. 29 ust. 3a ustawy PZP oraz postanowień niniejszej umowy w zakresie zatrudniania osób wykonujących niniejszą umowę na podstawie umowy o pracę przez Wykonawcę lub Podwykonawcę, Zamawiający może zwrócić się o przeprowadzenie kontroli przez Państwową Inspekcję Pracy celem podjęcia przez nią stosownego postęp</w:t>
      </w:r>
      <w:r w:rsidR="001812D8" w:rsidRPr="00034F4D">
        <w:rPr>
          <w:rFonts w:ascii="Times New Roman" w:hAnsi="Times New Roman"/>
          <w:sz w:val="22"/>
          <w:szCs w:val="22"/>
          <w:lang w:val="pl-PL"/>
        </w:rPr>
        <w:t>owania wyjaśniającego w </w:t>
      </w:r>
      <w:r w:rsidRPr="00034F4D">
        <w:rPr>
          <w:rFonts w:ascii="Times New Roman" w:hAnsi="Times New Roman"/>
          <w:sz w:val="22"/>
          <w:szCs w:val="22"/>
          <w:lang w:val="pl-PL"/>
        </w:rPr>
        <w:t>sprawie.</w:t>
      </w:r>
    </w:p>
    <w:p w:rsidR="0098435C" w:rsidRPr="00444FFD" w:rsidRDefault="00CA6F24" w:rsidP="001812D8">
      <w:pPr>
        <w:pStyle w:val="Akapitzlist"/>
        <w:numPr>
          <w:ilvl w:val="0"/>
          <w:numId w:val="38"/>
        </w:numPr>
        <w:spacing w:after="0" w:line="240" w:lineRule="auto"/>
        <w:ind w:left="284" w:hanging="284"/>
        <w:jc w:val="both"/>
        <w:rPr>
          <w:rFonts w:ascii="Times New Roman" w:hAnsi="Times New Roman" w:cs="Times New Roman"/>
          <w:color w:val="auto"/>
          <w:lang w:val="pl-PL" w:eastAsia="ar-SA"/>
        </w:rPr>
      </w:pPr>
      <w:r w:rsidRPr="00444FFD">
        <w:rPr>
          <w:rFonts w:ascii="Times New Roman" w:hAnsi="Times New Roman" w:cs="Times New Roman"/>
          <w:color w:val="auto"/>
          <w:lang w:val="pl-PL" w:eastAsia="ar-SA"/>
        </w:rPr>
        <w:t>Wykonawca oświadcza, że:</w:t>
      </w:r>
    </w:p>
    <w:p w:rsidR="0098435C" w:rsidRPr="00444FFD" w:rsidRDefault="00CA6F24" w:rsidP="006D2CD0">
      <w:pPr>
        <w:pStyle w:val="Standard"/>
        <w:widowControl w:val="0"/>
        <w:numPr>
          <w:ilvl w:val="0"/>
          <w:numId w:val="76"/>
        </w:numPr>
        <w:spacing w:after="0" w:line="240" w:lineRule="auto"/>
        <w:jc w:val="both"/>
        <w:rPr>
          <w:rFonts w:ascii="Times New Roman" w:hAnsi="Times New Roman" w:cs="Times New Roman"/>
          <w:color w:val="auto"/>
          <w:lang w:eastAsia="ar-SA"/>
        </w:rPr>
      </w:pPr>
      <w:r w:rsidRPr="00444FFD">
        <w:rPr>
          <w:rFonts w:ascii="Times New Roman" w:hAnsi="Times New Roman" w:cs="Times New Roman"/>
          <w:color w:val="auto"/>
          <w:lang w:eastAsia="ar-SA"/>
        </w:rPr>
        <w:t xml:space="preserve">dysponuje wiedzą, doświadczeniem, środkami finansowymi i technicznymi oraz potencjałem niezbędnym do wykonania całości </w:t>
      </w:r>
      <w:r w:rsidR="00C37A2C">
        <w:rPr>
          <w:rFonts w:ascii="Times New Roman" w:hAnsi="Times New Roman" w:cs="Times New Roman"/>
          <w:color w:val="auto"/>
          <w:lang w:eastAsia="ar-SA"/>
        </w:rPr>
        <w:t>Przedmiotu umowy, w tym</w:t>
      </w:r>
      <w:r w:rsidRPr="00444FFD">
        <w:rPr>
          <w:rFonts w:ascii="Times New Roman" w:hAnsi="Times New Roman" w:cs="Times New Roman"/>
          <w:color w:val="auto"/>
          <w:lang w:eastAsia="ar-SA"/>
        </w:rPr>
        <w:t xml:space="preserve"> wszystkich obowiązków wynikających z umowy oraz oświadcza, że znany jest mu cel inwestycji, zapoznał się ze wszelkimi uwarunkowaniami formalno-prawnymi związanymi z realizacją </w:t>
      </w:r>
      <w:r w:rsidR="00C37A2C">
        <w:rPr>
          <w:rFonts w:ascii="Times New Roman" w:hAnsi="Times New Roman" w:cs="Times New Roman"/>
          <w:color w:val="auto"/>
          <w:lang w:eastAsia="ar-SA"/>
        </w:rPr>
        <w:t>Przedmiotu umowy</w:t>
      </w:r>
      <w:r w:rsidR="00C37A2C" w:rsidRPr="00444FFD">
        <w:rPr>
          <w:rFonts w:ascii="Times New Roman" w:hAnsi="Times New Roman" w:cs="Times New Roman"/>
          <w:color w:val="auto"/>
          <w:lang w:eastAsia="ar-SA"/>
        </w:rPr>
        <w:t xml:space="preserve"> </w:t>
      </w:r>
      <w:r w:rsidRPr="00444FFD">
        <w:rPr>
          <w:rFonts w:ascii="Times New Roman" w:hAnsi="Times New Roman" w:cs="Times New Roman"/>
          <w:color w:val="auto"/>
          <w:lang w:eastAsia="ar-SA"/>
        </w:rPr>
        <w:t>oraz spełni</w:t>
      </w:r>
      <w:r w:rsidR="00146C7F" w:rsidRPr="00444FFD">
        <w:rPr>
          <w:rFonts w:ascii="Times New Roman" w:hAnsi="Times New Roman" w:cs="Times New Roman"/>
          <w:color w:val="auto"/>
          <w:lang w:eastAsia="ar-SA"/>
        </w:rPr>
        <w:t>a wszystkie warunki określone w </w:t>
      </w:r>
      <w:r w:rsidRPr="00444FFD">
        <w:rPr>
          <w:rFonts w:ascii="Times New Roman" w:hAnsi="Times New Roman" w:cs="Times New Roman"/>
          <w:color w:val="auto"/>
          <w:lang w:eastAsia="ar-SA"/>
        </w:rPr>
        <w:t>SIWZ;</w:t>
      </w:r>
    </w:p>
    <w:p w:rsidR="0098435C" w:rsidRPr="00444FFD" w:rsidRDefault="00CA6F24" w:rsidP="00A85420">
      <w:pPr>
        <w:pStyle w:val="Standard"/>
        <w:widowControl w:val="0"/>
        <w:numPr>
          <w:ilvl w:val="0"/>
          <w:numId w:val="49"/>
        </w:numPr>
        <w:spacing w:after="100" w:afterAutospacing="1" w:line="240" w:lineRule="auto"/>
        <w:jc w:val="both"/>
        <w:rPr>
          <w:rFonts w:ascii="Times New Roman" w:hAnsi="Times New Roman" w:cs="Times New Roman"/>
          <w:color w:val="auto"/>
          <w:lang w:eastAsia="ar-SA"/>
        </w:rPr>
      </w:pPr>
      <w:r w:rsidRPr="00444FFD">
        <w:rPr>
          <w:rFonts w:ascii="Times New Roman" w:hAnsi="Times New Roman" w:cs="Times New Roman"/>
          <w:color w:val="auto"/>
          <w:lang w:eastAsia="ar-SA"/>
        </w:rPr>
        <w:t xml:space="preserve">posiada uprawnienia umożliwiające wykonanie </w:t>
      </w:r>
      <w:r w:rsidR="00C37A2C">
        <w:rPr>
          <w:rFonts w:ascii="Times New Roman" w:hAnsi="Times New Roman" w:cs="Times New Roman"/>
          <w:color w:val="auto"/>
          <w:lang w:eastAsia="ar-SA"/>
        </w:rPr>
        <w:t xml:space="preserve">Przedmiotu </w:t>
      </w:r>
      <w:r w:rsidRPr="00444FFD">
        <w:rPr>
          <w:rFonts w:ascii="Times New Roman" w:hAnsi="Times New Roman" w:cs="Times New Roman"/>
          <w:color w:val="auto"/>
          <w:lang w:eastAsia="ar-SA"/>
        </w:rPr>
        <w:t>umowy;</w:t>
      </w:r>
    </w:p>
    <w:p w:rsidR="0098435C" w:rsidRPr="00444FFD" w:rsidRDefault="00CA6F24" w:rsidP="00A85420">
      <w:pPr>
        <w:pStyle w:val="Standard"/>
        <w:widowControl w:val="0"/>
        <w:numPr>
          <w:ilvl w:val="0"/>
          <w:numId w:val="49"/>
        </w:numPr>
        <w:spacing w:after="100" w:afterAutospacing="1" w:line="240" w:lineRule="auto"/>
        <w:jc w:val="both"/>
        <w:rPr>
          <w:rFonts w:ascii="Times New Roman" w:hAnsi="Times New Roman" w:cs="Times New Roman"/>
          <w:color w:val="auto"/>
          <w:lang w:eastAsia="ar-SA"/>
        </w:rPr>
      </w:pPr>
      <w:r w:rsidRPr="00444FFD">
        <w:rPr>
          <w:rFonts w:ascii="Times New Roman" w:hAnsi="Times New Roman" w:cs="Times New Roman"/>
          <w:color w:val="auto"/>
          <w:lang w:eastAsia="ar-SA"/>
        </w:rPr>
        <w:t xml:space="preserve">przy wykonywaniu </w:t>
      </w:r>
      <w:r w:rsidR="00C37A2C">
        <w:rPr>
          <w:rFonts w:ascii="Times New Roman" w:hAnsi="Times New Roman" w:cs="Times New Roman"/>
          <w:color w:val="auto"/>
          <w:lang w:eastAsia="ar-SA"/>
        </w:rPr>
        <w:t xml:space="preserve">Przedmiotu </w:t>
      </w:r>
      <w:r w:rsidRPr="00444FFD">
        <w:rPr>
          <w:rFonts w:ascii="Times New Roman" w:hAnsi="Times New Roman" w:cs="Times New Roman"/>
          <w:color w:val="auto"/>
          <w:lang w:eastAsia="ar-SA"/>
        </w:rPr>
        <w:t xml:space="preserve">umowy zachowa najwyższą staranność wynikającą z zawodowego charakteru </w:t>
      </w:r>
      <w:r w:rsidR="00CD6FC1" w:rsidRPr="00444FFD">
        <w:rPr>
          <w:rFonts w:ascii="Times New Roman" w:hAnsi="Times New Roman" w:cs="Times New Roman"/>
          <w:color w:val="auto"/>
          <w:lang w:eastAsia="ar-SA"/>
        </w:rPr>
        <w:t>prowadzonej działalności</w:t>
      </w:r>
      <w:r w:rsidRPr="00444FFD">
        <w:rPr>
          <w:rFonts w:ascii="Times New Roman" w:hAnsi="Times New Roman" w:cs="Times New Roman"/>
          <w:color w:val="auto"/>
          <w:lang w:eastAsia="ar-SA"/>
        </w:rPr>
        <w:t>;</w:t>
      </w:r>
    </w:p>
    <w:p w:rsidR="0098435C" w:rsidRPr="00034F4D" w:rsidRDefault="00CA6F24" w:rsidP="00A85420">
      <w:pPr>
        <w:pStyle w:val="Standard"/>
        <w:widowControl w:val="0"/>
        <w:numPr>
          <w:ilvl w:val="0"/>
          <w:numId w:val="49"/>
        </w:numPr>
        <w:spacing w:after="100" w:afterAutospacing="1" w:line="240" w:lineRule="auto"/>
        <w:jc w:val="both"/>
        <w:rPr>
          <w:rFonts w:ascii="Times New Roman" w:hAnsi="Times New Roman" w:cs="Times New Roman"/>
          <w:color w:val="auto"/>
          <w:lang w:eastAsia="ar-SA"/>
        </w:rPr>
      </w:pPr>
      <w:r w:rsidRPr="00034F4D">
        <w:rPr>
          <w:rFonts w:ascii="Times New Roman" w:hAnsi="Times New Roman" w:cs="Times New Roman"/>
          <w:color w:val="auto"/>
          <w:lang w:eastAsia="ar-SA"/>
        </w:rPr>
        <w:t>użyte do realizacji przedmiotu umowy materiały będą nowe i nie będą pochodziły z serii wycofanych lub wycofywanych z produkcji. Zaproponowane urządzenia bę</w:t>
      </w:r>
      <w:r w:rsidR="00146C7F" w:rsidRPr="00034F4D">
        <w:rPr>
          <w:rFonts w:ascii="Times New Roman" w:hAnsi="Times New Roman" w:cs="Times New Roman"/>
          <w:color w:val="auto"/>
          <w:lang w:eastAsia="ar-SA"/>
        </w:rPr>
        <w:t>dą posiadały parametry zgodne z </w:t>
      </w:r>
      <w:r w:rsidRPr="00034F4D">
        <w:rPr>
          <w:rFonts w:ascii="Times New Roman" w:hAnsi="Times New Roman" w:cs="Times New Roman"/>
          <w:color w:val="auto"/>
          <w:lang w:eastAsia="ar-SA"/>
        </w:rPr>
        <w:t>przedstawioną ofertą Wykonawcy i PFU;</w:t>
      </w:r>
    </w:p>
    <w:p w:rsidR="0098435C" w:rsidRPr="00034F4D" w:rsidRDefault="00CA6F24" w:rsidP="001812D8">
      <w:pPr>
        <w:pStyle w:val="Standard"/>
        <w:widowControl w:val="0"/>
        <w:numPr>
          <w:ilvl w:val="0"/>
          <w:numId w:val="49"/>
        </w:numPr>
        <w:spacing w:after="0" w:line="240" w:lineRule="auto"/>
        <w:jc w:val="both"/>
        <w:rPr>
          <w:rFonts w:ascii="Times New Roman" w:hAnsi="Times New Roman" w:cs="Times New Roman"/>
          <w:color w:val="auto"/>
          <w:lang w:eastAsia="ar-SA"/>
        </w:rPr>
      </w:pPr>
      <w:r w:rsidRPr="00034F4D">
        <w:rPr>
          <w:rFonts w:ascii="Times New Roman" w:hAnsi="Times New Roman" w:cs="Times New Roman"/>
          <w:color w:val="auto"/>
          <w:lang w:eastAsia="ar-SA"/>
        </w:rPr>
        <w:t>przed zawarciem umowy uwzględnił wszelkie okoliczności mogące mieć wpływ na należyte wykonanie przedmiotu umowy, w tym na ustalenie wysokości wynagrodzenia, a ponadto oświadcza, że zapoznał się ze wszystkimi dokumentami oraz warunkami (i w całości je akceptuje), które są niezbędne i konieczne do wykonania przez niego umowy bez konieczności uzupełnień i ponoszenia przez Zamawiającego jakichkolwiek dodatkowych kosztów.</w:t>
      </w:r>
    </w:p>
    <w:p w:rsidR="0098435C" w:rsidRPr="00034F4D" w:rsidRDefault="00CA6F24" w:rsidP="001812D8">
      <w:pPr>
        <w:pStyle w:val="Standard"/>
        <w:widowControl w:val="0"/>
        <w:numPr>
          <w:ilvl w:val="0"/>
          <w:numId w:val="38"/>
        </w:numPr>
        <w:tabs>
          <w:tab w:val="left" w:pos="284"/>
        </w:tabs>
        <w:spacing w:after="0" w:line="240" w:lineRule="auto"/>
        <w:ind w:left="0" w:firstLine="0"/>
        <w:jc w:val="both"/>
        <w:rPr>
          <w:rFonts w:ascii="Times New Roman" w:hAnsi="Times New Roman" w:cs="Times New Roman"/>
          <w:color w:val="auto"/>
          <w:lang w:eastAsia="ar-SA"/>
        </w:rPr>
      </w:pPr>
      <w:r w:rsidRPr="00034F4D">
        <w:rPr>
          <w:rFonts w:ascii="Times New Roman" w:hAnsi="Times New Roman" w:cs="Times New Roman"/>
          <w:color w:val="auto"/>
          <w:lang w:eastAsia="ar-SA"/>
        </w:rPr>
        <w:t>Wykonawca zobowiązany jest do:</w:t>
      </w:r>
    </w:p>
    <w:p w:rsidR="0098435C" w:rsidRPr="00034F4D" w:rsidRDefault="00CA6F24" w:rsidP="006D2CD0">
      <w:pPr>
        <w:pStyle w:val="Standard"/>
        <w:widowControl w:val="0"/>
        <w:numPr>
          <w:ilvl w:val="0"/>
          <w:numId w:val="77"/>
        </w:numPr>
        <w:spacing w:after="0" w:line="240" w:lineRule="auto"/>
        <w:ind w:left="567" w:hanging="141"/>
        <w:jc w:val="both"/>
        <w:rPr>
          <w:rFonts w:ascii="Times New Roman" w:hAnsi="Times New Roman" w:cs="Times New Roman"/>
          <w:color w:val="auto"/>
          <w:lang w:eastAsia="ar-SA"/>
        </w:rPr>
      </w:pPr>
      <w:r w:rsidRPr="00034F4D">
        <w:rPr>
          <w:rFonts w:ascii="Times New Roman" w:hAnsi="Times New Roman" w:cs="Times New Roman"/>
          <w:color w:val="auto"/>
          <w:lang w:eastAsia="ar-SA"/>
        </w:rPr>
        <w:t>zachowania najwyższej staranności przy wykonywaniu przedmiotu umowy;</w:t>
      </w:r>
    </w:p>
    <w:p w:rsidR="0098435C" w:rsidRPr="00034F4D" w:rsidRDefault="00CA6F24" w:rsidP="00277805">
      <w:pPr>
        <w:pStyle w:val="Standard"/>
        <w:widowControl w:val="0"/>
        <w:numPr>
          <w:ilvl w:val="0"/>
          <w:numId w:val="50"/>
        </w:numPr>
        <w:spacing w:after="0" w:line="240" w:lineRule="auto"/>
        <w:ind w:left="426" w:firstLine="0"/>
        <w:jc w:val="both"/>
        <w:rPr>
          <w:rFonts w:ascii="Times New Roman" w:hAnsi="Times New Roman" w:cs="Times New Roman"/>
          <w:iCs/>
          <w:color w:val="auto"/>
          <w:lang w:eastAsia="ar-SA"/>
        </w:rPr>
      </w:pPr>
      <w:r w:rsidRPr="00034F4D">
        <w:rPr>
          <w:rFonts w:ascii="Times New Roman" w:hAnsi="Times New Roman" w:cs="Times New Roman"/>
          <w:iCs/>
          <w:color w:val="auto"/>
          <w:lang w:eastAsia="ar-SA"/>
        </w:rPr>
        <w:t>rzeczowego udzielania informacji i wyjaśnień użytkownikom obiektów, na których montowane są instalacje.</w:t>
      </w:r>
    </w:p>
    <w:p w:rsidR="0098435C" w:rsidRPr="00034F4D" w:rsidRDefault="00CA6F24" w:rsidP="00AE48CA">
      <w:pPr>
        <w:pStyle w:val="Standard"/>
        <w:widowControl w:val="0"/>
        <w:numPr>
          <w:ilvl w:val="0"/>
          <w:numId w:val="38"/>
        </w:numPr>
        <w:spacing w:after="0" w:line="240" w:lineRule="auto"/>
        <w:ind w:left="318" w:hanging="318"/>
        <w:jc w:val="both"/>
        <w:rPr>
          <w:rFonts w:ascii="Times New Roman" w:hAnsi="Times New Roman" w:cs="Times New Roman"/>
          <w:color w:val="auto"/>
        </w:rPr>
      </w:pPr>
      <w:r w:rsidRPr="00034F4D">
        <w:rPr>
          <w:rStyle w:val="Odwoanieprzypisudolnego"/>
          <w:rFonts w:ascii="Times New Roman" w:hAnsi="Times New Roman" w:cs="Times New Roman"/>
          <w:b/>
          <w:color w:val="auto"/>
          <w:lang w:eastAsia="pl-PL"/>
        </w:rPr>
        <w:footnoteReference w:id="1"/>
      </w:r>
      <w:r w:rsidRPr="00034F4D">
        <w:rPr>
          <w:rFonts w:ascii="Times New Roman" w:hAnsi="Times New Roman" w:cs="Times New Roman"/>
          <w:b/>
          <w:color w:val="auto"/>
          <w:vertAlign w:val="superscript"/>
          <w:lang w:eastAsia="pl-PL"/>
        </w:rPr>
        <w:t>*</w:t>
      </w:r>
      <w:r w:rsidRPr="00034F4D">
        <w:rPr>
          <w:rFonts w:ascii="Times New Roman" w:hAnsi="Times New Roman" w:cs="Times New Roman"/>
          <w:color w:val="auto"/>
          <w:lang w:eastAsia="pl-PL"/>
        </w:rPr>
        <w:t>Wykonawca oświadcza, że podmiot trzeci  …………………………………. (</w:t>
      </w:r>
      <w:r w:rsidRPr="00034F4D">
        <w:rPr>
          <w:rFonts w:ascii="Times New Roman" w:hAnsi="Times New Roman" w:cs="Times New Roman"/>
          <w:i/>
          <w:color w:val="auto"/>
          <w:lang w:eastAsia="pl-PL"/>
        </w:rPr>
        <w:t>nazwa podmiotu trzeciego</w:t>
      </w:r>
      <w:r w:rsidRPr="00034F4D">
        <w:rPr>
          <w:rFonts w:ascii="Times New Roman" w:hAnsi="Times New Roman" w:cs="Times New Roman"/>
          <w:color w:val="auto"/>
          <w:lang w:eastAsia="pl-PL"/>
        </w:rPr>
        <w:t xml:space="preserve">),  na zasoby którego </w:t>
      </w:r>
      <w:r w:rsidRPr="00034F4D">
        <w:rPr>
          <w:rFonts w:ascii="Times New Roman" w:hAnsi="Times New Roman" w:cs="Times New Roman"/>
          <w:b/>
          <w:color w:val="auto"/>
          <w:lang w:eastAsia="pl-PL"/>
        </w:rPr>
        <w:t xml:space="preserve">w zakresie wiedzy i/lub doświadczenia </w:t>
      </w:r>
      <w:r w:rsidRPr="00034F4D">
        <w:rPr>
          <w:rFonts w:ascii="Times New Roman" w:hAnsi="Times New Roman" w:cs="Times New Roman"/>
          <w:color w:val="auto"/>
          <w:lang w:eastAsia="pl-PL"/>
        </w:rPr>
        <w:t>Wykonawca powoływał się składając Ofertę celem wykazania spełniania warunków udziału w postępowaniu o udzielenie zamówienia publicznego, będzie realizował przedmiot Umowy w zakresie …………………..… (</w:t>
      </w:r>
      <w:r w:rsidRPr="00034F4D">
        <w:rPr>
          <w:rFonts w:ascii="Times New Roman" w:hAnsi="Times New Roman" w:cs="Times New Roman"/>
          <w:i/>
          <w:color w:val="auto"/>
          <w:lang w:eastAsia="pl-PL"/>
        </w:rPr>
        <w:t xml:space="preserve">w jakim wiedza i doświadczenie podmiotu trzeciego były deklarowane do wykonania </w:t>
      </w:r>
      <w:r w:rsidR="00C37A2C">
        <w:rPr>
          <w:rFonts w:ascii="Times New Roman" w:hAnsi="Times New Roman" w:cs="Times New Roman"/>
          <w:i/>
          <w:color w:val="auto"/>
          <w:lang w:eastAsia="pl-PL"/>
        </w:rPr>
        <w:t>P</w:t>
      </w:r>
      <w:r w:rsidR="00C37A2C" w:rsidRPr="00034F4D">
        <w:rPr>
          <w:rFonts w:ascii="Times New Roman" w:hAnsi="Times New Roman" w:cs="Times New Roman"/>
          <w:i/>
          <w:color w:val="auto"/>
          <w:lang w:eastAsia="pl-PL"/>
        </w:rPr>
        <w:t xml:space="preserve">rzedmiotu umowy </w:t>
      </w:r>
      <w:r w:rsidRPr="00034F4D">
        <w:rPr>
          <w:rFonts w:ascii="Times New Roman" w:hAnsi="Times New Roman" w:cs="Times New Roman"/>
          <w:i/>
          <w:color w:val="auto"/>
          <w:lang w:eastAsia="pl-PL"/>
        </w:rPr>
        <w:t xml:space="preserve">na </w:t>
      </w:r>
      <w:r w:rsidRPr="00034F4D">
        <w:rPr>
          <w:rFonts w:ascii="Times New Roman" w:hAnsi="Times New Roman" w:cs="Times New Roman"/>
          <w:i/>
          <w:color w:val="auto"/>
          <w:lang w:eastAsia="pl-PL"/>
        </w:rPr>
        <w:lastRenderedPageBreak/>
        <w:t>użytek postępowania o udzielenie zamówienia publicznego</w:t>
      </w:r>
      <w:r w:rsidRPr="00034F4D">
        <w:rPr>
          <w:rFonts w:ascii="Times New Roman" w:hAnsi="Times New Roman" w:cs="Times New Roman"/>
          <w:color w:val="auto"/>
          <w:lang w:eastAsia="pl-PL"/>
        </w:rPr>
        <w:t>). W przypadku wycofania podmiotu  ……………………..…… (</w:t>
      </w:r>
      <w:r w:rsidRPr="00034F4D">
        <w:rPr>
          <w:rFonts w:ascii="Times New Roman" w:hAnsi="Times New Roman" w:cs="Times New Roman"/>
          <w:i/>
          <w:color w:val="auto"/>
          <w:lang w:eastAsia="pl-PL"/>
        </w:rPr>
        <w:t>nazwa podmiotu trzeciego</w:t>
      </w:r>
      <w:r w:rsidRPr="00034F4D">
        <w:rPr>
          <w:rFonts w:ascii="Times New Roman" w:hAnsi="Times New Roman" w:cs="Times New Roman"/>
          <w:color w:val="auto"/>
          <w:lang w:eastAsia="pl-PL"/>
        </w:rPr>
        <w:t>) z wykonywania niniejszej Umowy z jakichkolwiek przyczyn w powyższym zakresie Wykonawca będzie zobowiązany do zastąpienia tego podmiotu innym podmiotem, posiadającym zasoby co najmniej takie jak te, które stanowiły podstawę wykazania spełniania prz</w:t>
      </w:r>
      <w:r w:rsidR="00975905" w:rsidRPr="00034F4D">
        <w:rPr>
          <w:rFonts w:ascii="Times New Roman" w:hAnsi="Times New Roman" w:cs="Times New Roman"/>
          <w:color w:val="auto"/>
          <w:lang w:eastAsia="pl-PL"/>
        </w:rPr>
        <w:t>ez Wykonawcę warunków udziału w </w:t>
      </w:r>
      <w:r w:rsidRPr="00034F4D">
        <w:rPr>
          <w:rFonts w:ascii="Times New Roman" w:hAnsi="Times New Roman" w:cs="Times New Roman"/>
          <w:color w:val="auto"/>
          <w:lang w:eastAsia="pl-PL"/>
        </w:rPr>
        <w:t>postępowaniu o udzielenie zamówienia publicznego przy udziale podmiotu trzeciego, po uprzednim uzyskaniu zgody Zamawiającego.</w:t>
      </w:r>
    </w:p>
    <w:p w:rsidR="00DA49F9" w:rsidRPr="00602E82" w:rsidRDefault="00DA49F9" w:rsidP="00DB2F17">
      <w:pPr>
        <w:pStyle w:val="Standard"/>
        <w:widowControl w:val="0"/>
        <w:spacing w:after="100" w:afterAutospacing="1" w:line="240" w:lineRule="auto"/>
        <w:ind w:left="360"/>
        <w:jc w:val="both"/>
        <w:rPr>
          <w:rFonts w:ascii="Times New Roman" w:hAnsi="Times New Roman" w:cs="Times New Roman"/>
          <w:color w:val="auto"/>
        </w:rPr>
      </w:pPr>
    </w:p>
    <w:p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§11</w:t>
      </w:r>
    </w:p>
    <w:p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ORGANIZACJA TERENU BUDOWY</w:t>
      </w:r>
    </w:p>
    <w:p w:rsidR="0098435C" w:rsidRPr="00034F4D" w:rsidRDefault="00CA6F24" w:rsidP="006D2CD0">
      <w:pPr>
        <w:pStyle w:val="Standard"/>
        <w:numPr>
          <w:ilvl w:val="0"/>
          <w:numId w:val="78"/>
        </w:numPr>
        <w:tabs>
          <w:tab w:val="left" w:pos="852"/>
        </w:tabs>
        <w:spacing w:after="100" w:afterAutospacing="1" w:line="240" w:lineRule="auto"/>
        <w:ind w:left="426" w:hanging="426"/>
        <w:jc w:val="both"/>
        <w:rPr>
          <w:rFonts w:ascii="Times New Roman" w:hAnsi="Times New Roman" w:cs="Times New Roman"/>
          <w:color w:val="auto"/>
        </w:rPr>
      </w:pPr>
      <w:r w:rsidRPr="00034F4D">
        <w:rPr>
          <w:rFonts w:ascii="Times New Roman" w:hAnsi="Times New Roman" w:cs="Times New Roman"/>
          <w:color w:val="auto"/>
        </w:rPr>
        <w:t>Wykonawca zabezpiecza we własnym zakresie odpowiednie warunki socjalne dla pracowników zatrudnionych przy wykonywaniu przedmiotu umowy.</w:t>
      </w:r>
    </w:p>
    <w:p w:rsidR="0098435C" w:rsidRPr="00034F4D" w:rsidRDefault="00CA6F24" w:rsidP="00A85420">
      <w:pPr>
        <w:pStyle w:val="Standard"/>
        <w:numPr>
          <w:ilvl w:val="0"/>
          <w:numId w:val="27"/>
        </w:numPr>
        <w:tabs>
          <w:tab w:val="left" w:pos="852"/>
        </w:tabs>
        <w:spacing w:after="100" w:afterAutospacing="1" w:line="240" w:lineRule="auto"/>
        <w:ind w:left="426" w:hanging="426"/>
        <w:jc w:val="both"/>
        <w:rPr>
          <w:rFonts w:ascii="Times New Roman" w:hAnsi="Times New Roman" w:cs="Times New Roman"/>
          <w:color w:val="auto"/>
        </w:rPr>
      </w:pPr>
      <w:r w:rsidRPr="00034F4D">
        <w:rPr>
          <w:rFonts w:ascii="Times New Roman" w:hAnsi="Times New Roman" w:cs="Times New Roman"/>
          <w:color w:val="auto"/>
        </w:rPr>
        <w:t>Wykonawca ponosi pełną odpowiedzialność za zapewnienie i przestrzeganie warunków bhp i p.poż w czasie wykonywania prac.</w:t>
      </w:r>
    </w:p>
    <w:p w:rsidR="0098435C" w:rsidRPr="00034F4D" w:rsidRDefault="00CA6F24" w:rsidP="00A85420">
      <w:pPr>
        <w:pStyle w:val="Standard"/>
        <w:numPr>
          <w:ilvl w:val="0"/>
          <w:numId w:val="27"/>
        </w:numPr>
        <w:tabs>
          <w:tab w:val="left" w:pos="852"/>
        </w:tabs>
        <w:spacing w:after="100" w:afterAutospacing="1" w:line="240" w:lineRule="auto"/>
        <w:ind w:left="426" w:hanging="426"/>
        <w:jc w:val="both"/>
        <w:rPr>
          <w:rFonts w:ascii="Times New Roman" w:hAnsi="Times New Roman" w:cs="Times New Roman"/>
          <w:color w:val="auto"/>
        </w:rPr>
      </w:pPr>
      <w:r w:rsidRPr="00034F4D">
        <w:rPr>
          <w:rFonts w:ascii="Times New Roman" w:hAnsi="Times New Roman" w:cs="Times New Roman"/>
          <w:color w:val="auto"/>
        </w:rPr>
        <w:t>Wykonawca ponosi pełną odpowiedzialność wobec Zamawiającego i osób</w:t>
      </w:r>
      <w:r w:rsidR="00975905" w:rsidRPr="00034F4D">
        <w:rPr>
          <w:rFonts w:ascii="Times New Roman" w:hAnsi="Times New Roman" w:cs="Times New Roman"/>
          <w:color w:val="auto"/>
        </w:rPr>
        <w:t xml:space="preserve"> trzecich za szkody na mieniu i </w:t>
      </w:r>
      <w:r w:rsidRPr="00034F4D">
        <w:rPr>
          <w:rFonts w:ascii="Times New Roman" w:hAnsi="Times New Roman" w:cs="Times New Roman"/>
          <w:color w:val="auto"/>
        </w:rPr>
        <w:t>zdrowiu osób trzecich, powstałe w związku z realizacją przedmiotu umowy.</w:t>
      </w:r>
    </w:p>
    <w:p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§12</w:t>
      </w:r>
    </w:p>
    <w:p w:rsidR="0098435C" w:rsidRPr="00034F4D" w:rsidRDefault="00CA6F24" w:rsidP="00A85420">
      <w:pPr>
        <w:pStyle w:val="Standard"/>
        <w:spacing w:after="100" w:afterAutospacing="1" w:line="240" w:lineRule="auto"/>
        <w:ind w:left="284" w:hanging="284"/>
        <w:jc w:val="center"/>
        <w:rPr>
          <w:rFonts w:ascii="Times New Roman" w:hAnsi="Times New Roman" w:cs="Times New Roman"/>
          <w:b/>
          <w:color w:val="auto"/>
        </w:rPr>
      </w:pPr>
      <w:r w:rsidRPr="00034F4D">
        <w:rPr>
          <w:rFonts w:ascii="Times New Roman" w:hAnsi="Times New Roman" w:cs="Times New Roman"/>
          <w:b/>
          <w:color w:val="auto"/>
        </w:rPr>
        <w:t>MATERIAŁY I URZĄDZENIA</w:t>
      </w:r>
    </w:p>
    <w:p w:rsidR="0098435C" w:rsidRPr="00034F4D" w:rsidRDefault="00CA6F24" w:rsidP="006D2CD0">
      <w:pPr>
        <w:pStyle w:val="Standard"/>
        <w:numPr>
          <w:ilvl w:val="0"/>
          <w:numId w:val="79"/>
        </w:numPr>
        <w:tabs>
          <w:tab w:val="left" w:pos="568"/>
        </w:tabs>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Wykonawca zobowiązuje się wykonać przedmiot umowy z materiałów i urządzeń własnych.</w:t>
      </w:r>
    </w:p>
    <w:p w:rsidR="0098435C" w:rsidRPr="001D07C0" w:rsidRDefault="00CA6F24" w:rsidP="00A85420">
      <w:pPr>
        <w:pStyle w:val="Standard"/>
        <w:numPr>
          <w:ilvl w:val="0"/>
          <w:numId w:val="15"/>
        </w:numPr>
        <w:tabs>
          <w:tab w:val="left" w:pos="568"/>
        </w:tabs>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 xml:space="preserve">Przy wykonywaniu robót budowlanych Wykonawca zastosuje wyroby budowlane o właściwościach użytkowych, umożliwiających prawidłowo zaprojektowanym i wykonanym obiektom budowlanym spełnienie wymagań podstawowych, określonych w art. 5 ust. 1 pkt 1 ustawy prawo budowlane. Wyroby te muszą być dopuszczone do obrotu i powszechnego lub jednostkowego stosowania w budownictwie, odpowiadać, co do </w:t>
      </w:r>
      <w:r w:rsidRPr="001D07C0">
        <w:rPr>
          <w:rFonts w:ascii="Times New Roman" w:hAnsi="Times New Roman" w:cs="Times New Roman"/>
          <w:color w:val="auto"/>
        </w:rPr>
        <w:t>jakości wymaganiom określonym ustawą z 16 kwietnia 2004</w:t>
      </w:r>
      <w:r w:rsidR="005D48B3">
        <w:rPr>
          <w:rFonts w:ascii="Times New Roman" w:hAnsi="Times New Roman" w:cs="Times New Roman"/>
          <w:color w:val="auto"/>
        </w:rPr>
        <w:t xml:space="preserve"> </w:t>
      </w:r>
      <w:r w:rsidRPr="001D07C0">
        <w:rPr>
          <w:rFonts w:ascii="Times New Roman" w:hAnsi="Times New Roman" w:cs="Times New Roman"/>
          <w:color w:val="auto"/>
        </w:rPr>
        <w:t>r. o wyrobach budowlanych (</w:t>
      </w:r>
      <w:r w:rsidR="003D4CB1">
        <w:rPr>
          <w:rFonts w:ascii="Times New Roman" w:hAnsi="Times New Roman" w:cs="Times New Roman"/>
          <w:color w:val="auto"/>
        </w:rPr>
        <w:t>t</w:t>
      </w:r>
      <w:r w:rsidR="005D48B3" w:rsidRPr="001D07C0">
        <w:rPr>
          <w:rFonts w:ascii="Times New Roman" w:hAnsi="Times New Roman" w:cs="Times New Roman"/>
          <w:color w:val="auto"/>
        </w:rPr>
        <w:t xml:space="preserve">j. </w:t>
      </w:r>
      <w:r w:rsidR="005D48B3" w:rsidRPr="001D07C0">
        <w:rPr>
          <w:rFonts w:ascii="Times New Roman" w:hAnsi="Times New Roman" w:cs="Times New Roman"/>
          <w:shd w:val="clear" w:color="auto" w:fill="FFFFFF"/>
        </w:rPr>
        <w:t>Dz.U. 2020 poz. 215</w:t>
      </w:r>
      <w:r w:rsidRPr="001D07C0">
        <w:rPr>
          <w:rFonts w:ascii="Times New Roman" w:hAnsi="Times New Roman" w:cs="Times New Roman"/>
          <w:color w:val="auto"/>
        </w:rPr>
        <w:t>), art.10 ustawy Prawo budowlane stosuje się odpowiednio.</w:t>
      </w:r>
    </w:p>
    <w:p w:rsidR="0098435C" w:rsidRPr="00034F4D" w:rsidRDefault="00CA6F24" w:rsidP="00A85420">
      <w:pPr>
        <w:pStyle w:val="Standard"/>
        <w:numPr>
          <w:ilvl w:val="0"/>
          <w:numId w:val="15"/>
        </w:numPr>
        <w:tabs>
          <w:tab w:val="left" w:pos="568"/>
        </w:tabs>
        <w:spacing w:after="100" w:afterAutospacing="1" w:line="240" w:lineRule="auto"/>
        <w:ind w:left="284" w:hanging="284"/>
        <w:jc w:val="both"/>
        <w:rPr>
          <w:rFonts w:ascii="Times New Roman" w:hAnsi="Times New Roman" w:cs="Times New Roman"/>
          <w:color w:val="auto"/>
        </w:rPr>
      </w:pPr>
      <w:r w:rsidRPr="001D07C0">
        <w:rPr>
          <w:rFonts w:ascii="Times New Roman" w:hAnsi="Times New Roman" w:cs="Times New Roman"/>
          <w:color w:val="auto"/>
        </w:rPr>
        <w:t>Na każde żądanie Inspektora</w:t>
      </w:r>
      <w:r w:rsidRPr="00034F4D">
        <w:rPr>
          <w:rFonts w:ascii="Times New Roman" w:hAnsi="Times New Roman" w:cs="Times New Roman"/>
          <w:color w:val="auto"/>
        </w:rPr>
        <w:t xml:space="preserve"> Nadzoru Wykonawca obowiązany jest okazać w stosunku do wskazanych materiałów i urządzeń dokumenty potwierdzające dopuszczenie do stosowania w budownictwie zastosowanych wyrobów budowlanych zgodnie z Ustawą z dnia 16 kwietnia 2004r o wyrobach budowlanych.</w:t>
      </w:r>
    </w:p>
    <w:p w:rsidR="0098435C" w:rsidRPr="00034F4D" w:rsidRDefault="00CA6F24" w:rsidP="00A85420">
      <w:pPr>
        <w:pStyle w:val="Standard"/>
        <w:numPr>
          <w:ilvl w:val="0"/>
          <w:numId w:val="15"/>
        </w:numPr>
        <w:tabs>
          <w:tab w:val="left" w:pos="568"/>
        </w:tabs>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Wykonawca zobowiązany jest do przekazania Zamawiającemu atestów na materiały, prefabrykaty i wyroby.</w:t>
      </w:r>
    </w:p>
    <w:p w:rsidR="0098435C" w:rsidRPr="00034F4D" w:rsidRDefault="00CA6F24" w:rsidP="00A85420">
      <w:pPr>
        <w:pStyle w:val="Standard"/>
        <w:numPr>
          <w:ilvl w:val="0"/>
          <w:numId w:val="15"/>
        </w:numPr>
        <w:tabs>
          <w:tab w:val="left" w:pos="568"/>
        </w:tabs>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 xml:space="preserve">Wykonawca kompletuje dokumenty na bieżąco w tym: aprobaty techniczne, certyfikaty na znak bezpieczeństwa, deklaracje zgodności, protokoły sprawdzeń i badań technicznych wymagane odpowiednimi przepisami, </w:t>
      </w:r>
      <w:r w:rsidR="00FE592D" w:rsidRPr="00034F4D">
        <w:rPr>
          <w:rFonts w:ascii="Times New Roman" w:hAnsi="Times New Roman" w:cs="Times New Roman"/>
          <w:color w:val="auto"/>
        </w:rPr>
        <w:t>instrukcj</w:t>
      </w:r>
      <w:r w:rsidR="00FE592D">
        <w:rPr>
          <w:rFonts w:ascii="Times New Roman" w:hAnsi="Times New Roman" w:cs="Times New Roman"/>
          <w:color w:val="auto"/>
        </w:rPr>
        <w:t>e</w:t>
      </w:r>
      <w:r w:rsidR="00FE592D" w:rsidRPr="00034F4D">
        <w:rPr>
          <w:rFonts w:ascii="Times New Roman" w:hAnsi="Times New Roman" w:cs="Times New Roman"/>
          <w:color w:val="auto"/>
        </w:rPr>
        <w:t xml:space="preserve"> </w:t>
      </w:r>
      <w:r w:rsidRPr="00034F4D">
        <w:rPr>
          <w:rFonts w:ascii="Times New Roman" w:hAnsi="Times New Roman" w:cs="Times New Roman"/>
          <w:color w:val="auto"/>
        </w:rPr>
        <w:t>obsługi, konserwacji i eksploatacji zastosowanych wyrobów i przekazuje Zamawiającemu najpóźniej przy pisemnym powiadomieniu o got</w:t>
      </w:r>
      <w:r w:rsidR="00EF43BE" w:rsidRPr="00034F4D">
        <w:rPr>
          <w:rFonts w:ascii="Times New Roman" w:hAnsi="Times New Roman" w:cs="Times New Roman"/>
          <w:color w:val="auto"/>
        </w:rPr>
        <w:t>owości do odbioru końcowego robó</w:t>
      </w:r>
      <w:r w:rsidRPr="00034F4D">
        <w:rPr>
          <w:rFonts w:ascii="Times New Roman" w:hAnsi="Times New Roman" w:cs="Times New Roman"/>
          <w:color w:val="auto"/>
        </w:rPr>
        <w:t xml:space="preserve">t, o </w:t>
      </w:r>
      <w:r w:rsidR="00140424" w:rsidRPr="00034F4D">
        <w:rPr>
          <w:rFonts w:ascii="Times New Roman" w:hAnsi="Times New Roman" w:cs="Times New Roman"/>
          <w:color w:val="auto"/>
        </w:rPr>
        <w:t>którym mowa w § 14 ust. 7</w:t>
      </w:r>
      <w:r w:rsidRPr="00034F4D">
        <w:rPr>
          <w:rFonts w:ascii="Times New Roman" w:hAnsi="Times New Roman" w:cs="Times New Roman"/>
          <w:color w:val="auto"/>
        </w:rPr>
        <w:t xml:space="preserve"> umowy.</w:t>
      </w:r>
    </w:p>
    <w:p w:rsidR="0098435C" w:rsidRPr="00034F4D" w:rsidRDefault="00CA6F24" w:rsidP="00A85420">
      <w:pPr>
        <w:pStyle w:val="Standard"/>
        <w:numPr>
          <w:ilvl w:val="0"/>
          <w:numId w:val="15"/>
        </w:numPr>
        <w:tabs>
          <w:tab w:val="left" w:pos="568"/>
        </w:tabs>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Wykonawca do dokumentacji powykonawczej dołączy szczegółowy harmonogram obowiązkowych przeglądów i konserwacji zabudowanych urządzeń i elementów, systemów itp. wraz z określeniem uprawnionych podmiotów do ich wykonywania w okresie gwarancji i eksploatacji (co, kto, kiedy).</w:t>
      </w:r>
    </w:p>
    <w:p w:rsidR="00EF43BE" w:rsidRPr="00034F4D" w:rsidRDefault="00CA6F24" w:rsidP="0085036B">
      <w:pPr>
        <w:pStyle w:val="Standard"/>
        <w:numPr>
          <w:ilvl w:val="0"/>
          <w:numId w:val="15"/>
        </w:numPr>
        <w:tabs>
          <w:tab w:val="left" w:pos="568"/>
        </w:tabs>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Wykonawca jest zobowiązany do niezwłocznego informowania w formie pisemnej Inspektora Nadzoru o okolicznościach, wskazujących na konieczność wykonania robót zamiennych przed podjęciem jakichkolwiek działań. Decyzję o konieczności wykonania t</w:t>
      </w:r>
      <w:r w:rsidR="0085036B" w:rsidRPr="00034F4D">
        <w:rPr>
          <w:rFonts w:ascii="Times New Roman" w:hAnsi="Times New Roman" w:cs="Times New Roman"/>
          <w:color w:val="auto"/>
        </w:rPr>
        <w:t>ych robót podejmuje Zamawiający.</w:t>
      </w:r>
    </w:p>
    <w:p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§13</w:t>
      </w:r>
    </w:p>
    <w:p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UBEZPIECZENIE WYKONAWCY</w:t>
      </w:r>
    </w:p>
    <w:p w:rsidR="0098435C" w:rsidRPr="00444FFD" w:rsidRDefault="00CA6F24" w:rsidP="00A85420">
      <w:pPr>
        <w:pStyle w:val="Standard"/>
        <w:numPr>
          <w:ilvl w:val="0"/>
          <w:numId w:val="17"/>
        </w:numPr>
        <w:tabs>
          <w:tab w:val="left" w:pos="568"/>
        </w:tabs>
        <w:spacing w:after="100" w:afterAutospacing="1" w:line="240" w:lineRule="auto"/>
        <w:ind w:left="284" w:hanging="284"/>
        <w:jc w:val="both"/>
        <w:rPr>
          <w:rFonts w:ascii="Times New Roman" w:hAnsi="Times New Roman" w:cs="Times New Roman"/>
          <w:color w:val="auto"/>
        </w:rPr>
      </w:pPr>
      <w:r w:rsidRPr="00444FFD">
        <w:rPr>
          <w:rFonts w:ascii="Times New Roman" w:hAnsi="Times New Roman" w:cs="Times New Roman"/>
          <w:color w:val="auto"/>
        </w:rPr>
        <w:t xml:space="preserve">Wykonawca </w:t>
      </w:r>
      <w:r w:rsidR="000763A3" w:rsidRPr="00444FFD">
        <w:rPr>
          <w:rFonts w:ascii="Times New Roman" w:hAnsi="Times New Roman" w:cs="Times New Roman"/>
          <w:color w:val="auto"/>
        </w:rPr>
        <w:t>zobowiązany jest posiadać ubezpieczenie</w:t>
      </w:r>
      <w:r w:rsidRPr="00444FFD">
        <w:rPr>
          <w:rFonts w:ascii="Times New Roman" w:hAnsi="Times New Roman" w:cs="Times New Roman"/>
          <w:color w:val="auto"/>
        </w:rPr>
        <w:t xml:space="preserve"> od odpowiedzialności cywilnej (odpowiedzialność deliktowa i kontraktowa) w zakresie prowadzonej działalności gospodarczej związanej z przedmiotem umowy, na kwotę nie mniejszą niż </w:t>
      </w:r>
      <w:r w:rsidR="002267C9">
        <w:rPr>
          <w:rFonts w:ascii="Times New Roman" w:hAnsi="Times New Roman" w:cs="Times New Roman"/>
          <w:color w:val="auto"/>
        </w:rPr>
        <w:t>8</w:t>
      </w:r>
      <w:r w:rsidR="00DB2F17">
        <w:rPr>
          <w:rFonts w:ascii="Times New Roman" w:hAnsi="Times New Roman" w:cs="Times New Roman"/>
          <w:color w:val="auto"/>
        </w:rPr>
        <w:t>0 000,00</w:t>
      </w:r>
      <w:r w:rsidR="00034F26" w:rsidRPr="00444FFD">
        <w:rPr>
          <w:rFonts w:ascii="Times New Roman" w:hAnsi="Times New Roman" w:cs="Times New Roman"/>
          <w:color w:val="auto"/>
        </w:rPr>
        <w:t xml:space="preserve"> złotych brutto (słownie:</w:t>
      </w:r>
      <w:r w:rsidR="00A2249E">
        <w:rPr>
          <w:rFonts w:ascii="Times New Roman" w:hAnsi="Times New Roman" w:cs="Times New Roman"/>
          <w:color w:val="auto"/>
        </w:rPr>
        <w:t xml:space="preserve"> </w:t>
      </w:r>
      <w:r w:rsidR="002267C9">
        <w:rPr>
          <w:rFonts w:ascii="Times New Roman" w:hAnsi="Times New Roman" w:cs="Times New Roman"/>
          <w:color w:val="auto"/>
        </w:rPr>
        <w:t>osiemdziesiąt</w:t>
      </w:r>
      <w:r w:rsidR="00A2249E">
        <w:rPr>
          <w:rFonts w:ascii="Times New Roman" w:hAnsi="Times New Roman" w:cs="Times New Roman"/>
          <w:color w:val="auto"/>
        </w:rPr>
        <w:t xml:space="preserve"> tysięcy </w:t>
      </w:r>
      <w:r w:rsidR="002940EF" w:rsidRPr="00444FFD">
        <w:rPr>
          <w:rFonts w:ascii="Times New Roman" w:hAnsi="Times New Roman" w:cs="Times New Roman"/>
          <w:color w:val="auto"/>
        </w:rPr>
        <w:t>złoty</w:t>
      </w:r>
      <w:r w:rsidR="00FE283D" w:rsidRPr="00444FFD">
        <w:rPr>
          <w:rFonts w:ascii="Times New Roman" w:hAnsi="Times New Roman" w:cs="Times New Roman"/>
          <w:color w:val="auto"/>
        </w:rPr>
        <w:t xml:space="preserve">ch </w:t>
      </w:r>
      <w:r w:rsidR="00FE592D" w:rsidRPr="00444FFD">
        <w:rPr>
          <w:rFonts w:ascii="Times New Roman" w:hAnsi="Times New Roman" w:cs="Times New Roman"/>
          <w:color w:val="auto"/>
        </w:rPr>
        <w:t>00</w:t>
      </w:r>
      <w:r w:rsidR="00FE283D" w:rsidRPr="00444FFD">
        <w:rPr>
          <w:rFonts w:ascii="Times New Roman" w:hAnsi="Times New Roman" w:cs="Times New Roman"/>
          <w:color w:val="auto"/>
        </w:rPr>
        <w:t>/</w:t>
      </w:r>
      <w:r w:rsidR="00FE592D" w:rsidRPr="00444FFD">
        <w:rPr>
          <w:rFonts w:ascii="Times New Roman" w:hAnsi="Times New Roman" w:cs="Times New Roman"/>
          <w:color w:val="auto"/>
        </w:rPr>
        <w:t>1</w:t>
      </w:r>
      <w:r w:rsidR="00FE283D" w:rsidRPr="00444FFD">
        <w:rPr>
          <w:rFonts w:ascii="Times New Roman" w:hAnsi="Times New Roman" w:cs="Times New Roman"/>
          <w:color w:val="auto"/>
        </w:rPr>
        <w:t xml:space="preserve">00) </w:t>
      </w:r>
      <w:r w:rsidRPr="00444FFD">
        <w:rPr>
          <w:rFonts w:ascii="Times New Roman" w:hAnsi="Times New Roman" w:cs="Times New Roman"/>
          <w:color w:val="auto"/>
        </w:rPr>
        <w:t xml:space="preserve"> przez cały okres obowiązywania </w:t>
      </w:r>
      <w:r w:rsidR="00C37A2C">
        <w:rPr>
          <w:rFonts w:ascii="Times New Roman" w:hAnsi="Times New Roman" w:cs="Times New Roman"/>
          <w:color w:val="auto"/>
        </w:rPr>
        <w:t xml:space="preserve">niniejszej </w:t>
      </w:r>
      <w:r w:rsidRPr="00444FFD">
        <w:rPr>
          <w:rFonts w:ascii="Times New Roman" w:hAnsi="Times New Roman" w:cs="Times New Roman"/>
          <w:color w:val="auto"/>
        </w:rPr>
        <w:t xml:space="preserve">umowy. Wykonawca zobowiązuje się przedłożyć </w:t>
      </w:r>
      <w:r w:rsidRPr="00444FFD">
        <w:rPr>
          <w:rFonts w:ascii="Times New Roman" w:hAnsi="Times New Roman" w:cs="Times New Roman"/>
          <w:color w:val="auto"/>
        </w:rPr>
        <w:lastRenderedPageBreak/>
        <w:t>polisę ubezpieczeniową przed zawarciem umowy.</w:t>
      </w:r>
      <w:r w:rsidR="00E07F3D" w:rsidRPr="00444FFD">
        <w:rPr>
          <w:rFonts w:ascii="Times New Roman" w:hAnsi="Times New Roman" w:cs="Times New Roman"/>
          <w:color w:val="auto"/>
        </w:rPr>
        <w:t xml:space="preserve"> Aktualna polisa OC stanowi integralną część umowy (Załącznik nr 5).</w:t>
      </w:r>
    </w:p>
    <w:p w:rsidR="0098435C" w:rsidRPr="00444FFD" w:rsidRDefault="00CA6F24" w:rsidP="00A85420">
      <w:pPr>
        <w:pStyle w:val="Standard"/>
        <w:numPr>
          <w:ilvl w:val="0"/>
          <w:numId w:val="17"/>
        </w:numPr>
        <w:tabs>
          <w:tab w:val="left" w:pos="568"/>
        </w:tabs>
        <w:spacing w:after="100" w:afterAutospacing="1" w:line="240" w:lineRule="auto"/>
        <w:ind w:left="284" w:hanging="284"/>
        <w:jc w:val="both"/>
        <w:rPr>
          <w:rFonts w:ascii="Times New Roman" w:hAnsi="Times New Roman" w:cs="Times New Roman"/>
          <w:color w:val="auto"/>
        </w:rPr>
      </w:pPr>
      <w:r w:rsidRPr="00444FFD">
        <w:rPr>
          <w:rFonts w:ascii="Times New Roman" w:hAnsi="Times New Roman" w:cs="Times New Roman"/>
          <w:color w:val="auto"/>
        </w:rPr>
        <w:t xml:space="preserve">Ubezpieczeniu podlega w szczególności odpowiedzialność cywilna za szkody, dotyczące pracowników Wykonawcy i osób trzecich, a powstałych w związku z realizacją przedmiotu umowy. </w:t>
      </w:r>
    </w:p>
    <w:p w:rsidR="0098435C" w:rsidRPr="00444FFD" w:rsidRDefault="00CA6F24" w:rsidP="00A85420">
      <w:pPr>
        <w:pStyle w:val="Standard"/>
        <w:numPr>
          <w:ilvl w:val="0"/>
          <w:numId w:val="17"/>
        </w:numPr>
        <w:tabs>
          <w:tab w:val="left" w:pos="568"/>
        </w:tabs>
        <w:spacing w:after="100" w:afterAutospacing="1" w:line="240" w:lineRule="auto"/>
        <w:ind w:left="284" w:hanging="284"/>
        <w:jc w:val="both"/>
        <w:rPr>
          <w:rFonts w:ascii="Times New Roman" w:hAnsi="Times New Roman" w:cs="Times New Roman"/>
          <w:color w:val="auto"/>
        </w:rPr>
      </w:pPr>
      <w:r w:rsidRPr="00444FFD">
        <w:rPr>
          <w:rFonts w:ascii="Times New Roman" w:hAnsi="Times New Roman" w:cs="Times New Roman"/>
          <w:color w:val="auto"/>
        </w:rPr>
        <w:t>W przypadku opłaty rozłożonej na raty Wykonawca w toku obowiązywania umowy zobowiązany jest do przedłożenia Zamawiającemu potwierdzenia płatności kolejnych rat. W przypadku utraty ważności polisy w trakcie realizacji umowy Wykonawca przedłoży Zamawiającemu nową polisę wraz z dowodem jej opłacenia</w:t>
      </w:r>
      <w:r w:rsidR="000763A3" w:rsidRPr="00444FFD">
        <w:rPr>
          <w:rFonts w:ascii="Times New Roman" w:hAnsi="Times New Roman" w:cs="Times New Roman"/>
          <w:color w:val="auto"/>
        </w:rPr>
        <w:t xml:space="preserve"> w terminie do 7 dni od daty jej zawarcia</w:t>
      </w:r>
      <w:r w:rsidRPr="00444FFD">
        <w:rPr>
          <w:rFonts w:ascii="Times New Roman" w:hAnsi="Times New Roman" w:cs="Times New Roman"/>
          <w:color w:val="auto"/>
        </w:rPr>
        <w:t>.</w:t>
      </w:r>
    </w:p>
    <w:p w:rsidR="0098435C" w:rsidRPr="00034F4D" w:rsidRDefault="00CA6F24" w:rsidP="00EF43BE">
      <w:pPr>
        <w:pStyle w:val="Standard"/>
        <w:numPr>
          <w:ilvl w:val="0"/>
          <w:numId w:val="17"/>
        </w:numPr>
        <w:tabs>
          <w:tab w:val="left" w:pos="568"/>
        </w:tabs>
        <w:spacing w:after="0"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Wykonawca ponosi pełną odpowiedzialność prawną i finansową za szkody powstałe w związku z prowadzonymi robotami, w trakcie trwania umowy, w okresie gwarancji i rękojmi, oraz</w:t>
      </w:r>
      <w:r w:rsidRPr="00034F4D">
        <w:rPr>
          <w:rFonts w:ascii="Times New Roman" w:hAnsi="Times New Roman" w:cs="Times New Roman"/>
          <w:color w:val="auto"/>
        </w:rPr>
        <w:br/>
        <w:t>w związku z ruchem pojazdów mechanicznych i sprzętu na terenie budowy i w strefie jej oddziaływania, a w szczególności:</w:t>
      </w:r>
    </w:p>
    <w:p w:rsidR="0098435C" w:rsidRPr="00034F4D" w:rsidRDefault="00CA6F24" w:rsidP="00FE592D">
      <w:pPr>
        <w:pStyle w:val="Standard"/>
        <w:spacing w:after="0" w:line="240" w:lineRule="auto"/>
        <w:ind w:left="851" w:hanging="142"/>
        <w:jc w:val="both"/>
        <w:rPr>
          <w:rFonts w:ascii="Times New Roman" w:hAnsi="Times New Roman" w:cs="Times New Roman"/>
          <w:color w:val="auto"/>
        </w:rPr>
      </w:pPr>
      <w:r w:rsidRPr="00034F4D">
        <w:rPr>
          <w:rFonts w:ascii="Times New Roman" w:hAnsi="Times New Roman" w:cs="Times New Roman"/>
          <w:color w:val="auto"/>
        </w:rPr>
        <w:t xml:space="preserve">- </w:t>
      </w:r>
      <w:r w:rsidR="00EF43BE" w:rsidRPr="00034F4D">
        <w:rPr>
          <w:rFonts w:ascii="Times New Roman" w:hAnsi="Times New Roman" w:cs="Times New Roman"/>
          <w:color w:val="auto"/>
        </w:rPr>
        <w:t xml:space="preserve"> </w:t>
      </w:r>
      <w:r w:rsidRPr="00034F4D">
        <w:rPr>
          <w:rFonts w:ascii="Times New Roman" w:hAnsi="Times New Roman" w:cs="Times New Roman"/>
          <w:color w:val="auto"/>
        </w:rPr>
        <w:t>za śmierć lub kalectwo spowodowane działaniem lub zaniechaniem Wykonawcy w stosunku do osób upoważnionych do przebywania na terenie budowy i osób trzecich, które nie są upoważnione do przebywania na terenie budowy,</w:t>
      </w:r>
    </w:p>
    <w:p w:rsidR="0098435C" w:rsidRPr="00034F4D" w:rsidRDefault="00CA6F24" w:rsidP="00FE592D">
      <w:pPr>
        <w:pStyle w:val="Standard"/>
        <w:spacing w:after="0" w:line="240" w:lineRule="auto"/>
        <w:ind w:left="851" w:hanging="142"/>
        <w:jc w:val="both"/>
        <w:rPr>
          <w:rFonts w:ascii="Times New Roman" w:hAnsi="Times New Roman" w:cs="Times New Roman"/>
          <w:color w:val="auto"/>
        </w:rPr>
      </w:pPr>
      <w:r w:rsidRPr="00034F4D">
        <w:rPr>
          <w:rFonts w:ascii="Times New Roman" w:hAnsi="Times New Roman" w:cs="Times New Roman"/>
          <w:color w:val="auto"/>
        </w:rPr>
        <w:t xml:space="preserve">- </w:t>
      </w:r>
      <w:r w:rsidRPr="00034F4D">
        <w:rPr>
          <w:rFonts w:ascii="Times New Roman" w:hAnsi="Times New Roman" w:cs="Times New Roman"/>
          <w:color w:val="auto"/>
        </w:rPr>
        <w:tab/>
        <w:t xml:space="preserve">za uszkodzenie wszelkiej własności Zamawiającego i osób trzecich, a w szczególności: uszkodzenia budynków, ich wyposażenia i urządzeń stanowiących własność użytkownika lub Zamawiającego </w:t>
      </w:r>
      <w:r w:rsidR="0085036B" w:rsidRPr="00034F4D">
        <w:rPr>
          <w:rFonts w:ascii="Times New Roman" w:hAnsi="Times New Roman" w:cs="Times New Roman"/>
          <w:color w:val="auto"/>
        </w:rPr>
        <w:t xml:space="preserve"> </w:t>
      </w:r>
      <w:r w:rsidRPr="00034F4D">
        <w:rPr>
          <w:rFonts w:ascii="Times New Roman" w:hAnsi="Times New Roman" w:cs="Times New Roman"/>
          <w:color w:val="auto"/>
        </w:rPr>
        <w:t xml:space="preserve">spowodowane działaniem lub zaniechaniem Wykonawcy oraz powstałymi wadami i usterkami </w:t>
      </w:r>
      <w:r w:rsidR="0085036B" w:rsidRPr="00034F4D">
        <w:rPr>
          <w:rFonts w:ascii="Times New Roman" w:hAnsi="Times New Roman" w:cs="Times New Roman"/>
          <w:color w:val="auto"/>
        </w:rPr>
        <w:t xml:space="preserve"> </w:t>
      </w:r>
      <w:r w:rsidRPr="00034F4D">
        <w:rPr>
          <w:rFonts w:ascii="Times New Roman" w:hAnsi="Times New Roman" w:cs="Times New Roman"/>
          <w:color w:val="auto"/>
        </w:rPr>
        <w:t>w wykonanych robotach.</w:t>
      </w:r>
    </w:p>
    <w:p w:rsidR="0098435C" w:rsidRPr="00C240AC" w:rsidRDefault="00DB00DC" w:rsidP="00A85420">
      <w:pPr>
        <w:pStyle w:val="Standard"/>
        <w:spacing w:after="100" w:afterAutospacing="1" w:line="240" w:lineRule="auto"/>
        <w:jc w:val="center"/>
        <w:rPr>
          <w:rFonts w:ascii="Times New Roman" w:hAnsi="Times New Roman" w:cs="Times New Roman"/>
          <w:b/>
          <w:color w:val="auto"/>
        </w:rPr>
      </w:pPr>
      <w:r>
        <w:rPr>
          <w:rFonts w:ascii="Times New Roman" w:hAnsi="Times New Roman" w:cs="Times New Roman"/>
          <w:b/>
          <w:color w:val="auto"/>
        </w:rPr>
        <w:br/>
      </w:r>
      <w:r w:rsidR="00CA6F24" w:rsidRPr="00C240AC">
        <w:rPr>
          <w:rFonts w:ascii="Times New Roman" w:hAnsi="Times New Roman" w:cs="Times New Roman"/>
          <w:b/>
          <w:color w:val="auto"/>
        </w:rPr>
        <w:t>§ 14</w:t>
      </w:r>
    </w:p>
    <w:p w:rsidR="0098435C" w:rsidRPr="00C240AC" w:rsidRDefault="00CA6F24" w:rsidP="00A85420">
      <w:pPr>
        <w:pStyle w:val="Standard"/>
        <w:spacing w:after="100" w:afterAutospacing="1" w:line="240" w:lineRule="auto"/>
        <w:jc w:val="center"/>
        <w:rPr>
          <w:rFonts w:ascii="Times New Roman" w:hAnsi="Times New Roman" w:cs="Times New Roman"/>
          <w:b/>
          <w:color w:val="auto"/>
        </w:rPr>
      </w:pPr>
      <w:r w:rsidRPr="00C240AC">
        <w:rPr>
          <w:rFonts w:ascii="Times New Roman" w:hAnsi="Times New Roman" w:cs="Times New Roman"/>
          <w:b/>
          <w:color w:val="auto"/>
        </w:rPr>
        <w:t>ODBIÓR ROBÓT</w:t>
      </w:r>
    </w:p>
    <w:p w:rsidR="00C37A2C" w:rsidRPr="0021252D" w:rsidRDefault="00C37A2C" w:rsidP="00C37A2C">
      <w:pPr>
        <w:pStyle w:val="Standard"/>
        <w:widowControl w:val="0"/>
        <w:numPr>
          <w:ilvl w:val="0"/>
          <w:numId w:val="31"/>
        </w:numPr>
        <w:tabs>
          <w:tab w:val="left" w:pos="-142"/>
        </w:tabs>
        <w:spacing w:after="100" w:afterAutospacing="1" w:line="240" w:lineRule="auto"/>
        <w:jc w:val="both"/>
        <w:rPr>
          <w:rFonts w:ascii="Times New Roman" w:hAnsi="Times New Roman" w:cs="Times New Roman"/>
          <w:color w:val="auto"/>
        </w:rPr>
      </w:pPr>
      <w:r>
        <w:rPr>
          <w:rFonts w:ascii="Times New Roman" w:hAnsi="Times New Roman" w:cs="Times New Roman"/>
          <w:color w:val="auto"/>
          <w:lang w:eastAsia="ar-SA"/>
        </w:rPr>
        <w:t>Realizacja Przedmiotu umowy przebiegać będzie zgodnie z Harmonogramem Rzeczowo-Finansowym.</w:t>
      </w:r>
      <w:r w:rsidRPr="0021252D">
        <w:rPr>
          <w:rFonts w:ascii="Times New Roman" w:hAnsi="Times New Roman" w:cs="Times New Roman"/>
          <w:color w:val="auto"/>
          <w:lang w:eastAsia="ar-SA"/>
        </w:rPr>
        <w:t xml:space="preserve"> </w:t>
      </w:r>
      <w:r>
        <w:rPr>
          <w:rFonts w:ascii="Times New Roman" w:hAnsi="Times New Roman" w:cs="Times New Roman"/>
          <w:color w:val="auto"/>
          <w:lang w:eastAsia="ar-SA"/>
        </w:rPr>
        <w:t>Strony zgodnie przewidują przeprowadzanie odbiorów częściowych oraz rozliczeń po zrealizowaniu przez Wykonawcę każdego etapu robót zgodnie Harmonogramem</w:t>
      </w:r>
      <w:r w:rsidRPr="0021252D">
        <w:rPr>
          <w:rFonts w:ascii="Times New Roman" w:hAnsi="Times New Roman" w:cs="Times New Roman"/>
          <w:bCs/>
          <w:iCs/>
          <w:color w:val="auto"/>
          <w:lang w:eastAsia="ar-SA"/>
        </w:rPr>
        <w:t>.</w:t>
      </w:r>
    </w:p>
    <w:p w:rsidR="00C37A2C" w:rsidRPr="0021252D" w:rsidRDefault="00C37A2C" w:rsidP="00C37A2C">
      <w:pPr>
        <w:pStyle w:val="Standard"/>
        <w:widowControl w:val="0"/>
        <w:numPr>
          <w:ilvl w:val="0"/>
          <w:numId w:val="31"/>
        </w:numPr>
        <w:tabs>
          <w:tab w:val="left" w:pos="-142"/>
        </w:tabs>
        <w:spacing w:after="100" w:afterAutospacing="1" w:line="240" w:lineRule="auto"/>
        <w:jc w:val="both"/>
        <w:rPr>
          <w:rFonts w:ascii="Times New Roman" w:hAnsi="Times New Roman" w:cs="Times New Roman"/>
          <w:color w:val="auto"/>
          <w:lang w:eastAsia="ar-SA"/>
        </w:rPr>
      </w:pPr>
      <w:r w:rsidRPr="0021252D">
        <w:rPr>
          <w:rFonts w:ascii="Times New Roman" w:hAnsi="Times New Roman" w:cs="Times New Roman"/>
          <w:color w:val="auto"/>
          <w:lang w:eastAsia="ar-SA"/>
        </w:rPr>
        <w:t xml:space="preserve">Okres pracy instalacji </w:t>
      </w:r>
      <w:r>
        <w:rPr>
          <w:rFonts w:ascii="Times New Roman" w:hAnsi="Times New Roman" w:cs="Times New Roman"/>
          <w:color w:val="auto"/>
          <w:lang w:eastAsia="ar-SA"/>
        </w:rPr>
        <w:t xml:space="preserve">w okresie </w:t>
      </w:r>
      <w:r w:rsidRPr="0021252D">
        <w:rPr>
          <w:rFonts w:ascii="Times New Roman" w:hAnsi="Times New Roman" w:cs="Times New Roman"/>
          <w:color w:val="auto"/>
          <w:lang w:eastAsia="ar-SA"/>
        </w:rPr>
        <w:t xml:space="preserve">od odbioru częściowego do </w:t>
      </w:r>
      <w:r>
        <w:rPr>
          <w:rFonts w:ascii="Times New Roman" w:hAnsi="Times New Roman" w:cs="Times New Roman"/>
          <w:color w:val="auto"/>
          <w:lang w:eastAsia="ar-SA"/>
        </w:rPr>
        <w:t xml:space="preserve">odbioru </w:t>
      </w:r>
      <w:r w:rsidRPr="0021252D">
        <w:rPr>
          <w:rFonts w:ascii="Times New Roman" w:hAnsi="Times New Roman" w:cs="Times New Roman"/>
          <w:color w:val="auto"/>
          <w:lang w:eastAsia="ar-SA"/>
        </w:rPr>
        <w:t>końcowego jest uznawany za rozruch technologiczny.</w:t>
      </w:r>
    </w:p>
    <w:p w:rsidR="0098435C" w:rsidRPr="00C37A2C" w:rsidRDefault="00CA6F24" w:rsidP="00DB2F17">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C37A2C">
        <w:rPr>
          <w:rFonts w:ascii="Times New Roman" w:hAnsi="Times New Roman" w:cs="Times New Roman"/>
          <w:color w:val="auto"/>
          <w:lang w:eastAsia="ar-SA"/>
        </w:rPr>
        <w:t xml:space="preserve">Wykonawca najpóźniej w dniu </w:t>
      </w:r>
      <w:r w:rsidR="00362D2A" w:rsidRPr="00C37A2C">
        <w:rPr>
          <w:rFonts w:ascii="Times New Roman" w:hAnsi="Times New Roman" w:cs="Times New Roman"/>
          <w:color w:val="auto"/>
          <w:lang w:eastAsia="ar-SA"/>
        </w:rPr>
        <w:t xml:space="preserve">zgłoszenia do </w:t>
      </w:r>
      <w:r w:rsidRPr="00C37A2C">
        <w:rPr>
          <w:rFonts w:ascii="Times New Roman" w:hAnsi="Times New Roman" w:cs="Times New Roman"/>
          <w:color w:val="auto"/>
          <w:lang w:eastAsia="ar-SA"/>
        </w:rPr>
        <w:t>odbioru in</w:t>
      </w:r>
      <w:r w:rsidR="00C459A2" w:rsidRPr="00C37A2C">
        <w:rPr>
          <w:rFonts w:ascii="Times New Roman" w:hAnsi="Times New Roman" w:cs="Times New Roman"/>
          <w:color w:val="auto"/>
          <w:lang w:eastAsia="ar-SA"/>
        </w:rPr>
        <w:t>stalacji, o którym mowa w ust. 7</w:t>
      </w:r>
      <w:r w:rsidRPr="00C37A2C">
        <w:rPr>
          <w:rFonts w:ascii="Times New Roman" w:hAnsi="Times New Roman" w:cs="Times New Roman"/>
          <w:color w:val="auto"/>
          <w:lang w:eastAsia="ar-SA"/>
        </w:rPr>
        <w:t xml:space="preserve"> poniżej, przeprowadzi instruktaż dla właścicieli nieruchomości w zakresie obsługi instalacji, które zostały zgłoszone do odbioru. Wykonawca przed dokonaniem odbioru uzyska od właścicieli nieruchomości pisemne poświadczenie przeprowadzenia wskazanego instruktażu.</w:t>
      </w:r>
      <w:r w:rsidR="00C459A2" w:rsidRPr="00C37A2C">
        <w:rPr>
          <w:rFonts w:ascii="Times New Roman" w:hAnsi="Times New Roman" w:cs="Times New Roman"/>
          <w:color w:val="auto"/>
          <w:lang w:eastAsia="ar-SA"/>
        </w:rPr>
        <w:t xml:space="preserve"> </w:t>
      </w:r>
    </w:p>
    <w:p w:rsidR="0098435C" w:rsidRPr="0021252D"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21252D">
        <w:rPr>
          <w:rFonts w:ascii="Times New Roman" w:hAnsi="Times New Roman" w:cs="Times New Roman"/>
          <w:color w:val="auto"/>
          <w:lang w:eastAsia="ar-SA"/>
        </w:rPr>
        <w:t>Uwagi właścicieli nieruchomości dotyczące wykonanych robót w danej lokalizacji, zgłaszane przed odbiorem, o którym mowa w us</w:t>
      </w:r>
      <w:r w:rsidR="00C459A2" w:rsidRPr="0021252D">
        <w:rPr>
          <w:rFonts w:ascii="Times New Roman" w:hAnsi="Times New Roman" w:cs="Times New Roman"/>
          <w:color w:val="auto"/>
          <w:lang w:eastAsia="ar-SA"/>
        </w:rPr>
        <w:t>t. 7</w:t>
      </w:r>
      <w:r w:rsidRPr="0021252D">
        <w:rPr>
          <w:rFonts w:ascii="Times New Roman" w:hAnsi="Times New Roman" w:cs="Times New Roman"/>
          <w:color w:val="auto"/>
          <w:lang w:eastAsia="ar-SA"/>
        </w:rPr>
        <w:t>, wyjaśniane będą prze</w:t>
      </w:r>
      <w:r w:rsidR="00C459A2" w:rsidRPr="0021252D">
        <w:rPr>
          <w:rFonts w:ascii="Times New Roman" w:hAnsi="Times New Roman" w:cs="Times New Roman"/>
          <w:color w:val="auto"/>
          <w:lang w:eastAsia="ar-SA"/>
        </w:rPr>
        <w:t>z Wykonawcę w formie pisemnej w </w:t>
      </w:r>
      <w:r w:rsidRPr="0021252D">
        <w:rPr>
          <w:rFonts w:ascii="Times New Roman" w:hAnsi="Times New Roman" w:cs="Times New Roman"/>
          <w:color w:val="auto"/>
          <w:lang w:eastAsia="ar-SA"/>
        </w:rPr>
        <w:t>terminie 2 dni roboczych od daty ich otrzymania. Wyjaśnienia przekazywane będą właścicielowi nieruchomości, który zgłosił uwagi i przekazywane do wiadomości Zamawiającego.</w:t>
      </w:r>
    </w:p>
    <w:p w:rsidR="0098435C" w:rsidRPr="0021252D" w:rsidRDefault="00CA6F24" w:rsidP="00A85420">
      <w:pPr>
        <w:pStyle w:val="Standard"/>
        <w:widowControl w:val="0"/>
        <w:numPr>
          <w:ilvl w:val="0"/>
          <w:numId w:val="31"/>
        </w:numPr>
        <w:spacing w:after="100" w:afterAutospacing="1" w:line="240" w:lineRule="auto"/>
        <w:ind w:left="284" w:hanging="284"/>
        <w:jc w:val="both"/>
        <w:rPr>
          <w:rFonts w:ascii="Times New Roman" w:hAnsi="Times New Roman" w:cs="Times New Roman"/>
          <w:color w:val="auto"/>
          <w:lang w:eastAsia="ar-SA"/>
        </w:rPr>
      </w:pPr>
      <w:r w:rsidRPr="0021252D">
        <w:rPr>
          <w:rFonts w:ascii="Times New Roman" w:hAnsi="Times New Roman" w:cs="Times New Roman"/>
          <w:color w:val="auto"/>
          <w:lang w:eastAsia="ar-SA"/>
        </w:rPr>
        <w:t>Z uwagi na wiadomy Wykonawcy cel umowy (osiągnięcie i utrzymanie efektu ekologicznego), Zamawiający może odmówić odbioru danego etapu robót oraz całej inwestycji, jeżeli nie zostaną wykonane wszystkie instalacje składające się na dany etap lub całą inwestycję (prawo odmowy przyjęcia świadczenia częściowego).</w:t>
      </w:r>
    </w:p>
    <w:p w:rsidR="0098435C" w:rsidRPr="00DB2F17" w:rsidRDefault="00CA6F24" w:rsidP="00A85420">
      <w:pPr>
        <w:pStyle w:val="Standard"/>
        <w:widowControl w:val="0"/>
        <w:numPr>
          <w:ilvl w:val="0"/>
          <w:numId w:val="31"/>
        </w:numPr>
        <w:spacing w:after="100" w:afterAutospacing="1" w:line="240" w:lineRule="auto"/>
        <w:ind w:left="284" w:hanging="284"/>
        <w:jc w:val="both"/>
        <w:rPr>
          <w:rFonts w:ascii="Times New Roman" w:hAnsi="Times New Roman" w:cs="Times New Roman"/>
          <w:color w:val="auto"/>
          <w:lang w:eastAsia="ar-SA"/>
        </w:rPr>
      </w:pPr>
      <w:r w:rsidRPr="0021252D">
        <w:rPr>
          <w:rFonts w:ascii="Times New Roman" w:hAnsi="Times New Roman" w:cs="Times New Roman"/>
          <w:color w:val="auto"/>
          <w:lang w:eastAsia="ar-SA"/>
        </w:rPr>
        <w:t>Przed zgłoszeniem odbioru instalacji Wykonawca zobowiązuje się dochować wymogów dotyczących przygotowania instalacji, określonych w PFU, który zawiera szczegółową techniczną procedurę odbioru. Ponadto, Wykonawca zobowiązany jest dokonać wszelkich czynności związanych z odda</w:t>
      </w:r>
      <w:r w:rsidR="006F3F29">
        <w:rPr>
          <w:rFonts w:ascii="Times New Roman" w:hAnsi="Times New Roman" w:cs="Times New Roman"/>
          <w:color w:val="auto"/>
          <w:lang w:eastAsia="ar-SA"/>
        </w:rPr>
        <w:t xml:space="preserve">niem instalacji do użytkowania. </w:t>
      </w:r>
    </w:p>
    <w:p w:rsidR="004204A5" w:rsidRPr="00DB2F17" w:rsidRDefault="004204A5" w:rsidP="00A85420">
      <w:pPr>
        <w:pStyle w:val="Standard"/>
        <w:widowControl w:val="0"/>
        <w:numPr>
          <w:ilvl w:val="0"/>
          <w:numId w:val="31"/>
        </w:numPr>
        <w:spacing w:after="100" w:afterAutospacing="1" w:line="240" w:lineRule="auto"/>
        <w:ind w:left="284" w:hanging="284"/>
        <w:jc w:val="both"/>
        <w:rPr>
          <w:rFonts w:ascii="Times New Roman" w:hAnsi="Times New Roman" w:cs="Times New Roman"/>
          <w:color w:val="auto"/>
          <w:lang w:eastAsia="ar-SA"/>
        </w:rPr>
      </w:pPr>
      <w:r w:rsidRPr="00DB2F17">
        <w:rPr>
          <w:rFonts w:ascii="Times New Roman" w:hAnsi="Times New Roman" w:cs="Times New Roman"/>
          <w:color w:val="auto"/>
          <w:lang w:eastAsia="ar-SA"/>
        </w:rPr>
        <w:t xml:space="preserve">Wykonawca zgłasza do odbioru w ramach danego etapu wykonane prace projektowe oraz roboty budowlane. </w:t>
      </w:r>
      <w:r w:rsidR="003227E4" w:rsidRPr="0021252D">
        <w:rPr>
          <w:rFonts w:ascii="Times New Roman" w:hAnsi="Times New Roman" w:cs="Times New Roman"/>
          <w:color w:val="auto"/>
          <w:lang w:eastAsia="ar-SA"/>
        </w:rPr>
        <w:t xml:space="preserve">Zgłoszenia do odbioru dokonuje się zapisem w dzienniku budowy (o ile jest wymagany) oraz pisemnym, pod rygorem nieważności, zgłoszeniem </w:t>
      </w:r>
      <w:r w:rsidRPr="00DB2F17">
        <w:rPr>
          <w:rFonts w:ascii="Times New Roman" w:hAnsi="Times New Roman" w:cs="Times New Roman"/>
          <w:color w:val="auto"/>
          <w:lang w:eastAsia="ar-SA"/>
        </w:rPr>
        <w:t xml:space="preserve">Zamawiającemu. </w:t>
      </w:r>
    </w:p>
    <w:p w:rsidR="0098435C" w:rsidRPr="0021252D"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DB2F17">
        <w:rPr>
          <w:rFonts w:ascii="Times New Roman" w:hAnsi="Times New Roman" w:cs="Times New Roman"/>
          <w:color w:val="auto"/>
          <w:lang w:eastAsia="ar-SA"/>
        </w:rPr>
        <w:t>Inspektor Nadzoru wyznaczy termin odbioru instalacji w ramach etapu</w:t>
      </w:r>
      <w:r w:rsidRPr="0021252D">
        <w:rPr>
          <w:rFonts w:ascii="Times New Roman" w:hAnsi="Times New Roman" w:cs="Times New Roman"/>
          <w:color w:val="auto"/>
          <w:lang w:eastAsia="ar-SA"/>
        </w:rPr>
        <w:t>, nie dłuższy niż 14 dni od dnia zgłoszenia gotowości robót do odbioru, z zastrzeżeniem, że odbiory będą odbywały się jedynie od poniedziałku do piątku z wyłączeniem dni ustawowo wolnych od pracy.</w:t>
      </w:r>
    </w:p>
    <w:p w:rsidR="0098435C" w:rsidRPr="0021252D"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rPr>
      </w:pPr>
      <w:r w:rsidRPr="0021252D">
        <w:rPr>
          <w:rFonts w:ascii="Times New Roman" w:hAnsi="Times New Roman" w:cs="Times New Roman"/>
          <w:color w:val="auto"/>
          <w:lang w:eastAsia="ar-SA"/>
        </w:rPr>
        <w:t>Poszczególne instalacje w ramach etapu będą odbierane przez Inspektora</w:t>
      </w:r>
      <w:r w:rsidRPr="0021252D">
        <w:rPr>
          <w:rFonts w:ascii="Times New Roman" w:hAnsi="Times New Roman" w:cs="Times New Roman"/>
          <w:bCs/>
          <w:iCs/>
          <w:color w:val="auto"/>
          <w:lang w:eastAsia="ar-SA"/>
        </w:rPr>
        <w:t xml:space="preserve"> Nadzoru na podstawie protokołu odbioru częściowego, w formie pisemnej pod rygorem nieważności, zawierającego wszelkie ustalenia dokonane w toku odbioru.</w:t>
      </w:r>
      <w:r w:rsidRPr="0021252D">
        <w:rPr>
          <w:rFonts w:ascii="Times New Roman" w:hAnsi="Times New Roman" w:cs="Times New Roman"/>
          <w:color w:val="auto"/>
          <w:lang w:eastAsia="ar-SA"/>
        </w:rPr>
        <w:t xml:space="preserve"> Protokół zostanie podpisany przez Wykonawcę, Inspektora Nadzoru oraz przedstawiciela Zamawiającego. </w:t>
      </w:r>
    </w:p>
    <w:p w:rsidR="0098435C" w:rsidRPr="0021252D"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21252D">
        <w:rPr>
          <w:rFonts w:ascii="Times New Roman" w:hAnsi="Times New Roman" w:cs="Times New Roman"/>
          <w:color w:val="auto"/>
          <w:lang w:eastAsia="ar-SA"/>
        </w:rPr>
        <w:t>W przypadku dokonania odbioru</w:t>
      </w:r>
      <w:r w:rsidR="002C1A5C" w:rsidRPr="0021252D">
        <w:rPr>
          <w:rFonts w:ascii="Times New Roman" w:hAnsi="Times New Roman" w:cs="Times New Roman"/>
          <w:color w:val="auto"/>
          <w:lang w:eastAsia="ar-SA"/>
        </w:rPr>
        <w:t xml:space="preserve"> odnoszącego się do danego etapu</w:t>
      </w:r>
      <w:r w:rsidRPr="0021252D">
        <w:rPr>
          <w:rFonts w:ascii="Times New Roman" w:hAnsi="Times New Roman" w:cs="Times New Roman"/>
          <w:color w:val="auto"/>
          <w:lang w:eastAsia="ar-SA"/>
        </w:rPr>
        <w:t>, za dzień wykonania tego etapu będzie</w:t>
      </w:r>
      <w:r w:rsidR="002C1A5C" w:rsidRPr="0021252D">
        <w:rPr>
          <w:rFonts w:ascii="Times New Roman" w:hAnsi="Times New Roman" w:cs="Times New Roman"/>
          <w:color w:val="auto"/>
          <w:lang w:eastAsia="ar-SA"/>
        </w:rPr>
        <w:t xml:space="preserve"> </w:t>
      </w:r>
      <w:r w:rsidR="002C1A5C" w:rsidRPr="0021252D">
        <w:rPr>
          <w:rFonts w:ascii="Times New Roman" w:hAnsi="Times New Roman" w:cs="Times New Roman"/>
          <w:color w:val="auto"/>
          <w:lang w:eastAsia="ar-SA"/>
        </w:rPr>
        <w:lastRenderedPageBreak/>
        <w:t>uznany odbiór danego etapu przez Inspektora Nadzoru bez uwag</w:t>
      </w:r>
      <w:r w:rsidRPr="0021252D">
        <w:rPr>
          <w:rFonts w:ascii="Times New Roman" w:hAnsi="Times New Roman" w:cs="Times New Roman"/>
          <w:color w:val="auto"/>
          <w:lang w:eastAsia="ar-SA"/>
        </w:rPr>
        <w:t>.</w:t>
      </w:r>
    </w:p>
    <w:p w:rsidR="0098435C" w:rsidRPr="0021252D"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rPr>
      </w:pPr>
      <w:r w:rsidRPr="0021252D">
        <w:rPr>
          <w:rFonts w:ascii="Times New Roman" w:hAnsi="Times New Roman" w:cs="Times New Roman"/>
          <w:color w:val="auto"/>
          <w:lang w:eastAsia="ar-SA"/>
        </w:rPr>
        <w:t>W przypadku stwierdzenia w toku odbioru wad robót, lub robót niezakończonych, albo gdy Inspektor Nadzoru lub Zamawiający stwierdzi, że jakość robót nie odpowiada warunkom wskazanym w umowie, Inspektor Nadzoru lub Zamawiający może odmówić dokonania odbioru. W takim przypadku Wykonawca jest zobowiązany do usunięcia stwierdzonych naruszeń we wskazanym przez Inspektora Nadzoru lub Zamawiającego terminie (termin wyznaczony na ich usunięcie zostanie uzgodniony z właścicielem nieruchomości), przy czym nie stanowi to podstawy do zmiany terminu, określonego w § 4 ust. 1 umowy, ani do zmiany wysokości wynagrodzenia Wykonawcy, określonego w § 7 ust. 1 umowy.</w:t>
      </w:r>
    </w:p>
    <w:p w:rsidR="0098435C" w:rsidRPr="0021252D"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21252D">
        <w:rPr>
          <w:rFonts w:ascii="Times New Roman" w:hAnsi="Times New Roman" w:cs="Times New Roman"/>
          <w:color w:val="auto"/>
          <w:lang w:eastAsia="ar-SA"/>
        </w:rPr>
        <w:t>W przypadku zgłoszenia przez Wykonawcę gotowości robót do odbioru po usunięciu wad lub innych naruszeń, stosuje się odpowiednio postanowienia ust. 8-11 powyżej.</w:t>
      </w:r>
    </w:p>
    <w:p w:rsidR="0098435C" w:rsidRPr="0021252D"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21252D">
        <w:rPr>
          <w:rFonts w:ascii="Times New Roman" w:hAnsi="Times New Roman" w:cs="Times New Roman"/>
          <w:color w:val="auto"/>
          <w:lang w:eastAsia="ar-SA"/>
        </w:rPr>
        <w:t xml:space="preserve">Jeżeli Wykonawca w wyznaczonym terminie nie usunie wad stwierdzonych w toku odbioru instalacji (lub nie wykona ponownie robót), </w:t>
      </w:r>
      <w:r w:rsidR="00C37A2C" w:rsidRPr="0021252D">
        <w:rPr>
          <w:rFonts w:ascii="Times New Roman" w:hAnsi="Times New Roman" w:cs="Times New Roman"/>
          <w:color w:val="auto"/>
          <w:lang w:eastAsia="ar-SA"/>
        </w:rPr>
        <w:t xml:space="preserve">Zamawiający może powierzyć innemu podmiotowi usunięcie wad lub ponowne wykonanie robót objętych odbiorem na koszt </w:t>
      </w:r>
      <w:r w:rsidR="00C37A2C">
        <w:rPr>
          <w:rFonts w:ascii="Times New Roman" w:hAnsi="Times New Roman" w:cs="Times New Roman"/>
          <w:color w:val="auto"/>
          <w:lang w:eastAsia="ar-SA"/>
        </w:rPr>
        <w:t xml:space="preserve">i ryzyko </w:t>
      </w:r>
      <w:r w:rsidR="00C37A2C" w:rsidRPr="0021252D">
        <w:rPr>
          <w:rFonts w:ascii="Times New Roman" w:hAnsi="Times New Roman" w:cs="Times New Roman"/>
          <w:color w:val="auto"/>
          <w:lang w:eastAsia="ar-SA"/>
        </w:rPr>
        <w:t xml:space="preserve">Wykonawcy. </w:t>
      </w:r>
      <w:r w:rsidR="00C37A2C">
        <w:rPr>
          <w:rFonts w:ascii="Times New Roman" w:hAnsi="Times New Roman" w:cs="Times New Roman"/>
          <w:color w:val="auto"/>
          <w:lang w:eastAsia="ar-SA"/>
        </w:rPr>
        <w:t xml:space="preserve">Powierzenie usunięcia wad lub ponownego wykonania wadliwych robót jest uprawnieniem Zamawiającego, z którego może skorzystać wedle własnego uznania, w szczególności bez uprzedniego orzeczenia sądowego oraz zgody innego podmiotu, na zasadach wynikających z postanowień niniejszego paragrafu. </w:t>
      </w:r>
      <w:r w:rsidR="00C37A2C" w:rsidRPr="0021252D">
        <w:rPr>
          <w:rFonts w:ascii="Times New Roman" w:hAnsi="Times New Roman" w:cs="Times New Roman"/>
          <w:color w:val="auto"/>
          <w:lang w:eastAsia="ar-SA"/>
        </w:rPr>
        <w:t xml:space="preserve"> W takiej sytuacji Zamawiający ten będzie uprawniony do potrącenia kwoty kosztów usunięcia wad lub ponownego wykonania robót z wynagrodzenia należnego Wykonawcy.</w:t>
      </w:r>
    </w:p>
    <w:p w:rsidR="0098435C" w:rsidRPr="0021252D" w:rsidRDefault="00CA6F24" w:rsidP="00EF43BE">
      <w:pPr>
        <w:pStyle w:val="Standard"/>
        <w:widowControl w:val="0"/>
        <w:numPr>
          <w:ilvl w:val="0"/>
          <w:numId w:val="31"/>
        </w:numPr>
        <w:tabs>
          <w:tab w:val="left" w:pos="-142"/>
        </w:tabs>
        <w:spacing w:after="0" w:line="240" w:lineRule="auto"/>
        <w:ind w:left="284" w:hanging="284"/>
        <w:jc w:val="both"/>
        <w:rPr>
          <w:rFonts w:ascii="Times New Roman" w:hAnsi="Times New Roman" w:cs="Times New Roman"/>
          <w:color w:val="auto"/>
          <w:lang w:eastAsia="ar-SA"/>
        </w:rPr>
      </w:pPr>
      <w:r w:rsidRPr="0021252D">
        <w:rPr>
          <w:rFonts w:ascii="Times New Roman" w:hAnsi="Times New Roman" w:cs="Times New Roman"/>
          <w:color w:val="auto"/>
          <w:lang w:eastAsia="ar-SA"/>
        </w:rPr>
        <w:t>Podczas odbioru instalacji Wykonawca zobowiązany jest każdorazowo przekazać osobie dokonującej odbioru, za pokwitowaniem segregator</w:t>
      </w:r>
      <w:r w:rsidR="005641C5" w:rsidRPr="0021252D">
        <w:rPr>
          <w:rFonts w:ascii="Times New Roman" w:hAnsi="Times New Roman" w:cs="Times New Roman"/>
          <w:color w:val="auto"/>
          <w:lang w:eastAsia="ar-SA"/>
        </w:rPr>
        <w:t>/skoroszyt</w:t>
      </w:r>
      <w:r w:rsidRPr="0021252D">
        <w:rPr>
          <w:rFonts w:ascii="Times New Roman" w:hAnsi="Times New Roman" w:cs="Times New Roman"/>
          <w:color w:val="auto"/>
          <w:lang w:eastAsia="ar-SA"/>
        </w:rPr>
        <w:t xml:space="preserve"> (format A4) obejmujący dokumentację </w:t>
      </w:r>
      <w:r w:rsidR="00CB785E" w:rsidRPr="0021252D">
        <w:rPr>
          <w:rFonts w:ascii="Times New Roman" w:hAnsi="Times New Roman" w:cs="Times New Roman"/>
          <w:color w:val="auto"/>
          <w:lang w:eastAsia="ar-SA"/>
        </w:rPr>
        <w:t xml:space="preserve">wykonawczą oraz </w:t>
      </w:r>
      <w:r w:rsidRPr="0021252D">
        <w:rPr>
          <w:rFonts w:ascii="Times New Roman" w:hAnsi="Times New Roman" w:cs="Times New Roman"/>
          <w:color w:val="auto"/>
          <w:lang w:eastAsia="ar-SA"/>
        </w:rPr>
        <w:t>powykonawczą, zawierającą m.in.:</w:t>
      </w:r>
    </w:p>
    <w:p w:rsidR="00F32DBB" w:rsidRPr="0021252D" w:rsidRDefault="00F32DBB" w:rsidP="006D2CD0">
      <w:pPr>
        <w:pStyle w:val="Standard"/>
        <w:widowControl w:val="0"/>
        <w:numPr>
          <w:ilvl w:val="0"/>
          <w:numId w:val="96"/>
        </w:numPr>
        <w:tabs>
          <w:tab w:val="left" w:pos="-142"/>
        </w:tabs>
        <w:spacing w:after="0" w:line="240" w:lineRule="auto"/>
        <w:jc w:val="both"/>
        <w:rPr>
          <w:rFonts w:ascii="Times New Roman" w:hAnsi="Times New Roman" w:cs="Times New Roman"/>
          <w:color w:val="auto"/>
          <w:lang w:eastAsia="ar-SA"/>
        </w:rPr>
      </w:pPr>
      <w:r w:rsidRPr="0021252D">
        <w:rPr>
          <w:rFonts w:ascii="Times New Roman" w:hAnsi="Times New Roman" w:cs="Times New Roman"/>
          <w:color w:val="auto"/>
          <w:lang w:eastAsia="ar-SA"/>
        </w:rPr>
        <w:t xml:space="preserve">dokumentację </w:t>
      </w:r>
      <w:r w:rsidR="00CB785E" w:rsidRPr="0021252D">
        <w:rPr>
          <w:rFonts w:ascii="Times New Roman" w:hAnsi="Times New Roman" w:cs="Times New Roman"/>
          <w:color w:val="auto"/>
          <w:lang w:eastAsia="ar-SA"/>
        </w:rPr>
        <w:t xml:space="preserve">wykonawczą i </w:t>
      </w:r>
      <w:r w:rsidRPr="0021252D">
        <w:rPr>
          <w:rFonts w:ascii="Times New Roman" w:hAnsi="Times New Roman" w:cs="Times New Roman"/>
          <w:color w:val="auto"/>
          <w:lang w:eastAsia="ar-SA"/>
        </w:rPr>
        <w:t>powykonawczą</w:t>
      </w:r>
      <w:r w:rsidR="00CB785E" w:rsidRPr="0021252D">
        <w:rPr>
          <w:rFonts w:ascii="Times New Roman" w:hAnsi="Times New Roman" w:cs="Times New Roman"/>
          <w:color w:val="auto"/>
          <w:lang w:eastAsia="ar-SA"/>
        </w:rPr>
        <w:t xml:space="preserve"> (przy czym zawartość dokumentacji powykonawczej Wykonawca ustali z Inspektorem Nadzoru)</w:t>
      </w:r>
      <w:r w:rsidRPr="0021252D">
        <w:rPr>
          <w:rFonts w:ascii="Times New Roman" w:hAnsi="Times New Roman" w:cs="Times New Roman"/>
          <w:color w:val="auto"/>
          <w:lang w:eastAsia="ar-SA"/>
        </w:rPr>
        <w:t>,</w:t>
      </w:r>
    </w:p>
    <w:p w:rsidR="00F32DBB" w:rsidRPr="0021252D" w:rsidRDefault="00F32DBB" w:rsidP="006D2CD0">
      <w:pPr>
        <w:pStyle w:val="Standard"/>
        <w:widowControl w:val="0"/>
        <w:numPr>
          <w:ilvl w:val="0"/>
          <w:numId w:val="96"/>
        </w:numPr>
        <w:tabs>
          <w:tab w:val="left" w:pos="-142"/>
        </w:tabs>
        <w:spacing w:after="0" w:line="240" w:lineRule="auto"/>
        <w:jc w:val="both"/>
        <w:rPr>
          <w:rFonts w:ascii="Times New Roman" w:hAnsi="Times New Roman" w:cs="Times New Roman"/>
          <w:color w:val="auto"/>
          <w:lang w:eastAsia="ar-SA"/>
        </w:rPr>
      </w:pPr>
      <w:r w:rsidRPr="0021252D">
        <w:rPr>
          <w:rFonts w:ascii="Times New Roman" w:hAnsi="Times New Roman" w:cs="Times New Roman"/>
          <w:color w:val="auto"/>
          <w:lang w:eastAsia="ar-SA"/>
        </w:rPr>
        <w:t>dokumentację techniczno-ruchową zamontowanych urządzeń,</w:t>
      </w:r>
    </w:p>
    <w:p w:rsidR="00F32DBB" w:rsidRPr="0021252D" w:rsidRDefault="00F32DBB" w:rsidP="006D2CD0">
      <w:pPr>
        <w:pStyle w:val="Standard"/>
        <w:widowControl w:val="0"/>
        <w:numPr>
          <w:ilvl w:val="0"/>
          <w:numId w:val="96"/>
        </w:numPr>
        <w:tabs>
          <w:tab w:val="left" w:pos="-142"/>
        </w:tabs>
        <w:spacing w:after="0" w:line="240" w:lineRule="auto"/>
        <w:jc w:val="both"/>
        <w:rPr>
          <w:rFonts w:ascii="Times New Roman" w:hAnsi="Times New Roman" w:cs="Times New Roman"/>
          <w:color w:val="auto"/>
          <w:lang w:eastAsia="ar-SA"/>
        </w:rPr>
      </w:pPr>
      <w:r w:rsidRPr="0021252D">
        <w:rPr>
          <w:rFonts w:ascii="Times New Roman" w:hAnsi="Times New Roman" w:cs="Times New Roman"/>
          <w:color w:val="auto"/>
          <w:lang w:eastAsia="ar-SA"/>
        </w:rPr>
        <w:t>karty katalogowe, atesty, certyfikaty, aprobaty technicz</w:t>
      </w:r>
      <w:r w:rsidR="00975905" w:rsidRPr="0021252D">
        <w:rPr>
          <w:rFonts w:ascii="Times New Roman" w:hAnsi="Times New Roman" w:cs="Times New Roman"/>
          <w:color w:val="auto"/>
          <w:lang w:eastAsia="ar-SA"/>
        </w:rPr>
        <w:t xml:space="preserve">ne dla zastosowanych urządzeń </w:t>
      </w:r>
      <w:r w:rsidR="00975905" w:rsidRPr="0021252D">
        <w:rPr>
          <w:rFonts w:ascii="Times New Roman" w:hAnsi="Times New Roman" w:cs="Times New Roman"/>
          <w:color w:val="auto"/>
        </w:rPr>
        <w:t>i </w:t>
      </w:r>
      <w:r w:rsidRPr="0021252D">
        <w:rPr>
          <w:rFonts w:ascii="Times New Roman" w:hAnsi="Times New Roman" w:cs="Times New Roman"/>
          <w:color w:val="auto"/>
        </w:rPr>
        <w:t>materiałów</w:t>
      </w:r>
      <w:r w:rsidRPr="0021252D">
        <w:rPr>
          <w:rFonts w:ascii="Times New Roman" w:hAnsi="Times New Roman" w:cs="Times New Roman"/>
          <w:color w:val="auto"/>
          <w:lang w:eastAsia="ar-SA"/>
        </w:rPr>
        <w:t>, urządzeń i materiałów,,</w:t>
      </w:r>
    </w:p>
    <w:p w:rsidR="00F32DBB" w:rsidRPr="0021252D" w:rsidRDefault="00F32DBB" w:rsidP="006D2CD0">
      <w:pPr>
        <w:pStyle w:val="Standard"/>
        <w:widowControl w:val="0"/>
        <w:numPr>
          <w:ilvl w:val="0"/>
          <w:numId w:val="96"/>
        </w:numPr>
        <w:tabs>
          <w:tab w:val="left" w:pos="-142"/>
        </w:tabs>
        <w:spacing w:after="0" w:line="240" w:lineRule="auto"/>
        <w:jc w:val="both"/>
        <w:rPr>
          <w:rFonts w:ascii="Times New Roman" w:hAnsi="Times New Roman" w:cs="Times New Roman"/>
          <w:color w:val="auto"/>
          <w:lang w:eastAsia="ar-SA"/>
        </w:rPr>
      </w:pPr>
      <w:r w:rsidRPr="0021252D">
        <w:rPr>
          <w:rFonts w:ascii="Times New Roman" w:hAnsi="Times New Roman" w:cs="Times New Roman"/>
          <w:color w:val="auto"/>
          <w:lang w:eastAsia="ar-SA"/>
        </w:rPr>
        <w:t xml:space="preserve">karty gwarancyjne producenta na </w:t>
      </w:r>
      <w:r w:rsidR="00BD72E5" w:rsidRPr="0021252D">
        <w:rPr>
          <w:rFonts w:ascii="Times New Roman" w:hAnsi="Times New Roman" w:cs="Times New Roman"/>
          <w:color w:val="auto"/>
          <w:lang w:eastAsia="ar-SA"/>
        </w:rPr>
        <w:t>zastosowane</w:t>
      </w:r>
      <w:r w:rsidRPr="0021252D">
        <w:rPr>
          <w:rFonts w:ascii="Times New Roman" w:hAnsi="Times New Roman" w:cs="Times New Roman"/>
          <w:color w:val="auto"/>
          <w:lang w:eastAsia="ar-SA"/>
        </w:rPr>
        <w:t xml:space="preserve"> urządzenia,</w:t>
      </w:r>
    </w:p>
    <w:p w:rsidR="00BD72E5" w:rsidRPr="0021252D" w:rsidRDefault="00BD72E5" w:rsidP="006D2CD0">
      <w:pPr>
        <w:pStyle w:val="Standard"/>
        <w:widowControl w:val="0"/>
        <w:numPr>
          <w:ilvl w:val="0"/>
          <w:numId w:val="96"/>
        </w:numPr>
        <w:tabs>
          <w:tab w:val="left" w:pos="-142"/>
        </w:tabs>
        <w:spacing w:after="0" w:line="240" w:lineRule="auto"/>
        <w:jc w:val="both"/>
        <w:rPr>
          <w:rFonts w:ascii="Times New Roman" w:hAnsi="Times New Roman" w:cs="Times New Roman"/>
          <w:color w:val="auto"/>
          <w:lang w:eastAsia="ar-SA"/>
        </w:rPr>
      </w:pPr>
      <w:r w:rsidRPr="0021252D">
        <w:rPr>
          <w:rFonts w:ascii="Times New Roman" w:hAnsi="Times New Roman" w:cs="Times New Roman"/>
          <w:color w:val="auto"/>
          <w:lang w:eastAsia="ar-SA"/>
        </w:rPr>
        <w:t>protokoły z wykonanych badań, prób i pomiarów,</w:t>
      </w:r>
    </w:p>
    <w:p w:rsidR="0098435C" w:rsidRPr="0021252D" w:rsidRDefault="00CA6F24" w:rsidP="006D2CD0">
      <w:pPr>
        <w:pStyle w:val="Standard"/>
        <w:widowControl w:val="0"/>
        <w:numPr>
          <w:ilvl w:val="0"/>
          <w:numId w:val="96"/>
        </w:numPr>
        <w:tabs>
          <w:tab w:val="left" w:pos="-142"/>
        </w:tabs>
        <w:spacing w:after="0" w:line="240" w:lineRule="auto"/>
        <w:jc w:val="both"/>
        <w:rPr>
          <w:rFonts w:ascii="Times New Roman" w:hAnsi="Times New Roman" w:cs="Times New Roman"/>
          <w:color w:val="auto"/>
          <w:lang w:eastAsia="ar-SA"/>
        </w:rPr>
      </w:pPr>
      <w:r w:rsidRPr="0021252D">
        <w:rPr>
          <w:rFonts w:ascii="Times New Roman" w:hAnsi="Times New Roman" w:cs="Times New Roman"/>
          <w:color w:val="auto"/>
          <w:lang w:eastAsia="ar-SA"/>
        </w:rPr>
        <w:t>wymagane prawem oświadczenia;</w:t>
      </w:r>
    </w:p>
    <w:p w:rsidR="0098435C" w:rsidRPr="0021252D" w:rsidRDefault="00CA6F24" w:rsidP="006D2CD0">
      <w:pPr>
        <w:pStyle w:val="Standard"/>
        <w:widowControl w:val="0"/>
        <w:numPr>
          <w:ilvl w:val="0"/>
          <w:numId w:val="96"/>
        </w:numPr>
        <w:tabs>
          <w:tab w:val="left" w:pos="-142"/>
        </w:tabs>
        <w:spacing w:after="0" w:line="240" w:lineRule="auto"/>
        <w:jc w:val="both"/>
        <w:rPr>
          <w:rFonts w:ascii="Times New Roman" w:hAnsi="Times New Roman" w:cs="Times New Roman"/>
          <w:color w:val="auto"/>
          <w:lang w:eastAsia="ar-SA"/>
        </w:rPr>
      </w:pPr>
      <w:r w:rsidRPr="0021252D">
        <w:rPr>
          <w:rFonts w:ascii="Times New Roman" w:hAnsi="Times New Roman" w:cs="Times New Roman"/>
          <w:color w:val="auto"/>
          <w:lang w:eastAsia="ar-SA"/>
        </w:rPr>
        <w:t>oświadczenie kierownika robót o zgodności wykonania robót z dokumentacją</w:t>
      </w:r>
      <w:r w:rsidR="00BD72E5" w:rsidRPr="0021252D">
        <w:rPr>
          <w:rFonts w:ascii="Times New Roman" w:hAnsi="Times New Roman" w:cs="Times New Roman"/>
          <w:color w:val="auto"/>
          <w:lang w:eastAsia="ar-SA"/>
        </w:rPr>
        <w:t xml:space="preserve"> </w:t>
      </w:r>
      <w:r w:rsidRPr="0021252D">
        <w:rPr>
          <w:rFonts w:ascii="Times New Roman" w:hAnsi="Times New Roman" w:cs="Times New Roman"/>
          <w:color w:val="auto"/>
          <w:lang w:eastAsia="ar-SA"/>
        </w:rPr>
        <w:t>projektową oraz przepisami i obowiązującymi normami;</w:t>
      </w:r>
    </w:p>
    <w:p w:rsidR="0098435C" w:rsidRPr="0021252D" w:rsidRDefault="00CA6F24" w:rsidP="006D2CD0">
      <w:pPr>
        <w:pStyle w:val="Standard"/>
        <w:widowControl w:val="0"/>
        <w:numPr>
          <w:ilvl w:val="0"/>
          <w:numId w:val="96"/>
        </w:numPr>
        <w:tabs>
          <w:tab w:val="left" w:pos="-142"/>
        </w:tabs>
        <w:spacing w:after="0" w:line="240" w:lineRule="auto"/>
        <w:jc w:val="both"/>
        <w:rPr>
          <w:rFonts w:ascii="Times New Roman" w:hAnsi="Times New Roman" w:cs="Times New Roman"/>
          <w:color w:val="auto"/>
          <w:lang w:eastAsia="ar-SA"/>
        </w:rPr>
      </w:pPr>
      <w:r w:rsidRPr="0021252D">
        <w:rPr>
          <w:rFonts w:ascii="Times New Roman" w:hAnsi="Times New Roman" w:cs="Times New Roman"/>
          <w:color w:val="auto"/>
          <w:lang w:eastAsia="ar-SA"/>
        </w:rPr>
        <w:t>instrukcję obsługi instalacji w języku polskim zawierającą co najmniej:</w:t>
      </w:r>
    </w:p>
    <w:p w:rsidR="00BD72E5" w:rsidRPr="0021252D" w:rsidRDefault="00BD72E5" w:rsidP="006D2CD0">
      <w:pPr>
        <w:pStyle w:val="Standard"/>
        <w:widowControl w:val="0"/>
        <w:numPr>
          <w:ilvl w:val="0"/>
          <w:numId w:val="97"/>
        </w:numPr>
        <w:tabs>
          <w:tab w:val="left" w:pos="-142"/>
        </w:tabs>
        <w:spacing w:after="0" w:line="240" w:lineRule="auto"/>
        <w:jc w:val="both"/>
        <w:rPr>
          <w:rFonts w:ascii="Times New Roman" w:hAnsi="Times New Roman" w:cs="Times New Roman"/>
          <w:color w:val="auto"/>
          <w:lang w:eastAsia="ar-SA"/>
        </w:rPr>
      </w:pPr>
      <w:r w:rsidRPr="0021252D">
        <w:rPr>
          <w:rFonts w:ascii="Times New Roman" w:hAnsi="Times New Roman" w:cs="Times New Roman"/>
          <w:color w:val="auto"/>
          <w:lang w:eastAsia="ar-SA"/>
        </w:rPr>
        <w:t xml:space="preserve">informację o podmiotach finansujących i realizujących Projekt, </w:t>
      </w:r>
      <w:r w:rsidRPr="0021252D">
        <w:rPr>
          <w:rFonts w:ascii="Times New Roman" w:eastAsia="Arial" w:hAnsi="Times New Roman" w:cs="Times New Roman"/>
          <w:color w:val="auto"/>
          <w:lang w:eastAsia="ar-SA"/>
        </w:rPr>
        <w:t>zgodnie </w:t>
      </w:r>
      <w:r w:rsidRPr="0021252D">
        <w:rPr>
          <w:rFonts w:ascii="Times New Roman" w:hAnsi="Times New Roman" w:cs="Times New Roman"/>
          <w:color w:val="auto"/>
          <w:lang w:eastAsia="ar-SA"/>
        </w:rPr>
        <w:t>z aktualnym Podręcznikiem wnioskodawcy i beneficjenta programów</w:t>
      </w:r>
      <w:r w:rsidR="00975905" w:rsidRPr="0021252D">
        <w:rPr>
          <w:rFonts w:ascii="Times New Roman" w:hAnsi="Times New Roman" w:cs="Times New Roman"/>
          <w:color w:val="auto"/>
          <w:lang w:eastAsia="ar-SA"/>
        </w:rPr>
        <w:t xml:space="preserve"> polityki spójności 2014-2020 </w:t>
      </w:r>
      <w:r w:rsidR="00975905" w:rsidRPr="0021252D">
        <w:rPr>
          <w:rFonts w:ascii="Times New Roman" w:hAnsi="Times New Roman" w:cs="Times New Roman"/>
          <w:color w:val="auto"/>
        </w:rPr>
        <w:t>w </w:t>
      </w:r>
      <w:r w:rsidRPr="0021252D">
        <w:rPr>
          <w:rFonts w:ascii="Times New Roman" w:hAnsi="Times New Roman" w:cs="Times New Roman"/>
          <w:color w:val="auto"/>
        </w:rPr>
        <w:t>zakresie</w:t>
      </w:r>
      <w:r w:rsidRPr="0021252D">
        <w:rPr>
          <w:rFonts w:ascii="Times New Roman" w:hAnsi="Times New Roman" w:cs="Times New Roman"/>
          <w:color w:val="auto"/>
          <w:lang w:eastAsia="ar-SA"/>
        </w:rPr>
        <w:t xml:space="preserve"> informacji i promocji;</w:t>
      </w:r>
    </w:p>
    <w:p w:rsidR="00BD72E5" w:rsidRPr="0021252D" w:rsidRDefault="00BD72E5" w:rsidP="006D2CD0">
      <w:pPr>
        <w:pStyle w:val="Standard"/>
        <w:widowControl w:val="0"/>
        <w:numPr>
          <w:ilvl w:val="0"/>
          <w:numId w:val="97"/>
        </w:numPr>
        <w:tabs>
          <w:tab w:val="left" w:pos="-142"/>
        </w:tabs>
        <w:spacing w:after="0" w:line="240" w:lineRule="auto"/>
        <w:jc w:val="both"/>
        <w:rPr>
          <w:rFonts w:ascii="Times New Roman" w:hAnsi="Times New Roman" w:cs="Times New Roman"/>
          <w:color w:val="auto"/>
          <w:lang w:eastAsia="ar-SA"/>
        </w:rPr>
      </w:pPr>
      <w:r w:rsidRPr="0021252D">
        <w:rPr>
          <w:rFonts w:ascii="Times New Roman" w:hAnsi="Times New Roman" w:cs="Times New Roman"/>
          <w:color w:val="auto"/>
          <w:lang w:eastAsia="ar-SA"/>
        </w:rPr>
        <w:t>instrukcję obsługi zainstalowanych urządzeń;</w:t>
      </w:r>
    </w:p>
    <w:p w:rsidR="00BD72E5" w:rsidRPr="0021252D" w:rsidRDefault="00BD72E5" w:rsidP="006D2CD0">
      <w:pPr>
        <w:pStyle w:val="Standard"/>
        <w:widowControl w:val="0"/>
        <w:numPr>
          <w:ilvl w:val="0"/>
          <w:numId w:val="97"/>
        </w:numPr>
        <w:tabs>
          <w:tab w:val="left" w:pos="-142"/>
        </w:tabs>
        <w:spacing w:after="0" w:line="240" w:lineRule="auto"/>
        <w:jc w:val="both"/>
        <w:rPr>
          <w:rFonts w:ascii="Times New Roman" w:hAnsi="Times New Roman" w:cs="Times New Roman"/>
          <w:color w:val="auto"/>
          <w:lang w:eastAsia="ar-SA"/>
        </w:rPr>
      </w:pPr>
      <w:r w:rsidRPr="0021252D">
        <w:rPr>
          <w:rFonts w:ascii="Times New Roman" w:hAnsi="Times New Roman" w:cs="Times New Roman"/>
          <w:color w:val="auto"/>
          <w:lang w:eastAsia="ar-SA"/>
        </w:rPr>
        <w:t>opis lokalizacji wykonanych robót (adres);</w:t>
      </w:r>
    </w:p>
    <w:p w:rsidR="00BD72E5" w:rsidRPr="0021252D" w:rsidRDefault="00BD72E5" w:rsidP="006D2CD0">
      <w:pPr>
        <w:pStyle w:val="Standard"/>
        <w:widowControl w:val="0"/>
        <w:numPr>
          <w:ilvl w:val="0"/>
          <w:numId w:val="97"/>
        </w:numPr>
        <w:tabs>
          <w:tab w:val="left" w:pos="-142"/>
        </w:tabs>
        <w:spacing w:after="0" w:line="240" w:lineRule="auto"/>
        <w:jc w:val="both"/>
        <w:rPr>
          <w:rFonts w:ascii="Times New Roman" w:hAnsi="Times New Roman" w:cs="Times New Roman"/>
          <w:color w:val="auto"/>
          <w:lang w:eastAsia="ar-SA"/>
        </w:rPr>
      </w:pPr>
      <w:r w:rsidRPr="0021252D">
        <w:rPr>
          <w:rFonts w:ascii="Times New Roman" w:hAnsi="Times New Roman" w:cs="Times New Roman"/>
          <w:color w:val="auto"/>
          <w:lang w:eastAsia="ar-SA"/>
        </w:rPr>
        <w:t>dane osób wykonujących prace w obrębie nieruchomości;</w:t>
      </w:r>
    </w:p>
    <w:p w:rsidR="00BD72E5" w:rsidRPr="0021252D" w:rsidRDefault="00BD72E5" w:rsidP="006D2CD0">
      <w:pPr>
        <w:pStyle w:val="Standard"/>
        <w:widowControl w:val="0"/>
        <w:numPr>
          <w:ilvl w:val="0"/>
          <w:numId w:val="97"/>
        </w:numPr>
        <w:tabs>
          <w:tab w:val="left" w:pos="-142"/>
        </w:tabs>
        <w:spacing w:after="0" w:line="240" w:lineRule="auto"/>
        <w:jc w:val="both"/>
        <w:rPr>
          <w:rFonts w:ascii="Times New Roman" w:hAnsi="Times New Roman" w:cs="Times New Roman"/>
          <w:color w:val="auto"/>
          <w:lang w:eastAsia="ar-SA"/>
        </w:rPr>
      </w:pPr>
      <w:r w:rsidRPr="0021252D">
        <w:rPr>
          <w:rFonts w:ascii="Times New Roman" w:hAnsi="Times New Roman" w:cs="Times New Roman"/>
          <w:color w:val="auto"/>
          <w:lang w:eastAsia="ar-SA"/>
        </w:rPr>
        <w:t>informacje o okresach gwarancyjnych na poszczególne urządzenia i roboty oraz terminach przeglądów gwarancyjnych;</w:t>
      </w:r>
    </w:p>
    <w:p w:rsidR="00BD72E5" w:rsidRPr="0021252D" w:rsidRDefault="00BD72E5" w:rsidP="006D2CD0">
      <w:pPr>
        <w:pStyle w:val="Standard"/>
        <w:widowControl w:val="0"/>
        <w:numPr>
          <w:ilvl w:val="0"/>
          <w:numId w:val="97"/>
        </w:numPr>
        <w:tabs>
          <w:tab w:val="left" w:pos="-142"/>
        </w:tabs>
        <w:spacing w:after="0" w:line="240" w:lineRule="auto"/>
        <w:jc w:val="both"/>
        <w:rPr>
          <w:rFonts w:ascii="Times New Roman" w:hAnsi="Times New Roman" w:cs="Times New Roman"/>
          <w:color w:val="auto"/>
          <w:lang w:eastAsia="ar-SA"/>
        </w:rPr>
      </w:pPr>
      <w:r w:rsidRPr="0021252D">
        <w:rPr>
          <w:rFonts w:ascii="Times New Roman" w:hAnsi="Times New Roman" w:cs="Times New Roman"/>
          <w:color w:val="auto"/>
          <w:lang w:eastAsia="ar-SA"/>
        </w:rPr>
        <w:t>informacje o sposobie zgłaszania wad w ramach gwarancji;</w:t>
      </w:r>
    </w:p>
    <w:p w:rsidR="00BD72E5" w:rsidRPr="0021252D" w:rsidRDefault="00BD72E5" w:rsidP="006D2CD0">
      <w:pPr>
        <w:pStyle w:val="Standard"/>
        <w:widowControl w:val="0"/>
        <w:numPr>
          <w:ilvl w:val="0"/>
          <w:numId w:val="97"/>
        </w:numPr>
        <w:tabs>
          <w:tab w:val="left" w:pos="-142"/>
        </w:tabs>
        <w:spacing w:after="0" w:line="240" w:lineRule="auto"/>
        <w:ind w:hanging="357"/>
        <w:jc w:val="both"/>
        <w:rPr>
          <w:rFonts w:ascii="Times New Roman" w:hAnsi="Times New Roman" w:cs="Times New Roman"/>
          <w:color w:val="auto"/>
          <w:lang w:eastAsia="ar-SA"/>
        </w:rPr>
      </w:pPr>
      <w:r w:rsidRPr="0021252D">
        <w:rPr>
          <w:rFonts w:ascii="Times New Roman" w:hAnsi="Times New Roman" w:cs="Times New Roman"/>
          <w:color w:val="auto"/>
          <w:lang w:eastAsia="ar-SA"/>
        </w:rPr>
        <w:t>numery telefonów i adresy e-mail, pod które należy zgłaszać awarie, usterki lub wady oraz uzyskać konsultacje.</w:t>
      </w:r>
    </w:p>
    <w:p w:rsidR="0098435C" w:rsidRPr="0021252D" w:rsidRDefault="00CA6F24" w:rsidP="006D2CD0">
      <w:pPr>
        <w:pStyle w:val="Standard"/>
        <w:widowControl w:val="0"/>
        <w:numPr>
          <w:ilvl w:val="0"/>
          <w:numId w:val="96"/>
        </w:numPr>
        <w:tabs>
          <w:tab w:val="left" w:pos="-142"/>
        </w:tabs>
        <w:spacing w:after="0" w:line="240" w:lineRule="auto"/>
        <w:ind w:hanging="357"/>
        <w:jc w:val="both"/>
        <w:rPr>
          <w:rFonts w:ascii="Times New Roman" w:hAnsi="Times New Roman" w:cs="Times New Roman"/>
          <w:color w:val="auto"/>
          <w:lang w:eastAsia="ar-SA"/>
        </w:rPr>
      </w:pPr>
      <w:r w:rsidRPr="0021252D">
        <w:rPr>
          <w:rFonts w:ascii="Times New Roman" w:hAnsi="Times New Roman" w:cs="Times New Roman"/>
          <w:color w:val="auto"/>
          <w:lang w:eastAsia="ar-SA"/>
        </w:rPr>
        <w:t>spis przekazanych dokumentów.</w:t>
      </w:r>
    </w:p>
    <w:p w:rsidR="0098435C" w:rsidRPr="0021252D"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21252D">
        <w:rPr>
          <w:rFonts w:ascii="Times New Roman" w:hAnsi="Times New Roman" w:cs="Times New Roman"/>
          <w:color w:val="auto"/>
          <w:lang w:eastAsia="ar-SA"/>
        </w:rPr>
        <w:t>Potwierdzeniem odbioru etapu jest protokół odbioru obejmujący wszystkie instalacje odebrane w okresie wynikającym z harmonogramu.</w:t>
      </w:r>
      <w:r w:rsidR="00DF671F" w:rsidRPr="0021252D">
        <w:rPr>
          <w:rFonts w:ascii="Times New Roman" w:hAnsi="Times New Roman" w:cs="Times New Roman"/>
          <w:color w:val="auto"/>
          <w:lang w:eastAsia="ar-SA"/>
        </w:rPr>
        <w:t xml:space="preserve"> </w:t>
      </w:r>
      <w:r w:rsidR="00B96959" w:rsidRPr="0021252D">
        <w:rPr>
          <w:rFonts w:ascii="Times New Roman" w:hAnsi="Times New Roman" w:cs="Times New Roman"/>
          <w:b/>
          <w:color w:val="auto"/>
        </w:rPr>
        <w:t xml:space="preserve">Wzór protokołu oraz jego zakres merytoryczny </w:t>
      </w:r>
      <w:r w:rsidR="00362D2A" w:rsidRPr="0021252D">
        <w:rPr>
          <w:rFonts w:ascii="Times New Roman" w:hAnsi="Times New Roman" w:cs="Times New Roman"/>
          <w:b/>
          <w:color w:val="auto"/>
        </w:rPr>
        <w:t>Wykonawca</w:t>
      </w:r>
      <w:r w:rsidR="00B96959" w:rsidRPr="0021252D">
        <w:rPr>
          <w:rFonts w:ascii="Times New Roman" w:hAnsi="Times New Roman" w:cs="Times New Roman"/>
          <w:b/>
          <w:color w:val="auto"/>
        </w:rPr>
        <w:t xml:space="preserve"> ustal</w:t>
      </w:r>
      <w:r w:rsidR="00362D2A" w:rsidRPr="0021252D">
        <w:rPr>
          <w:rFonts w:ascii="Times New Roman" w:hAnsi="Times New Roman" w:cs="Times New Roman"/>
          <w:b/>
          <w:color w:val="auto"/>
        </w:rPr>
        <w:t>i z Zamawiającym</w:t>
      </w:r>
      <w:r w:rsidR="00B96959" w:rsidRPr="0021252D">
        <w:rPr>
          <w:rFonts w:ascii="Times New Roman" w:hAnsi="Times New Roman" w:cs="Times New Roman"/>
          <w:b/>
          <w:color w:val="auto"/>
        </w:rPr>
        <w:t xml:space="preserve"> przed </w:t>
      </w:r>
      <w:r w:rsidR="00362D2A" w:rsidRPr="0021252D">
        <w:rPr>
          <w:rFonts w:ascii="Times New Roman" w:hAnsi="Times New Roman" w:cs="Times New Roman"/>
          <w:b/>
          <w:color w:val="auto"/>
        </w:rPr>
        <w:t xml:space="preserve">pierwszym </w:t>
      </w:r>
      <w:r w:rsidR="00B96959" w:rsidRPr="0021252D">
        <w:rPr>
          <w:rFonts w:ascii="Times New Roman" w:hAnsi="Times New Roman" w:cs="Times New Roman"/>
          <w:b/>
          <w:color w:val="auto"/>
        </w:rPr>
        <w:t xml:space="preserve">odbiorem </w:t>
      </w:r>
      <w:r w:rsidR="00362D2A" w:rsidRPr="0021252D">
        <w:rPr>
          <w:rFonts w:ascii="Times New Roman" w:hAnsi="Times New Roman" w:cs="Times New Roman"/>
          <w:b/>
          <w:color w:val="auto"/>
        </w:rPr>
        <w:t>częściowym</w:t>
      </w:r>
      <w:r w:rsidR="00B96959" w:rsidRPr="0021252D">
        <w:rPr>
          <w:rFonts w:ascii="Times New Roman" w:hAnsi="Times New Roman" w:cs="Times New Roman"/>
          <w:b/>
          <w:color w:val="auto"/>
        </w:rPr>
        <w:t xml:space="preserve"> </w:t>
      </w:r>
      <w:r w:rsidR="00C37A2C">
        <w:rPr>
          <w:rFonts w:ascii="Times New Roman" w:hAnsi="Times New Roman" w:cs="Times New Roman"/>
          <w:b/>
          <w:color w:val="auto"/>
        </w:rPr>
        <w:t>P</w:t>
      </w:r>
      <w:r w:rsidR="00B96959" w:rsidRPr="0021252D">
        <w:rPr>
          <w:rFonts w:ascii="Times New Roman" w:hAnsi="Times New Roman" w:cs="Times New Roman"/>
          <w:b/>
          <w:color w:val="auto"/>
        </w:rPr>
        <w:t>rzedmiotu umowy.</w:t>
      </w:r>
    </w:p>
    <w:p w:rsidR="0098435C" w:rsidRPr="0021252D"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rPr>
      </w:pPr>
      <w:r w:rsidRPr="0021252D">
        <w:rPr>
          <w:rFonts w:ascii="Times New Roman" w:hAnsi="Times New Roman" w:cs="Times New Roman"/>
          <w:color w:val="auto"/>
          <w:lang w:eastAsia="ar-SA"/>
        </w:rPr>
        <w:t xml:space="preserve">Wszystkie odbiory częściowe stanowią jedynie potwierdzenie wykonania robót, określonych w § 2 umowy </w:t>
      </w:r>
      <w:r w:rsidR="00C37A2C">
        <w:rPr>
          <w:rFonts w:ascii="Times New Roman" w:hAnsi="Times New Roman" w:cs="Times New Roman"/>
          <w:color w:val="auto"/>
          <w:lang w:eastAsia="ar-SA"/>
        </w:rPr>
        <w:t>oraz częściowej realizacji Przedmiotu umowy</w:t>
      </w:r>
      <w:r w:rsidR="00C37A2C" w:rsidRPr="0021252D">
        <w:rPr>
          <w:rFonts w:ascii="Times New Roman" w:hAnsi="Times New Roman" w:cs="Times New Roman"/>
          <w:color w:val="auto"/>
          <w:lang w:eastAsia="ar-SA"/>
        </w:rPr>
        <w:t xml:space="preserve"> </w:t>
      </w:r>
      <w:r w:rsidRPr="0021252D">
        <w:rPr>
          <w:rFonts w:ascii="Times New Roman" w:hAnsi="Times New Roman" w:cs="Times New Roman"/>
          <w:color w:val="auto"/>
          <w:lang w:eastAsia="ar-SA"/>
        </w:rPr>
        <w:t xml:space="preserve">i nie zwalniają Wykonawcy z odpowiedzialności za wykonane roboty, do czasu sporządzenia protokołu odbioru końcowego </w:t>
      </w:r>
      <w:r w:rsidR="00C37A2C">
        <w:rPr>
          <w:rFonts w:ascii="Times New Roman" w:hAnsi="Times New Roman" w:cs="Times New Roman"/>
          <w:color w:val="auto"/>
          <w:lang w:eastAsia="ar-SA"/>
        </w:rPr>
        <w:t>Przedmiotu umowy</w:t>
      </w:r>
      <w:r w:rsidRPr="0021252D">
        <w:rPr>
          <w:rFonts w:ascii="Times New Roman" w:hAnsi="Times New Roman" w:cs="Times New Roman"/>
          <w:color w:val="auto"/>
          <w:lang w:eastAsia="ar-SA"/>
        </w:rPr>
        <w:t>.</w:t>
      </w:r>
      <w:bookmarkStart w:id="2" w:name="_2s8eyo1"/>
      <w:bookmarkEnd w:id="2"/>
    </w:p>
    <w:p w:rsidR="0098435C" w:rsidRPr="0021252D"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21252D">
        <w:rPr>
          <w:rFonts w:ascii="Times New Roman" w:hAnsi="Times New Roman" w:cs="Times New Roman"/>
          <w:color w:val="auto"/>
          <w:lang w:eastAsia="ar-SA"/>
        </w:rPr>
        <w:t xml:space="preserve">Komisyjny odbiór </w:t>
      </w:r>
      <w:r w:rsidR="002E1A73" w:rsidRPr="0021252D">
        <w:rPr>
          <w:rFonts w:ascii="Times New Roman" w:hAnsi="Times New Roman" w:cs="Times New Roman"/>
          <w:color w:val="auto"/>
          <w:lang w:eastAsia="ar-SA"/>
        </w:rPr>
        <w:t>k</w:t>
      </w:r>
      <w:r w:rsidRPr="0021252D">
        <w:rPr>
          <w:rFonts w:ascii="Times New Roman" w:hAnsi="Times New Roman" w:cs="Times New Roman"/>
          <w:color w:val="auto"/>
          <w:lang w:eastAsia="ar-SA"/>
        </w:rPr>
        <w:t xml:space="preserve">ońcowy robót zorganizowany będzie przez Zamawiającego w terminie do </w:t>
      </w:r>
      <w:r w:rsidR="00362D2A" w:rsidRPr="0021252D">
        <w:rPr>
          <w:rFonts w:ascii="Times New Roman" w:hAnsi="Times New Roman" w:cs="Times New Roman"/>
          <w:color w:val="auto"/>
          <w:lang w:eastAsia="ar-SA"/>
        </w:rPr>
        <w:t>14</w:t>
      </w:r>
      <w:r w:rsidRPr="0021252D">
        <w:rPr>
          <w:rFonts w:ascii="Times New Roman" w:hAnsi="Times New Roman" w:cs="Times New Roman"/>
          <w:color w:val="auto"/>
          <w:lang w:eastAsia="ar-SA"/>
        </w:rPr>
        <w:t xml:space="preserve"> dni od daty </w:t>
      </w:r>
      <w:r w:rsidR="00BD72E5" w:rsidRPr="0021252D">
        <w:rPr>
          <w:rFonts w:ascii="Times New Roman" w:hAnsi="Times New Roman" w:cs="Times New Roman"/>
          <w:color w:val="auto"/>
          <w:lang w:eastAsia="ar-SA"/>
        </w:rPr>
        <w:t xml:space="preserve">pisemnego </w:t>
      </w:r>
      <w:r w:rsidRPr="0021252D">
        <w:rPr>
          <w:rFonts w:ascii="Times New Roman" w:hAnsi="Times New Roman" w:cs="Times New Roman"/>
          <w:color w:val="auto"/>
          <w:lang w:eastAsia="ar-SA"/>
        </w:rPr>
        <w:t xml:space="preserve">zgłoszenia przez Wykonawcę </w:t>
      </w:r>
      <w:r w:rsidR="00C37A2C">
        <w:rPr>
          <w:rFonts w:ascii="Times New Roman" w:hAnsi="Times New Roman" w:cs="Times New Roman"/>
          <w:color w:val="auto"/>
          <w:lang w:eastAsia="ar-SA"/>
        </w:rPr>
        <w:t>oraz</w:t>
      </w:r>
      <w:r w:rsidR="00C37A2C" w:rsidRPr="0021252D">
        <w:rPr>
          <w:rFonts w:ascii="Times New Roman" w:hAnsi="Times New Roman" w:cs="Times New Roman"/>
          <w:color w:val="auto"/>
          <w:lang w:eastAsia="ar-SA"/>
        </w:rPr>
        <w:t xml:space="preserve"> </w:t>
      </w:r>
      <w:r w:rsidRPr="0021252D">
        <w:rPr>
          <w:rFonts w:ascii="Times New Roman" w:hAnsi="Times New Roman" w:cs="Times New Roman"/>
          <w:color w:val="auto"/>
          <w:lang w:eastAsia="ar-SA"/>
        </w:rPr>
        <w:t>potwierdzenia prawidłowości i gotowości wykonanych robót do odbioru</w:t>
      </w:r>
      <w:r w:rsidR="00362D2A" w:rsidRPr="0021252D">
        <w:rPr>
          <w:rFonts w:ascii="Times New Roman" w:hAnsi="Times New Roman" w:cs="Times New Roman"/>
          <w:color w:val="auto"/>
          <w:lang w:eastAsia="ar-SA"/>
        </w:rPr>
        <w:t xml:space="preserve"> końcowego</w:t>
      </w:r>
      <w:r w:rsidRPr="0021252D">
        <w:rPr>
          <w:rFonts w:ascii="Times New Roman" w:hAnsi="Times New Roman" w:cs="Times New Roman"/>
          <w:color w:val="auto"/>
          <w:lang w:eastAsia="ar-SA"/>
        </w:rPr>
        <w:t xml:space="preserve"> przez Inspektora Nadzoru.</w:t>
      </w:r>
    </w:p>
    <w:p w:rsidR="0098435C" w:rsidRPr="0021252D"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21252D">
        <w:rPr>
          <w:rFonts w:ascii="Times New Roman" w:hAnsi="Times New Roman" w:cs="Times New Roman"/>
          <w:color w:val="auto"/>
          <w:lang w:eastAsia="ar-SA"/>
        </w:rPr>
        <w:t>Komisja zostanie powołana przez Zamawiającego i musi być w niej obecny przedstawiciel Wykonawcy.</w:t>
      </w:r>
    </w:p>
    <w:p w:rsidR="00362D2A" w:rsidRPr="0021252D" w:rsidRDefault="00362D2A"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21252D">
        <w:rPr>
          <w:rFonts w:ascii="Times New Roman" w:hAnsi="Times New Roman" w:cs="Times New Roman"/>
          <w:color w:val="auto"/>
          <w:lang w:eastAsia="ar-SA"/>
        </w:rPr>
        <w:t xml:space="preserve">Odbiór końcowy nie może trwać dłużej niż 14 dni, z wyjątkiem sytuacji opisanej w ust. </w:t>
      </w:r>
      <w:r w:rsidR="0021252D" w:rsidRPr="0021252D">
        <w:rPr>
          <w:rFonts w:ascii="Times New Roman" w:hAnsi="Times New Roman" w:cs="Times New Roman"/>
          <w:color w:val="auto"/>
          <w:lang w:eastAsia="ar-SA"/>
        </w:rPr>
        <w:t>24 oraz ust.26.</w:t>
      </w:r>
    </w:p>
    <w:p w:rsidR="0098435C" w:rsidRPr="00444FFD"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rPr>
      </w:pPr>
      <w:r w:rsidRPr="0021252D">
        <w:rPr>
          <w:rFonts w:ascii="Times New Roman" w:hAnsi="Times New Roman" w:cs="Times New Roman"/>
          <w:color w:val="auto"/>
          <w:lang w:eastAsia="ar-SA"/>
        </w:rPr>
        <w:t xml:space="preserve">Po dokonaniu czynności </w:t>
      </w:r>
      <w:r w:rsidRPr="00444FFD">
        <w:rPr>
          <w:rFonts w:ascii="Times New Roman" w:hAnsi="Times New Roman" w:cs="Times New Roman"/>
          <w:color w:val="auto"/>
          <w:lang w:eastAsia="ar-SA"/>
        </w:rPr>
        <w:t xml:space="preserve">odbioru końcowego komisja podpisuje protokół odbioru końcowego, którego data jest terminem zakończenia </w:t>
      </w:r>
      <w:r w:rsidR="00C37A2C">
        <w:rPr>
          <w:rFonts w:ascii="Times New Roman" w:hAnsi="Times New Roman" w:cs="Times New Roman"/>
          <w:color w:val="auto"/>
          <w:lang w:eastAsia="ar-SA"/>
        </w:rPr>
        <w:t>realizacji Przedmiotu umowy</w:t>
      </w:r>
      <w:r w:rsidRPr="00444FFD">
        <w:rPr>
          <w:rFonts w:ascii="Times New Roman" w:hAnsi="Times New Roman" w:cs="Times New Roman"/>
          <w:color w:val="auto"/>
          <w:lang w:eastAsia="ar-SA"/>
        </w:rPr>
        <w:t>.</w:t>
      </w:r>
    </w:p>
    <w:p w:rsidR="0098435C" w:rsidRPr="00444FFD"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444FFD">
        <w:rPr>
          <w:rFonts w:ascii="Times New Roman" w:hAnsi="Times New Roman" w:cs="Times New Roman"/>
          <w:color w:val="auto"/>
          <w:lang w:eastAsia="ar-SA"/>
        </w:rPr>
        <w:lastRenderedPageBreak/>
        <w:t xml:space="preserve">Protokół odbioru końcowego </w:t>
      </w:r>
      <w:r w:rsidR="000763A3" w:rsidRPr="00444FFD">
        <w:rPr>
          <w:rFonts w:ascii="Times New Roman" w:hAnsi="Times New Roman" w:cs="Times New Roman"/>
          <w:color w:val="auto"/>
          <w:lang w:eastAsia="ar-SA"/>
        </w:rPr>
        <w:t xml:space="preserve">bez uwag </w:t>
      </w:r>
      <w:r w:rsidRPr="00444FFD">
        <w:rPr>
          <w:rFonts w:ascii="Times New Roman" w:hAnsi="Times New Roman" w:cs="Times New Roman"/>
          <w:color w:val="auto"/>
          <w:lang w:eastAsia="ar-SA"/>
        </w:rPr>
        <w:t xml:space="preserve">stanowić będzie podstawę do ostatecznego rozliczenia </w:t>
      </w:r>
      <w:r w:rsidR="00BD72E5" w:rsidRPr="00444FFD">
        <w:rPr>
          <w:rFonts w:ascii="Times New Roman" w:hAnsi="Times New Roman" w:cs="Times New Roman"/>
          <w:color w:val="auto"/>
          <w:lang w:eastAsia="ar-SA"/>
        </w:rPr>
        <w:t>przedmiotu umowy.</w:t>
      </w:r>
    </w:p>
    <w:p w:rsidR="0098435C" w:rsidRPr="0021252D"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bCs/>
          <w:color w:val="auto"/>
          <w:lang w:eastAsia="ar-SA"/>
        </w:rPr>
      </w:pPr>
      <w:r w:rsidRPr="00444FFD">
        <w:rPr>
          <w:rFonts w:ascii="Times New Roman" w:hAnsi="Times New Roman" w:cs="Times New Roman"/>
          <w:bCs/>
          <w:color w:val="auto"/>
          <w:lang w:eastAsia="ar-SA"/>
        </w:rPr>
        <w:t xml:space="preserve">Wykonawca zobowiązany jest do przedstawiania </w:t>
      </w:r>
      <w:r w:rsidRPr="0021252D">
        <w:rPr>
          <w:rFonts w:ascii="Times New Roman" w:hAnsi="Times New Roman" w:cs="Times New Roman"/>
          <w:bCs/>
          <w:color w:val="auto"/>
          <w:lang w:eastAsia="ar-SA"/>
        </w:rPr>
        <w:t>Zamawiającemu protokołów odbi</w:t>
      </w:r>
      <w:r w:rsidR="00975905" w:rsidRPr="0021252D">
        <w:rPr>
          <w:rFonts w:ascii="Times New Roman" w:hAnsi="Times New Roman" w:cs="Times New Roman"/>
          <w:bCs/>
          <w:color w:val="auto"/>
          <w:lang w:eastAsia="ar-SA"/>
        </w:rPr>
        <w:t xml:space="preserve">orów częściowych </w:t>
      </w:r>
      <w:r w:rsidR="00975905" w:rsidRPr="0021252D">
        <w:rPr>
          <w:rFonts w:ascii="Times New Roman" w:hAnsi="Times New Roman" w:cs="Times New Roman"/>
          <w:color w:val="auto"/>
        </w:rPr>
        <w:t>i </w:t>
      </w:r>
      <w:r w:rsidRPr="0021252D">
        <w:rPr>
          <w:rFonts w:ascii="Times New Roman" w:hAnsi="Times New Roman" w:cs="Times New Roman"/>
          <w:color w:val="auto"/>
        </w:rPr>
        <w:t>końcowych</w:t>
      </w:r>
      <w:r w:rsidRPr="0021252D">
        <w:rPr>
          <w:rFonts w:ascii="Times New Roman" w:hAnsi="Times New Roman" w:cs="Times New Roman"/>
          <w:bCs/>
          <w:color w:val="auto"/>
          <w:lang w:eastAsia="ar-SA"/>
        </w:rPr>
        <w:t xml:space="preserve"> podpisanych pomiędzy Wykonawcą, Podwykonawcami i dalszymi Podwykonawcami. W</w:t>
      </w:r>
      <w:r w:rsidR="00975905" w:rsidRPr="0021252D">
        <w:rPr>
          <w:rFonts w:ascii="Times New Roman" w:hAnsi="Times New Roman" w:cs="Times New Roman"/>
          <w:bCs/>
          <w:color w:val="auto"/>
          <w:lang w:eastAsia="ar-SA"/>
        </w:rPr>
        <w:t> </w:t>
      </w:r>
      <w:r w:rsidRPr="0021252D">
        <w:rPr>
          <w:rFonts w:ascii="Times New Roman" w:hAnsi="Times New Roman" w:cs="Times New Roman"/>
          <w:bCs/>
          <w:color w:val="auto"/>
          <w:lang w:eastAsia="ar-SA"/>
        </w:rPr>
        <w:t>przypadku jeśli w tych protokołach zawarte będą zastrzeżenia lub uwagi, Wykonawca zobligowany będzie do przedstawienia dokumentu potwierdzającego ich  faktyczne usunięcie.</w:t>
      </w:r>
    </w:p>
    <w:p w:rsidR="0098435C" w:rsidRPr="0021252D"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21252D">
        <w:rPr>
          <w:rFonts w:ascii="Times New Roman" w:hAnsi="Times New Roman" w:cs="Times New Roman"/>
          <w:color w:val="auto"/>
          <w:lang w:eastAsia="ar-SA"/>
        </w:rPr>
        <w:t>Wykonawca ponosi pełną odpowiedzialność za staranność i estetykę realizacji przedmiotu umowy.</w:t>
      </w:r>
    </w:p>
    <w:p w:rsidR="0098435C" w:rsidRPr="0021252D"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21252D">
        <w:rPr>
          <w:rFonts w:ascii="Times New Roman" w:hAnsi="Times New Roman" w:cs="Times New Roman"/>
          <w:color w:val="auto"/>
          <w:lang w:eastAsia="ar-SA"/>
        </w:rPr>
        <w:t>Jeżeli w toku czynności odbioru końcowego zostanie stwierdzone, że roboty budowlane będące jego przedmiotem nie są gotowe do odbioru z powodu ich niezakończenia, z powodu wystąpienia istotnych wad, uniemożliwiających korzystanie z przedmiotu niniejszej umowy, lub z powodu nieprzeprowadzenia wymaganych prób i sprawdzeń, Zamawiający może przerwać odbiór końcowy, wyznaczając Wykonawcy termin do wykonania robót, usunięcia wad lub przeprowadzenia prób i sprawdzeń, uwzględniający ich techniczną złożoność, a po jego upływie powrócić do wykonywania czynności odbioru końcowego.</w:t>
      </w:r>
    </w:p>
    <w:p w:rsidR="0098435C" w:rsidRPr="0021252D"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spacing w:val="-4"/>
          <w:lang w:eastAsia="ar-SA"/>
        </w:rPr>
      </w:pPr>
      <w:r w:rsidRPr="0021252D">
        <w:rPr>
          <w:rFonts w:ascii="Times New Roman" w:hAnsi="Times New Roman" w:cs="Times New Roman"/>
          <w:color w:val="auto"/>
          <w:spacing w:val="-4"/>
          <w:lang w:eastAsia="ar-SA"/>
        </w:rPr>
        <w:t>Komisja sporządza protokół odbioru końcowego robót.</w:t>
      </w:r>
    </w:p>
    <w:p w:rsidR="0098435C" w:rsidRPr="00444FFD" w:rsidRDefault="00CA6F24" w:rsidP="002E1A73">
      <w:pPr>
        <w:pStyle w:val="Standard"/>
        <w:widowControl w:val="0"/>
        <w:numPr>
          <w:ilvl w:val="0"/>
          <w:numId w:val="31"/>
        </w:numPr>
        <w:tabs>
          <w:tab w:val="left" w:pos="-142"/>
        </w:tabs>
        <w:spacing w:after="0" w:line="240" w:lineRule="auto"/>
        <w:ind w:left="284" w:hanging="284"/>
        <w:jc w:val="both"/>
        <w:rPr>
          <w:rFonts w:ascii="Times New Roman" w:hAnsi="Times New Roman" w:cs="Times New Roman"/>
          <w:color w:val="auto"/>
          <w:lang w:eastAsia="ar-SA"/>
        </w:rPr>
      </w:pPr>
      <w:r w:rsidRPr="0021252D">
        <w:rPr>
          <w:rFonts w:ascii="Times New Roman" w:hAnsi="Times New Roman" w:cs="Times New Roman"/>
          <w:color w:val="auto"/>
          <w:lang w:eastAsia="ar-SA"/>
        </w:rPr>
        <w:t xml:space="preserve">Jeżeli w toku czynności odbioru </w:t>
      </w:r>
      <w:r w:rsidR="004204A5" w:rsidRPr="00444FFD">
        <w:rPr>
          <w:rFonts w:ascii="Times New Roman" w:hAnsi="Times New Roman" w:cs="Times New Roman"/>
          <w:color w:val="auto"/>
          <w:lang w:eastAsia="ar-SA"/>
        </w:rPr>
        <w:t>częściowego/</w:t>
      </w:r>
      <w:r w:rsidRPr="00444FFD">
        <w:rPr>
          <w:rFonts w:ascii="Times New Roman" w:hAnsi="Times New Roman" w:cs="Times New Roman"/>
          <w:color w:val="auto"/>
          <w:lang w:eastAsia="ar-SA"/>
        </w:rPr>
        <w:t>końcowego przedmiotu umowy zostaną stwierdzone wady:</w:t>
      </w:r>
    </w:p>
    <w:p w:rsidR="0098435C" w:rsidRPr="00444FFD" w:rsidRDefault="00CA6F24" w:rsidP="002E1A73">
      <w:pPr>
        <w:pStyle w:val="Standard"/>
        <w:numPr>
          <w:ilvl w:val="1"/>
          <w:numId w:val="36"/>
        </w:numPr>
        <w:tabs>
          <w:tab w:val="left" w:pos="1418"/>
        </w:tabs>
        <w:spacing w:after="0" w:line="240" w:lineRule="auto"/>
        <w:ind w:left="709" w:hanging="283"/>
        <w:jc w:val="both"/>
        <w:rPr>
          <w:rFonts w:ascii="Times New Roman" w:hAnsi="Times New Roman" w:cs="Times New Roman"/>
          <w:color w:val="auto"/>
        </w:rPr>
      </w:pPr>
      <w:r w:rsidRPr="00444FFD">
        <w:rPr>
          <w:rFonts w:ascii="Times New Roman" w:hAnsi="Times New Roman" w:cs="Times New Roman"/>
          <w:color w:val="auto"/>
          <w:lang w:eastAsia="ar-SA"/>
        </w:rPr>
        <w:t>nadające się do usunięcia, to Zamawiający może odmówić odbioru do czasu ich usunięcia przez Wykonawcę w terminie wyznaczonym przez Zamawiającego</w:t>
      </w:r>
      <w:r w:rsidR="00BD72E5" w:rsidRPr="00444FFD">
        <w:rPr>
          <w:rFonts w:ascii="Times New Roman" w:hAnsi="Times New Roman" w:cs="Times New Roman"/>
          <w:color w:val="auto"/>
          <w:lang w:eastAsia="ar-SA"/>
        </w:rPr>
        <w:t xml:space="preserve">. </w:t>
      </w:r>
      <w:r w:rsidRPr="00444FFD">
        <w:rPr>
          <w:rFonts w:ascii="Times New Roman" w:hAnsi="Times New Roman" w:cs="Times New Roman"/>
          <w:color w:val="auto"/>
          <w:lang w:eastAsia="ar-SA"/>
        </w:rPr>
        <w:t>Fakt usunięcia wad zostanie stwierdzony protokólarnie. W przypadku, gdy Wykonawca odmówi usu</w:t>
      </w:r>
      <w:r w:rsidR="004204A5" w:rsidRPr="00444FFD">
        <w:rPr>
          <w:rFonts w:ascii="Times New Roman" w:hAnsi="Times New Roman" w:cs="Times New Roman"/>
          <w:color w:val="auto"/>
          <w:lang w:eastAsia="ar-SA"/>
        </w:rPr>
        <w:t>nięcia wad lub nie usunie ich w </w:t>
      </w:r>
      <w:r w:rsidRPr="00444FFD">
        <w:rPr>
          <w:rFonts w:ascii="Times New Roman" w:hAnsi="Times New Roman" w:cs="Times New Roman"/>
          <w:color w:val="auto"/>
          <w:lang w:eastAsia="ar-SA"/>
        </w:rPr>
        <w:t xml:space="preserve">wyznaczonym przez Zamawiającego terminie, Zamawiający ma prawo </w:t>
      </w:r>
      <w:r w:rsidR="00C37A2C">
        <w:rPr>
          <w:rFonts w:ascii="Times New Roman" w:hAnsi="Times New Roman" w:cs="Times New Roman"/>
          <w:color w:val="auto"/>
          <w:lang w:eastAsia="ar-SA"/>
        </w:rPr>
        <w:t xml:space="preserve">wedle swojego uznania </w:t>
      </w:r>
      <w:r w:rsidRPr="00444FFD">
        <w:rPr>
          <w:rFonts w:ascii="Times New Roman" w:hAnsi="Times New Roman" w:cs="Times New Roman"/>
          <w:color w:val="auto"/>
          <w:lang w:eastAsia="ar-SA"/>
        </w:rPr>
        <w:t xml:space="preserve">zlecić usunięcie wad osobie trzeciej na koszt </w:t>
      </w:r>
      <w:r w:rsidR="00C37A2C">
        <w:rPr>
          <w:rFonts w:ascii="Times New Roman" w:hAnsi="Times New Roman" w:cs="Times New Roman"/>
          <w:color w:val="auto"/>
          <w:lang w:eastAsia="ar-SA"/>
        </w:rPr>
        <w:t xml:space="preserve">i ryzyko </w:t>
      </w:r>
      <w:r w:rsidRPr="00444FFD">
        <w:rPr>
          <w:rFonts w:ascii="Times New Roman" w:hAnsi="Times New Roman" w:cs="Times New Roman"/>
          <w:color w:val="auto"/>
          <w:lang w:eastAsia="ar-SA"/>
        </w:rPr>
        <w:t xml:space="preserve">Wykonawcy, a koszty z tym związane pokryje z </w:t>
      </w:r>
      <w:r w:rsidR="000763A3" w:rsidRPr="00444FFD">
        <w:rPr>
          <w:rFonts w:ascii="Times New Roman" w:hAnsi="Times New Roman" w:cs="Times New Roman"/>
          <w:color w:val="auto"/>
          <w:lang w:eastAsia="ar-SA"/>
        </w:rPr>
        <w:t>częściowego/końcowego wynagrodzenia Wykonawcy. G</w:t>
      </w:r>
      <w:r w:rsidRPr="00444FFD">
        <w:rPr>
          <w:rFonts w:ascii="Times New Roman" w:hAnsi="Times New Roman" w:cs="Times New Roman"/>
          <w:color w:val="auto"/>
          <w:lang w:eastAsia="ar-SA"/>
        </w:rPr>
        <w:t>dy kwota ta okaże się niewystarczająca, Zamawiający będzie dochodził od Wykonawcy zwrotu kosztów na zasadach ogólnych;</w:t>
      </w:r>
    </w:p>
    <w:p w:rsidR="0098435C" w:rsidRPr="00444FFD" w:rsidRDefault="00CA6F24" w:rsidP="002E1A73">
      <w:pPr>
        <w:pStyle w:val="Standard"/>
        <w:numPr>
          <w:ilvl w:val="0"/>
          <w:numId w:val="36"/>
        </w:numPr>
        <w:tabs>
          <w:tab w:val="left" w:pos="1418"/>
        </w:tabs>
        <w:spacing w:after="0" w:line="240" w:lineRule="auto"/>
        <w:ind w:left="709" w:hanging="283"/>
        <w:jc w:val="both"/>
        <w:rPr>
          <w:rFonts w:ascii="Times New Roman" w:hAnsi="Times New Roman" w:cs="Times New Roman"/>
          <w:color w:val="auto"/>
          <w:lang w:eastAsia="ar-SA"/>
        </w:rPr>
      </w:pPr>
      <w:r w:rsidRPr="00444FFD">
        <w:rPr>
          <w:rFonts w:ascii="Times New Roman" w:hAnsi="Times New Roman" w:cs="Times New Roman"/>
          <w:color w:val="auto"/>
          <w:lang w:eastAsia="ar-SA"/>
        </w:rPr>
        <w:t>nie nadające się do usunięcia, to Zamawiający może:</w:t>
      </w:r>
    </w:p>
    <w:p w:rsidR="0098435C" w:rsidRPr="0021252D" w:rsidRDefault="00CA6F24" w:rsidP="000763A3">
      <w:pPr>
        <w:pStyle w:val="Standard"/>
        <w:numPr>
          <w:ilvl w:val="0"/>
          <w:numId w:val="98"/>
        </w:numPr>
        <w:tabs>
          <w:tab w:val="left" w:pos="1134"/>
        </w:tabs>
        <w:spacing w:after="100" w:afterAutospacing="1" w:line="240" w:lineRule="auto"/>
        <w:ind w:left="993" w:hanging="284"/>
        <w:jc w:val="both"/>
        <w:rPr>
          <w:rFonts w:ascii="Times New Roman" w:hAnsi="Times New Roman" w:cs="Times New Roman"/>
          <w:color w:val="auto"/>
          <w:lang w:eastAsia="ar-SA"/>
        </w:rPr>
      </w:pPr>
      <w:r w:rsidRPr="00444FFD">
        <w:rPr>
          <w:rFonts w:ascii="Times New Roman" w:hAnsi="Times New Roman" w:cs="Times New Roman"/>
          <w:color w:val="auto"/>
          <w:lang w:eastAsia="ar-SA"/>
        </w:rPr>
        <w:t xml:space="preserve">jeżeli wady umożliwiają użytkowanie instalacji zgodnie z jej przeznaczeniem, obniżyć wynagrodzenie </w:t>
      </w:r>
      <w:r w:rsidR="000763A3" w:rsidRPr="00444FFD">
        <w:rPr>
          <w:rFonts w:ascii="Times New Roman" w:hAnsi="Times New Roman" w:cs="Times New Roman"/>
          <w:color w:val="auto"/>
          <w:lang w:eastAsia="ar-SA"/>
        </w:rPr>
        <w:t>częściowe/końcowe</w:t>
      </w:r>
      <w:r w:rsidR="006745DD" w:rsidRPr="00444FFD">
        <w:rPr>
          <w:rFonts w:ascii="Times New Roman" w:hAnsi="Times New Roman" w:cs="Times New Roman"/>
          <w:color w:val="auto"/>
          <w:lang w:eastAsia="ar-SA"/>
        </w:rPr>
        <w:t xml:space="preserve"> </w:t>
      </w:r>
      <w:r w:rsidR="000763A3" w:rsidRPr="00444FFD">
        <w:rPr>
          <w:rFonts w:ascii="Times New Roman" w:hAnsi="Times New Roman" w:cs="Times New Roman"/>
          <w:color w:val="auto"/>
          <w:lang w:eastAsia="ar-SA"/>
        </w:rPr>
        <w:t xml:space="preserve"> </w:t>
      </w:r>
      <w:r w:rsidRPr="0021252D">
        <w:rPr>
          <w:rFonts w:ascii="Times New Roman" w:hAnsi="Times New Roman" w:cs="Times New Roman"/>
          <w:color w:val="auto"/>
          <w:lang w:eastAsia="ar-SA"/>
        </w:rPr>
        <w:t>Wykonawcy odpowiednio do utraconej wa</w:t>
      </w:r>
      <w:r w:rsidR="004204A5" w:rsidRPr="0021252D">
        <w:rPr>
          <w:rFonts w:ascii="Times New Roman" w:hAnsi="Times New Roman" w:cs="Times New Roman"/>
          <w:color w:val="auto"/>
          <w:lang w:eastAsia="ar-SA"/>
        </w:rPr>
        <w:t>rtości użytkowej, estetycznej i </w:t>
      </w:r>
      <w:r w:rsidRPr="0021252D">
        <w:rPr>
          <w:rFonts w:ascii="Times New Roman" w:hAnsi="Times New Roman" w:cs="Times New Roman"/>
          <w:color w:val="auto"/>
          <w:lang w:eastAsia="ar-SA"/>
        </w:rPr>
        <w:t>technicznej</w:t>
      </w:r>
      <w:r w:rsidR="00C37A2C">
        <w:rPr>
          <w:rFonts w:ascii="Times New Roman" w:hAnsi="Times New Roman" w:cs="Times New Roman"/>
          <w:color w:val="auto"/>
          <w:lang w:eastAsia="ar-SA"/>
        </w:rPr>
        <w:t>.</w:t>
      </w:r>
      <w:r w:rsidR="00C37A2C" w:rsidRPr="00C37A2C">
        <w:rPr>
          <w:rFonts w:ascii="Times New Roman" w:hAnsi="Times New Roman" w:cs="Times New Roman"/>
          <w:color w:val="auto"/>
          <w:lang w:eastAsia="ar-SA"/>
        </w:rPr>
        <w:t xml:space="preserve"> </w:t>
      </w:r>
      <w:r w:rsidR="00C37A2C">
        <w:rPr>
          <w:rFonts w:ascii="Times New Roman" w:hAnsi="Times New Roman" w:cs="Times New Roman"/>
          <w:color w:val="auto"/>
          <w:lang w:eastAsia="ar-SA"/>
        </w:rPr>
        <w:t>Uprawnienie do ustalenia wartości obniżonego wynagrodzenia przysługuje wyłącznie Zamawiającemu, na podstawie obowiązujących, w momencie oceny, cen rynkowych;</w:t>
      </w:r>
    </w:p>
    <w:p w:rsidR="00C37A2C" w:rsidRPr="0021252D" w:rsidRDefault="00CA6F24" w:rsidP="00C37A2C">
      <w:pPr>
        <w:pStyle w:val="Standard"/>
        <w:numPr>
          <w:ilvl w:val="0"/>
          <w:numId w:val="98"/>
        </w:numPr>
        <w:tabs>
          <w:tab w:val="left" w:pos="1134"/>
        </w:tabs>
        <w:spacing w:after="0" w:line="240" w:lineRule="auto"/>
        <w:ind w:left="993" w:hanging="284"/>
        <w:jc w:val="both"/>
        <w:rPr>
          <w:rFonts w:ascii="Times New Roman" w:hAnsi="Times New Roman" w:cs="Times New Roman"/>
          <w:color w:val="auto"/>
          <w:lang w:eastAsia="ar-SA"/>
        </w:rPr>
      </w:pPr>
      <w:r w:rsidRPr="0021252D">
        <w:rPr>
          <w:rFonts w:ascii="Times New Roman" w:hAnsi="Times New Roman" w:cs="Times New Roman"/>
          <w:bCs/>
          <w:iCs/>
          <w:color w:val="auto"/>
          <w:lang w:eastAsia="ar-SA"/>
        </w:rPr>
        <w:t>jeżeli wady uniemożliwiają użytkowanie wykonanych</w:t>
      </w:r>
      <w:r w:rsidR="004204A5" w:rsidRPr="0021252D">
        <w:rPr>
          <w:rFonts w:ascii="Times New Roman" w:hAnsi="Times New Roman" w:cs="Times New Roman"/>
          <w:bCs/>
          <w:iCs/>
          <w:color w:val="auto"/>
          <w:lang w:eastAsia="ar-SA"/>
        </w:rPr>
        <w:t xml:space="preserve"> elementów instalacji zgodnie z </w:t>
      </w:r>
      <w:r w:rsidRPr="0021252D">
        <w:rPr>
          <w:rFonts w:ascii="Times New Roman" w:hAnsi="Times New Roman" w:cs="Times New Roman"/>
          <w:bCs/>
          <w:iCs/>
          <w:color w:val="auto"/>
          <w:lang w:eastAsia="ar-SA"/>
        </w:rPr>
        <w:t>przeznaczeniem, to Zamawiający może żądać rozebrania elementów instalacji z wadami na koszt Wykonawcy oraz  ponownego ich wykonania bez dodatkowego wynagrodzenia. Zamawiający wyznaczy odpowiedni termin na usunięcie wad, a fakt usunięcia tych wad zostanie stwierdzony proto</w:t>
      </w:r>
      <w:r w:rsidR="0021252D" w:rsidRPr="0021252D">
        <w:rPr>
          <w:rFonts w:ascii="Times New Roman" w:hAnsi="Times New Roman" w:cs="Times New Roman"/>
          <w:bCs/>
          <w:iCs/>
          <w:color w:val="auto"/>
          <w:lang w:eastAsia="ar-SA"/>
        </w:rPr>
        <w:t>ko</w:t>
      </w:r>
      <w:r w:rsidR="00B06AD1" w:rsidRPr="0021252D">
        <w:rPr>
          <w:rFonts w:ascii="Times New Roman" w:hAnsi="Times New Roman" w:cs="Times New Roman"/>
          <w:bCs/>
          <w:iCs/>
          <w:color w:val="auto"/>
          <w:lang w:eastAsia="ar-SA"/>
        </w:rPr>
        <w:t>larnie</w:t>
      </w:r>
      <w:r w:rsidR="004204A5" w:rsidRPr="0021252D">
        <w:rPr>
          <w:rFonts w:ascii="Times New Roman" w:hAnsi="Times New Roman" w:cs="Times New Roman"/>
          <w:bCs/>
          <w:iCs/>
          <w:color w:val="auto"/>
          <w:lang w:eastAsia="ar-SA"/>
        </w:rPr>
        <w:t>.</w:t>
      </w:r>
      <w:r w:rsidR="00B06AD1" w:rsidRPr="0021252D">
        <w:rPr>
          <w:rFonts w:ascii="Times New Roman" w:hAnsi="Times New Roman" w:cs="Times New Roman"/>
          <w:bCs/>
          <w:iCs/>
          <w:color w:val="auto"/>
          <w:lang w:eastAsia="ar-SA"/>
        </w:rPr>
        <w:t xml:space="preserve"> </w:t>
      </w:r>
      <w:r w:rsidR="00C37A2C">
        <w:rPr>
          <w:rFonts w:ascii="Times New Roman" w:hAnsi="Times New Roman" w:cs="Times New Roman"/>
          <w:bCs/>
          <w:iCs/>
          <w:color w:val="auto"/>
          <w:lang w:eastAsia="ar-SA"/>
        </w:rPr>
        <w:t>W przypadku, gdy Wykonawca odmówi wykonania czynności, o których mowa w zdaniu poprzedzających bądź będzie opóźniał przystąpienie do ich wykonania, Zamawiającemu przysługuje uprawnienie do powierzenia wykonania tych czynności innemu podmiotowi na wyłączny koszt i niebezpieczeństwo Wykonawcy. Z powyższego uprawnienia Zamawiający może skorzystać wedle swojego uznania, na warunkach wynikających z niniejszego postanowienia Umowy, bez konieczności uzyskania zgody właściwego sądu powszechnego</w:t>
      </w:r>
    </w:p>
    <w:p w:rsidR="0098435C" w:rsidRPr="0021252D" w:rsidRDefault="00CA6F24" w:rsidP="002E1A73">
      <w:pPr>
        <w:pStyle w:val="Standard"/>
        <w:widowControl w:val="0"/>
        <w:numPr>
          <w:ilvl w:val="0"/>
          <w:numId w:val="31"/>
        </w:numPr>
        <w:tabs>
          <w:tab w:val="left" w:pos="-142"/>
        </w:tabs>
        <w:spacing w:after="0" w:line="240" w:lineRule="auto"/>
        <w:ind w:left="284" w:hanging="284"/>
        <w:jc w:val="both"/>
        <w:rPr>
          <w:rFonts w:ascii="Times New Roman" w:hAnsi="Times New Roman" w:cs="Times New Roman"/>
          <w:color w:val="auto"/>
        </w:rPr>
      </w:pPr>
      <w:r w:rsidRPr="0021252D">
        <w:rPr>
          <w:rFonts w:ascii="Times New Roman" w:hAnsi="Times New Roman" w:cs="Times New Roman"/>
          <w:bCs/>
          <w:iCs/>
          <w:color w:val="auto"/>
          <w:lang w:eastAsia="ar-SA"/>
        </w:rPr>
        <w:t xml:space="preserve">Termin usunięcia wad wskazanych przez Zamawiającego wynosi nie dłużej niż </w:t>
      </w:r>
      <w:r w:rsidRPr="0021252D">
        <w:rPr>
          <w:rFonts w:ascii="Times New Roman" w:hAnsi="Times New Roman" w:cs="Times New Roman"/>
          <w:iCs/>
          <w:color w:val="auto"/>
          <w:lang w:eastAsia="ar-SA"/>
        </w:rPr>
        <w:t xml:space="preserve">3 dni </w:t>
      </w:r>
      <w:r w:rsidRPr="0021252D">
        <w:rPr>
          <w:rFonts w:ascii="Times New Roman" w:hAnsi="Times New Roman" w:cs="Times New Roman"/>
          <w:bCs/>
          <w:iCs/>
          <w:color w:val="auto"/>
          <w:lang w:eastAsia="ar-SA"/>
        </w:rPr>
        <w:t>od daty powiadomienia Wykonawcy o ich powstaniu.</w:t>
      </w:r>
    </w:p>
    <w:p w:rsidR="0098435C" w:rsidRDefault="00CA6F24" w:rsidP="002E1A73">
      <w:pPr>
        <w:pStyle w:val="Standard"/>
        <w:widowControl w:val="0"/>
        <w:numPr>
          <w:ilvl w:val="0"/>
          <w:numId w:val="31"/>
        </w:numPr>
        <w:tabs>
          <w:tab w:val="left" w:pos="-142"/>
        </w:tabs>
        <w:spacing w:after="0" w:line="240" w:lineRule="auto"/>
        <w:ind w:left="284" w:hanging="284"/>
        <w:jc w:val="both"/>
        <w:rPr>
          <w:rFonts w:ascii="Times New Roman" w:hAnsi="Times New Roman" w:cs="Times New Roman"/>
          <w:color w:val="auto"/>
        </w:rPr>
      </w:pPr>
      <w:r w:rsidRPr="0021252D">
        <w:rPr>
          <w:rFonts w:ascii="Times New Roman" w:hAnsi="Times New Roman" w:cs="Times New Roman"/>
          <w:color w:val="auto"/>
        </w:rPr>
        <w:t>Po protokolarnym stwierdzeniu braku wad lub usunięciu wad stwierdzonych przy odbiorze</w:t>
      </w:r>
      <w:r w:rsidR="00B96959" w:rsidRPr="0021252D">
        <w:rPr>
          <w:rFonts w:ascii="Times New Roman" w:hAnsi="Times New Roman" w:cs="Times New Roman"/>
          <w:color w:val="auto"/>
        </w:rPr>
        <w:t xml:space="preserve"> końcowym</w:t>
      </w:r>
      <w:r w:rsidRPr="0021252D">
        <w:rPr>
          <w:rFonts w:ascii="Times New Roman" w:hAnsi="Times New Roman" w:cs="Times New Roman"/>
          <w:color w:val="auto"/>
        </w:rPr>
        <w:t>, rozpoczyna swój bieg termin na zwrot (zwolnienie) zabezpieczenia należytego wykonania umowy.</w:t>
      </w:r>
    </w:p>
    <w:p w:rsidR="00444FFD" w:rsidRDefault="00444FFD" w:rsidP="00444FFD">
      <w:pPr>
        <w:pStyle w:val="Standard"/>
        <w:widowControl w:val="0"/>
        <w:tabs>
          <w:tab w:val="left" w:pos="-142"/>
        </w:tabs>
        <w:spacing w:after="0" w:line="240" w:lineRule="auto"/>
        <w:ind w:left="284"/>
        <w:jc w:val="both"/>
        <w:rPr>
          <w:rFonts w:ascii="Times New Roman" w:hAnsi="Times New Roman" w:cs="Times New Roman"/>
          <w:color w:val="auto"/>
        </w:rPr>
      </w:pPr>
    </w:p>
    <w:p w:rsidR="00444FFD" w:rsidRPr="0021252D" w:rsidRDefault="00444FFD" w:rsidP="00444FFD">
      <w:pPr>
        <w:pStyle w:val="Standard"/>
        <w:widowControl w:val="0"/>
        <w:tabs>
          <w:tab w:val="left" w:pos="-142"/>
        </w:tabs>
        <w:spacing w:after="0" w:line="240" w:lineRule="auto"/>
        <w:ind w:left="284"/>
        <w:jc w:val="both"/>
        <w:rPr>
          <w:rFonts w:ascii="Times New Roman" w:hAnsi="Times New Roman" w:cs="Times New Roman"/>
          <w:color w:val="auto"/>
        </w:rPr>
      </w:pPr>
    </w:p>
    <w:p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§15</w:t>
      </w:r>
    </w:p>
    <w:p w:rsidR="0098435C" w:rsidRPr="00034F4D" w:rsidRDefault="00CA6F24" w:rsidP="00A408D9">
      <w:pPr>
        <w:pStyle w:val="Standard"/>
        <w:spacing w:after="100" w:afterAutospacing="1" w:line="240" w:lineRule="auto"/>
        <w:ind w:left="284"/>
        <w:jc w:val="center"/>
        <w:rPr>
          <w:rFonts w:ascii="Times New Roman" w:hAnsi="Times New Roman" w:cs="Times New Roman"/>
          <w:b/>
          <w:color w:val="auto"/>
        </w:rPr>
      </w:pPr>
      <w:r w:rsidRPr="00034F4D">
        <w:rPr>
          <w:rFonts w:ascii="Times New Roman" w:hAnsi="Times New Roman" w:cs="Times New Roman"/>
          <w:b/>
          <w:color w:val="auto"/>
        </w:rPr>
        <w:t xml:space="preserve">ZASADY ROZLICZEŃ     </w:t>
      </w:r>
    </w:p>
    <w:p w:rsidR="0098435C" w:rsidRPr="00444FFD" w:rsidRDefault="00CA6F24" w:rsidP="006D2CD0">
      <w:pPr>
        <w:pStyle w:val="Standard"/>
        <w:numPr>
          <w:ilvl w:val="0"/>
          <w:numId w:val="82"/>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 xml:space="preserve">Strony postanawiają, że rozliczenie za wykonanie przedmiotu umowy może odbywać się fakturami częściowymi za wykonane etapy/elementy przedmiotu umowy i fakturą końcową. </w:t>
      </w:r>
      <w:r w:rsidR="00DF1F8F" w:rsidRPr="00B96959">
        <w:rPr>
          <w:rFonts w:ascii="Times New Roman" w:hAnsi="Times New Roman" w:cs="Times New Roman"/>
          <w:color w:val="000000" w:themeColor="text1"/>
        </w:rPr>
        <w:t xml:space="preserve">Podstawą do wystawienia faktury częściowej będzie podpisany przez strony protokół </w:t>
      </w:r>
      <w:r w:rsidR="00DF1F8F" w:rsidRPr="00444FFD">
        <w:rPr>
          <w:rFonts w:ascii="Times New Roman" w:hAnsi="Times New Roman" w:cs="Times New Roman"/>
          <w:color w:val="auto"/>
        </w:rPr>
        <w:t>odbioru</w:t>
      </w:r>
      <w:r w:rsidR="002C494F" w:rsidRPr="00444FFD">
        <w:rPr>
          <w:rFonts w:ascii="Times New Roman" w:hAnsi="Times New Roman" w:cs="Times New Roman"/>
          <w:color w:val="auto"/>
        </w:rPr>
        <w:t xml:space="preserve"> (bez uwag)</w:t>
      </w:r>
      <w:r w:rsidR="00DF1F8F" w:rsidRPr="00444FFD">
        <w:rPr>
          <w:rFonts w:ascii="Times New Roman" w:hAnsi="Times New Roman" w:cs="Times New Roman"/>
          <w:color w:val="auto"/>
        </w:rPr>
        <w:t xml:space="preserve"> częściowego prac projektowych oraz wykonanych robót za daną moc </w:t>
      </w:r>
      <w:r w:rsidR="00A2249E">
        <w:rPr>
          <w:rFonts w:ascii="Times New Roman" w:hAnsi="Times New Roman" w:cs="Times New Roman"/>
          <w:color w:val="auto"/>
        </w:rPr>
        <w:t xml:space="preserve"> kotła na biomasę </w:t>
      </w:r>
      <w:r w:rsidR="007510E5" w:rsidRPr="00444FFD">
        <w:rPr>
          <w:rFonts w:ascii="Times New Roman" w:hAnsi="Times New Roman" w:cs="Times New Roman"/>
          <w:color w:val="auto"/>
        </w:rPr>
        <w:t xml:space="preserve">w </w:t>
      </w:r>
      <w:r w:rsidR="000F068A" w:rsidRPr="00444FFD">
        <w:rPr>
          <w:rFonts w:ascii="Times New Roman" w:hAnsi="Times New Roman" w:cs="Times New Roman"/>
          <w:color w:val="auto"/>
        </w:rPr>
        <w:t>danych lokalizacjach</w:t>
      </w:r>
      <w:r w:rsidR="00DF1F8F" w:rsidRPr="00444FFD">
        <w:rPr>
          <w:rFonts w:ascii="Times New Roman" w:hAnsi="Times New Roman" w:cs="Times New Roman"/>
          <w:color w:val="auto"/>
        </w:rPr>
        <w:t>, potwierdzony przez Inspektora Nadzoru. Wykonawca rozlicza wykonanie danego etapu na podstawie jednostkowych cen ryczałtowych wskazanych na Formularzu Oferty (załącznik nr 2 do umowy).</w:t>
      </w:r>
    </w:p>
    <w:p w:rsidR="0098435C" w:rsidRPr="00444FFD" w:rsidRDefault="00CA6F24" w:rsidP="00A85420">
      <w:pPr>
        <w:pStyle w:val="Standard"/>
        <w:numPr>
          <w:ilvl w:val="0"/>
          <w:numId w:val="11"/>
        </w:numPr>
        <w:spacing w:after="100" w:afterAutospacing="1" w:line="240" w:lineRule="auto"/>
        <w:ind w:left="284" w:hanging="284"/>
        <w:jc w:val="both"/>
        <w:rPr>
          <w:rFonts w:ascii="Times New Roman" w:hAnsi="Times New Roman" w:cs="Times New Roman"/>
          <w:color w:val="auto"/>
        </w:rPr>
      </w:pPr>
      <w:r w:rsidRPr="00444FFD">
        <w:rPr>
          <w:rFonts w:ascii="Times New Roman" w:hAnsi="Times New Roman" w:cs="Times New Roman"/>
          <w:color w:val="auto"/>
        </w:rPr>
        <w:t>Faktury częściowe mogą być wystawiane sukcesywnie</w:t>
      </w:r>
      <w:r w:rsidR="00DC45B3" w:rsidRPr="00444FFD">
        <w:rPr>
          <w:rFonts w:ascii="Times New Roman" w:hAnsi="Times New Roman" w:cs="Times New Roman"/>
          <w:color w:val="auto"/>
        </w:rPr>
        <w:t xml:space="preserve"> zgodnie z Harmonogramem Rzeczowo-Finansowym</w:t>
      </w:r>
      <w:r w:rsidR="0021252D" w:rsidRPr="00444FFD">
        <w:rPr>
          <w:rFonts w:ascii="Times New Roman" w:hAnsi="Times New Roman" w:cs="Times New Roman"/>
          <w:color w:val="auto"/>
        </w:rPr>
        <w:t>, nie częściej niż raz na 3 miesiące.</w:t>
      </w:r>
    </w:p>
    <w:p w:rsidR="0098435C" w:rsidRPr="00034F4D" w:rsidRDefault="00CA6F24" w:rsidP="00A85420">
      <w:pPr>
        <w:pStyle w:val="Standard"/>
        <w:numPr>
          <w:ilvl w:val="0"/>
          <w:numId w:val="11"/>
        </w:numPr>
        <w:spacing w:after="100" w:afterAutospacing="1" w:line="240" w:lineRule="auto"/>
        <w:ind w:left="284" w:hanging="284"/>
        <w:jc w:val="both"/>
        <w:rPr>
          <w:rFonts w:ascii="Times New Roman" w:hAnsi="Times New Roman" w:cs="Times New Roman"/>
          <w:color w:val="auto"/>
        </w:rPr>
      </w:pPr>
      <w:r w:rsidRPr="00444FFD">
        <w:rPr>
          <w:rFonts w:ascii="Times New Roman" w:hAnsi="Times New Roman" w:cs="Times New Roman"/>
          <w:color w:val="auto"/>
        </w:rPr>
        <w:lastRenderedPageBreak/>
        <w:t xml:space="preserve">Rozliczenie końcowe Wykonawcy </w:t>
      </w:r>
      <w:r w:rsidR="00C37A2C">
        <w:rPr>
          <w:rFonts w:ascii="Times New Roman" w:hAnsi="Times New Roman" w:cs="Times New Roman"/>
          <w:color w:val="auto"/>
        </w:rPr>
        <w:t>z tytułu zrealizowania Przedmiotu umowy</w:t>
      </w:r>
      <w:r w:rsidR="00C37A2C" w:rsidRPr="00034F4D" w:rsidDel="00B5739C">
        <w:rPr>
          <w:rFonts w:ascii="Times New Roman" w:hAnsi="Times New Roman" w:cs="Times New Roman"/>
          <w:color w:val="auto"/>
        </w:rPr>
        <w:t xml:space="preserve"> </w:t>
      </w:r>
      <w:r w:rsidRPr="00444FFD">
        <w:rPr>
          <w:rFonts w:ascii="Times New Roman" w:hAnsi="Times New Roman" w:cs="Times New Roman"/>
          <w:color w:val="auto"/>
        </w:rPr>
        <w:t xml:space="preserve">odbędzie się na podstawie podpisanego </w:t>
      </w:r>
      <w:r w:rsidRPr="00034F4D">
        <w:rPr>
          <w:rFonts w:ascii="Times New Roman" w:hAnsi="Times New Roman" w:cs="Times New Roman"/>
          <w:color w:val="auto"/>
        </w:rPr>
        <w:t>przez strony, protokołu odbioru końcowego robót</w:t>
      </w:r>
      <w:r w:rsidR="00A273CE" w:rsidRPr="00034F4D">
        <w:rPr>
          <w:rFonts w:ascii="Times New Roman" w:hAnsi="Times New Roman" w:cs="Times New Roman"/>
          <w:color w:val="auto"/>
        </w:rPr>
        <w:t xml:space="preserve"> (bez uwag)</w:t>
      </w:r>
      <w:r w:rsidRPr="00034F4D">
        <w:rPr>
          <w:rFonts w:ascii="Times New Roman" w:hAnsi="Times New Roman" w:cs="Times New Roman"/>
          <w:color w:val="auto"/>
        </w:rPr>
        <w:t xml:space="preserve">. Fakturę końcową Wykonawca wystawi w terminie do 7 dni od daty </w:t>
      </w:r>
      <w:r w:rsidR="00A273CE" w:rsidRPr="00034F4D">
        <w:rPr>
          <w:rFonts w:ascii="Times New Roman" w:hAnsi="Times New Roman" w:cs="Times New Roman"/>
          <w:color w:val="auto"/>
        </w:rPr>
        <w:t xml:space="preserve"> końcowego </w:t>
      </w:r>
      <w:r w:rsidRPr="00034F4D">
        <w:rPr>
          <w:rFonts w:ascii="Times New Roman" w:hAnsi="Times New Roman" w:cs="Times New Roman"/>
          <w:color w:val="auto"/>
        </w:rPr>
        <w:t>odbioru przedmiotu umowy.</w:t>
      </w:r>
    </w:p>
    <w:p w:rsidR="0098435C" w:rsidRPr="00034F4D" w:rsidRDefault="00CA6F24" w:rsidP="00A85420">
      <w:pPr>
        <w:pStyle w:val="Standard"/>
        <w:numPr>
          <w:ilvl w:val="0"/>
          <w:numId w:val="11"/>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Strony ustalają termin płatności faktur do 30 dni. Termin płatności rozpoczyna bieg od daty dostarczenia prawidłowo wystawionej faktury wraz z kompletnymi dokumentami rozliczeniowymi określonymi w</w:t>
      </w:r>
      <w:r w:rsidR="00B06AD1" w:rsidRPr="00034F4D">
        <w:rPr>
          <w:rFonts w:ascii="Times New Roman" w:hAnsi="Times New Roman" w:cs="Times New Roman"/>
          <w:bCs/>
          <w:iCs/>
          <w:color w:val="auto"/>
        </w:rPr>
        <w:t xml:space="preserve"> § 14 </w:t>
      </w:r>
      <w:r w:rsidR="007510E5">
        <w:rPr>
          <w:rFonts w:ascii="Times New Roman" w:hAnsi="Times New Roman" w:cs="Times New Roman"/>
          <w:bCs/>
          <w:iCs/>
          <w:color w:val="auto"/>
        </w:rPr>
        <w:t>us</w:t>
      </w:r>
      <w:r w:rsidRPr="00034F4D">
        <w:rPr>
          <w:rFonts w:ascii="Times New Roman" w:hAnsi="Times New Roman" w:cs="Times New Roman"/>
          <w:bCs/>
          <w:iCs/>
          <w:color w:val="auto"/>
        </w:rPr>
        <w:t xml:space="preserve">t 14. </w:t>
      </w:r>
      <w:r w:rsidR="007E0EE3" w:rsidRPr="00034F4D">
        <w:rPr>
          <w:rFonts w:ascii="Times New Roman" w:hAnsi="Times New Roman" w:cs="Times New Roman"/>
          <w:bCs/>
          <w:iCs/>
          <w:color w:val="auto"/>
        </w:rPr>
        <w:t>d</w:t>
      </w:r>
      <w:r w:rsidRPr="00034F4D">
        <w:rPr>
          <w:rFonts w:ascii="Times New Roman" w:hAnsi="Times New Roman" w:cs="Times New Roman"/>
          <w:color w:val="auto"/>
        </w:rPr>
        <w:t xml:space="preserve">o siedziby Zamawiającego. </w:t>
      </w:r>
    </w:p>
    <w:p w:rsidR="00611A5C" w:rsidRPr="00034F4D" w:rsidRDefault="00611A5C" w:rsidP="002267C9">
      <w:pPr>
        <w:pStyle w:val="Standard"/>
        <w:numPr>
          <w:ilvl w:val="0"/>
          <w:numId w:val="11"/>
        </w:numPr>
        <w:spacing w:after="0" w:line="240" w:lineRule="auto"/>
        <w:ind w:left="284" w:hanging="284"/>
        <w:jc w:val="both"/>
        <w:rPr>
          <w:rFonts w:ascii="Times New Roman" w:hAnsi="Times New Roman" w:cs="Times New Roman"/>
          <w:color w:val="auto"/>
        </w:rPr>
      </w:pPr>
      <w:r w:rsidRPr="00034F4D">
        <w:rPr>
          <w:rFonts w:ascii="Times New Roman" w:hAnsi="Times New Roman" w:cs="Times New Roman"/>
          <w:color w:val="auto"/>
          <w:lang w:bidi="hi-IN"/>
        </w:rPr>
        <w:t>Strony stanowią, iż faktury, rachunki stanowiące podstawę zapłaty za wykonane roboty na rzecz Gminy należy wystawić na:</w:t>
      </w:r>
    </w:p>
    <w:p w:rsidR="00DB2F17" w:rsidRPr="0029102E" w:rsidRDefault="00DB2F17" w:rsidP="00DB2F17">
      <w:pPr>
        <w:adjustRightInd w:val="0"/>
        <w:ind w:firstLine="284"/>
        <w:rPr>
          <w:sz w:val="22"/>
          <w:szCs w:val="22"/>
          <w:lang w:bidi="hi-IN"/>
        </w:rPr>
      </w:pPr>
      <w:r w:rsidRPr="00034F4D">
        <w:rPr>
          <w:sz w:val="22"/>
          <w:szCs w:val="22"/>
          <w:u w:val="single"/>
          <w:lang w:bidi="hi-IN"/>
        </w:rPr>
        <w:t>N</w:t>
      </w:r>
      <w:r w:rsidR="00611A5C" w:rsidRPr="00034F4D">
        <w:rPr>
          <w:sz w:val="22"/>
          <w:szCs w:val="22"/>
          <w:u w:val="single"/>
          <w:lang w:bidi="hi-IN"/>
        </w:rPr>
        <w:t>abywca</w:t>
      </w:r>
      <w:r>
        <w:rPr>
          <w:sz w:val="22"/>
          <w:szCs w:val="22"/>
          <w:u w:val="single"/>
          <w:lang w:bidi="hi-IN"/>
        </w:rPr>
        <w:t xml:space="preserve"> i odbiorca</w:t>
      </w:r>
      <w:r w:rsidR="00611A5C" w:rsidRPr="00DB2F17">
        <w:rPr>
          <w:sz w:val="22"/>
          <w:szCs w:val="22"/>
          <w:lang w:bidi="hi-IN"/>
        </w:rPr>
        <w:t>:</w:t>
      </w:r>
      <w:r w:rsidRPr="00DB2F17">
        <w:rPr>
          <w:sz w:val="22"/>
          <w:szCs w:val="22"/>
          <w:lang w:bidi="hi-IN"/>
        </w:rPr>
        <w:t xml:space="preserve"> </w:t>
      </w:r>
      <w:r w:rsidRPr="00DB2F17">
        <w:rPr>
          <w:sz w:val="22"/>
          <w:szCs w:val="22"/>
          <w:lang w:bidi="hi-IN"/>
        </w:rPr>
        <w:tab/>
      </w:r>
      <w:r w:rsidRPr="0029102E">
        <w:rPr>
          <w:sz w:val="22"/>
          <w:szCs w:val="22"/>
          <w:lang w:bidi="hi-IN"/>
        </w:rPr>
        <w:t xml:space="preserve">Gmina </w:t>
      </w:r>
      <w:r w:rsidR="002267C9">
        <w:rPr>
          <w:sz w:val="22"/>
          <w:szCs w:val="22"/>
          <w:lang w:bidi="hi-IN"/>
        </w:rPr>
        <w:t>Gaszowice</w:t>
      </w:r>
    </w:p>
    <w:p w:rsidR="002267C9" w:rsidRDefault="002267C9" w:rsidP="002267C9">
      <w:pPr>
        <w:ind w:left="2835"/>
        <w:jc w:val="both"/>
        <w:rPr>
          <w:rFonts w:cs="Open Sans"/>
          <w:color w:val="000000"/>
          <w:sz w:val="22"/>
          <w:szCs w:val="22"/>
        </w:rPr>
      </w:pPr>
      <w:r>
        <w:rPr>
          <w:rFonts w:cs="Open Sans"/>
          <w:color w:val="000000"/>
          <w:sz w:val="22"/>
          <w:szCs w:val="22"/>
        </w:rPr>
        <w:t xml:space="preserve">ul. Rydułtowska 2 </w:t>
      </w:r>
    </w:p>
    <w:p w:rsidR="002267C9" w:rsidRDefault="002267C9" w:rsidP="002267C9">
      <w:pPr>
        <w:ind w:left="2835"/>
        <w:jc w:val="both"/>
        <w:rPr>
          <w:rFonts w:cs="Open Sans"/>
          <w:color w:val="000000"/>
          <w:sz w:val="22"/>
          <w:szCs w:val="22"/>
        </w:rPr>
      </w:pPr>
      <w:r>
        <w:rPr>
          <w:rFonts w:cs="Open Sans"/>
          <w:color w:val="000000"/>
          <w:sz w:val="22"/>
          <w:szCs w:val="22"/>
        </w:rPr>
        <w:t>44-293 Gaszowice</w:t>
      </w:r>
    </w:p>
    <w:p w:rsidR="00DB2F17" w:rsidRDefault="00611A5C" w:rsidP="00DB2F17">
      <w:pPr>
        <w:adjustRightInd w:val="0"/>
        <w:ind w:left="284"/>
        <w:rPr>
          <w:sz w:val="22"/>
          <w:szCs w:val="22"/>
          <w:lang w:bidi="hi-IN"/>
        </w:rPr>
      </w:pPr>
      <w:r w:rsidRPr="00034F4D">
        <w:rPr>
          <w:sz w:val="22"/>
          <w:szCs w:val="22"/>
          <w:lang w:bidi="hi-IN"/>
        </w:rPr>
        <w:tab/>
      </w:r>
    </w:p>
    <w:p w:rsidR="00C646EF" w:rsidRPr="00DE45D6" w:rsidRDefault="00C646EF" w:rsidP="00C646EF">
      <w:pPr>
        <w:pStyle w:val="Standard"/>
        <w:numPr>
          <w:ilvl w:val="0"/>
          <w:numId w:val="11"/>
        </w:numPr>
        <w:spacing w:after="0" w:line="240" w:lineRule="auto"/>
        <w:ind w:left="284" w:hanging="284"/>
        <w:jc w:val="both"/>
        <w:rPr>
          <w:rFonts w:ascii="Times New Roman" w:hAnsi="Times New Roman" w:cs="Times New Roman"/>
          <w:color w:val="auto"/>
        </w:rPr>
      </w:pPr>
      <w:r w:rsidRPr="00DE45D6">
        <w:rPr>
          <w:rFonts w:ascii="Times New Roman" w:hAnsi="Times New Roman" w:cs="Times New Roman"/>
          <w:color w:val="auto"/>
        </w:rPr>
        <w:t xml:space="preserve">Faktury będą płatne na rachunek bankowy Wykonawcy nr ……………............................bank………… </w:t>
      </w:r>
      <w:r w:rsidRPr="00DE45D6">
        <w:rPr>
          <w:rFonts w:ascii="Times New Roman" w:hAnsi="Times New Roman"/>
          <w:color w:val="auto"/>
        </w:rPr>
        <w:t>Wykonawca oświadcza, że podany przez niego rachunek bankowy, na który ma zostać przekazane wynagrodzenie jest rachunkiem rozliczeniowym oraz istnieje możliwość dokonania zapłaty mechanizmem podzielonej płatności.</w:t>
      </w:r>
    </w:p>
    <w:p w:rsidR="0098435C" w:rsidRPr="00034F4D" w:rsidRDefault="00CA6F24" w:rsidP="00DB2F17">
      <w:pPr>
        <w:pStyle w:val="Standard"/>
        <w:numPr>
          <w:ilvl w:val="0"/>
          <w:numId w:val="11"/>
        </w:numPr>
        <w:spacing w:after="0"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O każdorazowej zmianie numeru rachunku bankowego Wykonawca powiadomi Zamawiającego na piśmie podpisanym przez osobę, która została upoważniona na podstawie odpowiedniego wpisu w rejestrze lub pełnomocnictwa ustanowionego przez Wykonawcę. Ewentualna zmiana rachunku bankowego wymaga formy pisemnego aneksu do umowy.</w:t>
      </w:r>
    </w:p>
    <w:p w:rsidR="0098435C" w:rsidRPr="00034F4D" w:rsidRDefault="00CA6F24" w:rsidP="00A85420">
      <w:pPr>
        <w:pStyle w:val="Standard"/>
        <w:numPr>
          <w:ilvl w:val="0"/>
          <w:numId w:val="11"/>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W przypadku nieterminowej płatności faktur, Wykonawca może naliczyć odsetki ustawowe za opóźnienie w transakcjach handlowych</w:t>
      </w:r>
      <w:r w:rsidR="00DC45B3" w:rsidRPr="00034F4D">
        <w:rPr>
          <w:rFonts w:ascii="Times New Roman" w:hAnsi="Times New Roman" w:cs="Times New Roman"/>
          <w:color w:val="auto"/>
        </w:rPr>
        <w:t>.</w:t>
      </w:r>
    </w:p>
    <w:p w:rsidR="007E0EE3" w:rsidRPr="00034F4D" w:rsidRDefault="00CA6F24" w:rsidP="00A408D9">
      <w:pPr>
        <w:pStyle w:val="Standard"/>
        <w:numPr>
          <w:ilvl w:val="0"/>
          <w:numId w:val="11"/>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 xml:space="preserve">W </w:t>
      </w:r>
      <w:r w:rsidRPr="00034F4D">
        <w:rPr>
          <w:rFonts w:ascii="Times New Roman" w:eastAsia="Arial" w:hAnsi="Times New Roman" w:cs="Times New Roman"/>
          <w:color w:val="auto"/>
        </w:rPr>
        <w:t>przypadku zatrudnienia podwykonawcy</w:t>
      </w:r>
      <w:r w:rsidR="007E0EE3" w:rsidRPr="00034F4D">
        <w:rPr>
          <w:rFonts w:ascii="Times New Roman" w:eastAsia="Arial" w:hAnsi="Times New Roman" w:cs="Times New Roman"/>
          <w:color w:val="auto"/>
        </w:rPr>
        <w:t xml:space="preserve"> (dalszego podwykonawcy)</w:t>
      </w:r>
      <w:r w:rsidRPr="00034F4D">
        <w:rPr>
          <w:rFonts w:ascii="Times New Roman" w:eastAsia="Arial" w:hAnsi="Times New Roman" w:cs="Times New Roman"/>
          <w:color w:val="auto"/>
        </w:rPr>
        <w:t>, zapłata przez Zamawiającego drugiej i kolejnej faktury Wykonawcy nastąpi po dostarczeniu do Zamawiającego pisemnych dowodów zapłaty nale</w:t>
      </w:r>
      <w:r w:rsidR="00A273CE" w:rsidRPr="00034F4D">
        <w:rPr>
          <w:rFonts w:ascii="Times New Roman" w:eastAsia="Arial" w:hAnsi="Times New Roman" w:cs="Times New Roman"/>
          <w:color w:val="auto"/>
        </w:rPr>
        <w:t>żnego wynagrodzenia podwykonawcom</w:t>
      </w:r>
      <w:r w:rsidRPr="00034F4D">
        <w:rPr>
          <w:rFonts w:ascii="Times New Roman" w:eastAsia="Arial" w:hAnsi="Times New Roman" w:cs="Times New Roman"/>
          <w:color w:val="auto"/>
        </w:rPr>
        <w:t xml:space="preserve"> i dalsz</w:t>
      </w:r>
      <w:r w:rsidR="00A273CE" w:rsidRPr="00034F4D">
        <w:rPr>
          <w:rFonts w:ascii="Times New Roman" w:eastAsia="Arial" w:hAnsi="Times New Roman" w:cs="Times New Roman"/>
          <w:color w:val="auto"/>
        </w:rPr>
        <w:t>ym podwykonawcom, biorącym</w:t>
      </w:r>
      <w:r w:rsidR="00880118" w:rsidRPr="00034F4D">
        <w:rPr>
          <w:rFonts w:ascii="Times New Roman" w:eastAsia="Arial" w:hAnsi="Times New Roman" w:cs="Times New Roman"/>
          <w:color w:val="auto"/>
        </w:rPr>
        <w:t xml:space="preserve"> udział w </w:t>
      </w:r>
      <w:r w:rsidRPr="00034F4D">
        <w:rPr>
          <w:rFonts w:ascii="Times New Roman" w:eastAsia="Arial" w:hAnsi="Times New Roman" w:cs="Times New Roman"/>
          <w:color w:val="auto"/>
        </w:rPr>
        <w:t>realizacji odebranych robót budowlanych, określonych w załączniku nr 10 do umowy.</w:t>
      </w:r>
    </w:p>
    <w:p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§16</w:t>
      </w:r>
    </w:p>
    <w:p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ZABEZPIECZENIE NALEŻYTEGO WYKONANIA UMOWY</w:t>
      </w:r>
    </w:p>
    <w:p w:rsidR="0098435C" w:rsidRPr="00034F4D" w:rsidRDefault="00CA6F24" w:rsidP="006D2CD0">
      <w:pPr>
        <w:pStyle w:val="Standard"/>
        <w:numPr>
          <w:ilvl w:val="0"/>
          <w:numId w:val="83"/>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 xml:space="preserve">Wykonawca wnosi zabezpieczenie należytego wykonania umowy w </w:t>
      </w:r>
      <w:r w:rsidRPr="00DE45D6">
        <w:rPr>
          <w:rFonts w:ascii="Times New Roman" w:hAnsi="Times New Roman" w:cs="Times New Roman"/>
          <w:color w:val="auto"/>
        </w:rPr>
        <w:t xml:space="preserve">wysokości </w:t>
      </w:r>
      <w:r w:rsidR="00C646EF" w:rsidRPr="00DE45D6">
        <w:rPr>
          <w:rFonts w:ascii="Times New Roman" w:hAnsi="Times New Roman" w:cs="Times New Roman"/>
          <w:color w:val="auto"/>
        </w:rPr>
        <w:t>5</w:t>
      </w:r>
      <w:r w:rsidRPr="00DE45D6">
        <w:rPr>
          <w:rFonts w:ascii="Times New Roman" w:hAnsi="Times New Roman" w:cs="Times New Roman"/>
          <w:color w:val="auto"/>
        </w:rPr>
        <w:t>% ceny</w:t>
      </w:r>
      <w:r w:rsidRPr="00034F4D">
        <w:rPr>
          <w:rFonts w:ascii="Times New Roman" w:hAnsi="Times New Roman" w:cs="Times New Roman"/>
          <w:color w:val="auto"/>
        </w:rPr>
        <w:t xml:space="preserve"> całkowitej (brutto) podanej w ofercie, co stanowi kwotę ……………………….…….… zł (słownie złotych: ………………………………...), w formie ………………………………………………….…… .</w:t>
      </w:r>
    </w:p>
    <w:p w:rsidR="0098435C" w:rsidRPr="00034F4D" w:rsidRDefault="00CA6F24" w:rsidP="006D2CD0">
      <w:pPr>
        <w:pStyle w:val="Standard"/>
        <w:numPr>
          <w:ilvl w:val="0"/>
          <w:numId w:val="83"/>
        </w:numPr>
        <w:spacing w:after="0"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 xml:space="preserve">W trakcie realizacji Umowy Wykonawca może dokonać zmiany formy Zabezpieczenia należytego wykonania umowy na jedną lub kilka form, o których mowa w przepisach </w:t>
      </w:r>
      <w:proofErr w:type="spellStart"/>
      <w:r w:rsidRPr="00034F4D">
        <w:rPr>
          <w:rFonts w:ascii="Times New Roman" w:hAnsi="Times New Roman" w:cs="Times New Roman"/>
          <w:color w:val="auto"/>
        </w:rPr>
        <w:t>Pzp</w:t>
      </w:r>
      <w:proofErr w:type="spellEnd"/>
      <w:r w:rsidRPr="00034F4D">
        <w:rPr>
          <w:rFonts w:ascii="Times New Roman" w:hAnsi="Times New Roman" w:cs="Times New Roman"/>
          <w:color w:val="auto"/>
        </w:rPr>
        <w:t>, pod warunkiem, że zmiana formy Zabezpieczenia zostanie dokonana z zachowaniem ciągłości zabezpieczenia i bez zmniejszenia jego wysokości oraz pod warunkiem zaakceptowania jego treści przez Zamawiającego.</w:t>
      </w:r>
    </w:p>
    <w:p w:rsidR="00466307" w:rsidRPr="00466307" w:rsidRDefault="00CA6F24" w:rsidP="00466307">
      <w:pPr>
        <w:pStyle w:val="Standard"/>
        <w:numPr>
          <w:ilvl w:val="0"/>
          <w:numId w:val="3"/>
        </w:numPr>
        <w:spacing w:after="100" w:afterAutospacing="1" w:line="240" w:lineRule="auto"/>
        <w:ind w:left="284" w:hanging="284"/>
        <w:jc w:val="both"/>
        <w:rPr>
          <w:rFonts w:ascii="Times New Roman" w:hAnsi="Times New Roman" w:cs="Times New Roman"/>
          <w:color w:val="auto"/>
        </w:rPr>
      </w:pPr>
      <w:r w:rsidRPr="00466307">
        <w:rPr>
          <w:rFonts w:ascii="Times New Roman" w:hAnsi="Times New Roman" w:cs="Times New Roman"/>
          <w:color w:val="auto"/>
        </w:rPr>
        <w:t xml:space="preserve">Zgodnie z ustawą PZP część zabezpieczenia w wysokości 70% kwoty wymienionej w ust.1 zostanie </w:t>
      </w:r>
      <w:r w:rsidRPr="004A6F1C">
        <w:rPr>
          <w:rFonts w:ascii="Times New Roman" w:hAnsi="Times New Roman" w:cs="Times New Roman"/>
          <w:color w:val="auto"/>
        </w:rPr>
        <w:t xml:space="preserve">zwrócona w terminie 30 dni od dnia wykonania </w:t>
      </w:r>
      <w:r w:rsidR="00466307" w:rsidRPr="004A6F1C">
        <w:rPr>
          <w:rFonts w:ascii="Times New Roman" w:hAnsi="Times New Roman" w:cs="Times New Roman"/>
          <w:color w:val="auto"/>
        </w:rPr>
        <w:t>P</w:t>
      </w:r>
      <w:r w:rsidR="00466307" w:rsidRPr="00466307">
        <w:rPr>
          <w:rFonts w:ascii="Times New Roman" w:hAnsi="Times New Roman" w:cs="Times New Roman"/>
          <w:color w:val="auto"/>
        </w:rPr>
        <w:t>rzedmiotu umowy, co zostanie stwierdzone podpisanym przez Strony protokołem odbioru końcowego robót,  oraz uznania przez Zamawiającego, że Przedmiot umowy został wykonany należycie.</w:t>
      </w:r>
    </w:p>
    <w:p w:rsidR="0098435C" w:rsidRPr="00466307" w:rsidRDefault="00CA6F24" w:rsidP="00466307">
      <w:pPr>
        <w:pStyle w:val="Standard"/>
        <w:numPr>
          <w:ilvl w:val="0"/>
          <w:numId w:val="3"/>
        </w:numPr>
        <w:spacing w:after="100" w:afterAutospacing="1" w:line="240" w:lineRule="auto"/>
        <w:ind w:left="284" w:hanging="284"/>
        <w:jc w:val="both"/>
        <w:rPr>
          <w:rFonts w:ascii="Times New Roman" w:hAnsi="Times New Roman" w:cs="Times New Roman"/>
          <w:color w:val="auto"/>
        </w:rPr>
      </w:pPr>
      <w:r w:rsidRPr="00466307">
        <w:rPr>
          <w:rFonts w:ascii="Times New Roman" w:hAnsi="Times New Roman" w:cs="Times New Roman"/>
          <w:color w:val="auto"/>
        </w:rPr>
        <w:t>Pozostałe 30% kwoty zabezpieczenia zostanie zwrócone Wykonawcy w ciągu 15 dni po upływie okresu rękojmi za wady, o którym</w:t>
      </w:r>
      <w:r w:rsidRPr="004A6F1C">
        <w:rPr>
          <w:rFonts w:ascii="Times New Roman" w:hAnsi="Times New Roman" w:cs="Times New Roman"/>
          <w:color w:val="auto"/>
        </w:rPr>
        <w:t xml:space="preserve"> mowa w § 5 umowy, i wypełnieniu wszystkich zobowiązań, wynikających z rękojmi w tym okresie.</w:t>
      </w:r>
    </w:p>
    <w:p w:rsidR="0098435C" w:rsidRPr="00444FFD" w:rsidRDefault="00CA6F24" w:rsidP="00A85420">
      <w:pPr>
        <w:pStyle w:val="Standard"/>
        <w:numPr>
          <w:ilvl w:val="0"/>
          <w:numId w:val="3"/>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Zabezpieczenie, o którym mowa w ust.  1, może być wykorzystane przez Zamawiającego w szczególności na pokrycie zobowiązań Wykonawcy wynikających z tytułu kar umownych, na pokrycie ewentualnych roszczeń Zamawiającego z tytułu niewykonania lub nienależytego wy</w:t>
      </w:r>
      <w:r w:rsidR="00816337" w:rsidRPr="00034F4D">
        <w:rPr>
          <w:rFonts w:ascii="Times New Roman" w:hAnsi="Times New Roman" w:cs="Times New Roman"/>
          <w:color w:val="auto"/>
        </w:rPr>
        <w:t>konania umowy, w tym roszczeń z </w:t>
      </w:r>
      <w:r w:rsidRPr="00034F4D">
        <w:rPr>
          <w:rFonts w:ascii="Times New Roman" w:hAnsi="Times New Roman" w:cs="Times New Roman"/>
          <w:color w:val="auto"/>
        </w:rPr>
        <w:t xml:space="preserve">tytułu </w:t>
      </w:r>
      <w:r w:rsidRPr="00444FFD">
        <w:rPr>
          <w:rFonts w:ascii="Times New Roman" w:hAnsi="Times New Roman" w:cs="Times New Roman"/>
          <w:color w:val="auto"/>
        </w:rPr>
        <w:t>braku zapłaty lub nieterminowej zapłaty wynagrodzenia podwykonawcy lub dalszemu podwykonawcy, oraz kosztów wykonania zastępczego.</w:t>
      </w:r>
    </w:p>
    <w:p w:rsidR="0098435C" w:rsidRPr="00444FFD" w:rsidRDefault="00CA6F24" w:rsidP="00487EBE">
      <w:pPr>
        <w:pStyle w:val="Standard"/>
        <w:numPr>
          <w:ilvl w:val="0"/>
          <w:numId w:val="3"/>
        </w:numPr>
        <w:spacing w:after="0" w:line="240" w:lineRule="auto"/>
        <w:ind w:left="284" w:hanging="284"/>
        <w:jc w:val="both"/>
        <w:rPr>
          <w:rFonts w:ascii="Times New Roman" w:hAnsi="Times New Roman" w:cs="Times New Roman"/>
          <w:color w:val="auto"/>
        </w:rPr>
      </w:pPr>
      <w:r w:rsidRPr="00444FFD">
        <w:rPr>
          <w:rFonts w:ascii="Times New Roman" w:hAnsi="Times New Roman" w:cs="Times New Roman"/>
          <w:color w:val="auto"/>
        </w:rPr>
        <w:t>Wartość pozostałej kwoty zabezpieczenia, o której mowa w ust. 4 może zostać wykorzystana:</w:t>
      </w:r>
    </w:p>
    <w:p w:rsidR="0098435C" w:rsidRPr="00444FFD" w:rsidRDefault="00CA6F24" w:rsidP="006D2CD0">
      <w:pPr>
        <w:pStyle w:val="Standard"/>
        <w:numPr>
          <w:ilvl w:val="0"/>
          <w:numId w:val="84"/>
        </w:numPr>
        <w:spacing w:after="0" w:line="240" w:lineRule="auto"/>
        <w:ind w:left="426" w:firstLine="0"/>
        <w:jc w:val="both"/>
        <w:rPr>
          <w:rFonts w:ascii="Times New Roman" w:hAnsi="Times New Roman" w:cs="Times New Roman"/>
          <w:color w:val="auto"/>
        </w:rPr>
      </w:pPr>
      <w:r w:rsidRPr="00444FFD">
        <w:rPr>
          <w:rFonts w:ascii="Times New Roman" w:hAnsi="Times New Roman" w:cs="Times New Roman"/>
          <w:color w:val="auto"/>
        </w:rPr>
        <w:t>na poczet kar umownych w przypadku odstąpienia Wykonawcy od umowy w okresie gwarancji</w:t>
      </w:r>
      <w:r w:rsidR="00466307">
        <w:rPr>
          <w:rFonts w:ascii="Times New Roman" w:hAnsi="Times New Roman" w:cs="Times New Roman"/>
          <w:color w:val="auto"/>
        </w:rPr>
        <w:t xml:space="preserve"> i rękojmi</w:t>
      </w:r>
      <w:r w:rsidR="00466307" w:rsidRPr="00034F4D">
        <w:rPr>
          <w:rFonts w:ascii="Times New Roman" w:hAnsi="Times New Roman" w:cs="Times New Roman"/>
          <w:color w:val="auto"/>
        </w:rPr>
        <w:t>,</w:t>
      </w:r>
      <w:r w:rsidR="00466307">
        <w:rPr>
          <w:rFonts w:ascii="Times New Roman" w:hAnsi="Times New Roman" w:cs="Times New Roman"/>
          <w:color w:val="auto"/>
        </w:rPr>
        <w:t xml:space="preserve"> oraz na poczet kar umownych, w przypadku nieusunięcia przez Wykonawcę wad w okresie gwarancji i rękojmi.</w:t>
      </w:r>
    </w:p>
    <w:p w:rsidR="0098435C" w:rsidRPr="00444FFD" w:rsidRDefault="00CA6F24" w:rsidP="00487EBE">
      <w:pPr>
        <w:pStyle w:val="Standard"/>
        <w:numPr>
          <w:ilvl w:val="0"/>
          <w:numId w:val="42"/>
        </w:numPr>
        <w:spacing w:after="0" w:line="240" w:lineRule="auto"/>
        <w:ind w:left="426" w:firstLine="0"/>
        <w:jc w:val="both"/>
        <w:rPr>
          <w:rFonts w:ascii="Times New Roman" w:hAnsi="Times New Roman" w:cs="Times New Roman"/>
          <w:color w:val="auto"/>
        </w:rPr>
      </w:pPr>
      <w:r w:rsidRPr="00444FFD">
        <w:rPr>
          <w:rFonts w:ascii="Times New Roman" w:hAnsi="Times New Roman" w:cs="Times New Roman"/>
          <w:color w:val="auto"/>
        </w:rPr>
        <w:t xml:space="preserve">na zaspokojenie roszczeń Zamawiającego lub pokrycie wydatków poniesionych przez Zamawiającego z powodu niewykonania lub nienależytego wykonania, w tym nieprawidłowego </w:t>
      </w:r>
      <w:r w:rsidRPr="00444FFD">
        <w:rPr>
          <w:rFonts w:ascii="Times New Roman" w:hAnsi="Times New Roman" w:cs="Times New Roman"/>
          <w:color w:val="auto"/>
        </w:rPr>
        <w:lastRenderedPageBreak/>
        <w:t xml:space="preserve">wykonania lub nieterminowego wykonania przez Wykonawcę robot objętych </w:t>
      </w:r>
      <w:r w:rsidR="002C494F" w:rsidRPr="00444FFD">
        <w:rPr>
          <w:rFonts w:ascii="Times New Roman" w:hAnsi="Times New Roman" w:cs="Times New Roman"/>
          <w:color w:val="auto"/>
        </w:rPr>
        <w:t>rękojmią</w:t>
      </w:r>
      <w:r w:rsidRPr="00444FFD">
        <w:rPr>
          <w:rFonts w:ascii="Times New Roman" w:hAnsi="Times New Roman" w:cs="Times New Roman"/>
          <w:color w:val="auto"/>
        </w:rPr>
        <w:t>, które Zamawiający zlecił</w:t>
      </w:r>
      <w:r w:rsidR="002C494F" w:rsidRPr="00444FFD">
        <w:rPr>
          <w:rFonts w:ascii="Times New Roman" w:hAnsi="Times New Roman" w:cs="Times New Roman"/>
          <w:color w:val="auto"/>
        </w:rPr>
        <w:t xml:space="preserve"> osobie trzeciej</w:t>
      </w:r>
      <w:r w:rsidRPr="00444FFD">
        <w:rPr>
          <w:rFonts w:ascii="Times New Roman" w:hAnsi="Times New Roman" w:cs="Times New Roman"/>
          <w:color w:val="auto"/>
        </w:rPr>
        <w:t>.</w:t>
      </w:r>
    </w:p>
    <w:p w:rsidR="0098435C" w:rsidRPr="00034F4D" w:rsidRDefault="00FF2B62"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br/>
      </w:r>
      <w:r w:rsidR="00CA6F24" w:rsidRPr="00034F4D">
        <w:rPr>
          <w:rFonts w:ascii="Times New Roman" w:hAnsi="Times New Roman" w:cs="Times New Roman"/>
          <w:b/>
          <w:color w:val="auto"/>
        </w:rPr>
        <w:t>§17</w:t>
      </w:r>
    </w:p>
    <w:p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KARY UMOWNE</w:t>
      </w:r>
    </w:p>
    <w:p w:rsidR="0098435C" w:rsidRPr="00034F4D" w:rsidRDefault="00CA6F24" w:rsidP="006D2CD0">
      <w:pPr>
        <w:pStyle w:val="Standard"/>
        <w:numPr>
          <w:ilvl w:val="0"/>
          <w:numId w:val="85"/>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 xml:space="preserve">Strony ustalają odpowiedzialność za niewykonanie lub nienależyte </w:t>
      </w:r>
      <w:r w:rsidR="00816337" w:rsidRPr="00034F4D">
        <w:rPr>
          <w:rFonts w:ascii="Times New Roman" w:hAnsi="Times New Roman" w:cs="Times New Roman"/>
          <w:color w:val="auto"/>
        </w:rPr>
        <w:t>wykonanie zobowiązań umownych w </w:t>
      </w:r>
      <w:r w:rsidRPr="00034F4D">
        <w:rPr>
          <w:rFonts w:ascii="Times New Roman" w:hAnsi="Times New Roman" w:cs="Times New Roman"/>
          <w:color w:val="auto"/>
        </w:rPr>
        <w:t>szczególności przez zapłatę kar umownych w  przypadkach i wysokościach, o których mowa poniżej.</w:t>
      </w:r>
    </w:p>
    <w:p w:rsidR="0098435C" w:rsidRPr="00034F4D" w:rsidRDefault="00CA6F24" w:rsidP="00487EBE">
      <w:pPr>
        <w:pStyle w:val="Standard"/>
        <w:numPr>
          <w:ilvl w:val="0"/>
          <w:numId w:val="4"/>
        </w:numPr>
        <w:spacing w:after="0"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Wykonawca zapłaci Zamawiającemu kary umowne:</w:t>
      </w:r>
    </w:p>
    <w:p w:rsidR="0098435C" w:rsidRPr="00034F4D" w:rsidRDefault="00CA6F24" w:rsidP="00487EBE">
      <w:pPr>
        <w:pStyle w:val="Standard"/>
        <w:spacing w:after="0" w:line="240" w:lineRule="auto"/>
        <w:ind w:left="284"/>
        <w:jc w:val="both"/>
        <w:rPr>
          <w:rFonts w:ascii="Times New Roman" w:hAnsi="Times New Roman" w:cs="Times New Roman"/>
          <w:color w:val="auto"/>
        </w:rPr>
      </w:pPr>
      <w:r w:rsidRPr="00034F4D">
        <w:rPr>
          <w:rFonts w:ascii="Times New Roman" w:hAnsi="Times New Roman" w:cs="Times New Roman"/>
          <w:color w:val="auto"/>
        </w:rPr>
        <w:t xml:space="preserve">a) </w:t>
      </w:r>
      <w:r w:rsidR="006653FB" w:rsidRPr="00034F4D">
        <w:rPr>
          <w:rFonts w:ascii="Times New Roman" w:hAnsi="Times New Roman" w:cs="Times New Roman"/>
          <w:color w:val="auto"/>
        </w:rPr>
        <w:t xml:space="preserve">w wysokości </w:t>
      </w:r>
      <w:r w:rsidR="00012206" w:rsidRPr="00034F4D">
        <w:rPr>
          <w:rFonts w:ascii="Times New Roman" w:hAnsi="Times New Roman" w:cs="Times New Roman"/>
          <w:color w:val="auto"/>
        </w:rPr>
        <w:t xml:space="preserve"> 0,1</w:t>
      </w:r>
      <w:r w:rsidR="006807F4" w:rsidRPr="00034F4D">
        <w:rPr>
          <w:rFonts w:ascii="Times New Roman" w:hAnsi="Times New Roman" w:cs="Times New Roman"/>
          <w:color w:val="auto"/>
        </w:rPr>
        <w:t xml:space="preserve"> </w:t>
      </w:r>
      <w:r w:rsidR="006653FB" w:rsidRPr="00034F4D">
        <w:rPr>
          <w:rFonts w:ascii="Times New Roman" w:hAnsi="Times New Roman" w:cs="Times New Roman"/>
          <w:color w:val="auto"/>
        </w:rPr>
        <w:t xml:space="preserve">% </w:t>
      </w:r>
      <w:r w:rsidRPr="00034F4D">
        <w:rPr>
          <w:rFonts w:ascii="Times New Roman" w:hAnsi="Times New Roman" w:cs="Times New Roman"/>
          <w:color w:val="auto"/>
        </w:rPr>
        <w:t>wynagrodzenia brutto określonego w § 7 ust.1 umowy, za każdy dzień zw</w:t>
      </w:r>
      <w:r w:rsidR="006653FB" w:rsidRPr="00034F4D">
        <w:rPr>
          <w:rFonts w:ascii="Times New Roman" w:hAnsi="Times New Roman" w:cs="Times New Roman"/>
          <w:color w:val="auto"/>
        </w:rPr>
        <w:t>łoki w wykonaniu etapu/</w:t>
      </w:r>
      <w:r w:rsidR="00466307">
        <w:rPr>
          <w:rFonts w:ascii="Times New Roman" w:hAnsi="Times New Roman" w:cs="Times New Roman"/>
          <w:color w:val="auto"/>
        </w:rPr>
        <w:t>P</w:t>
      </w:r>
      <w:r w:rsidR="006653FB" w:rsidRPr="00034F4D">
        <w:rPr>
          <w:rFonts w:ascii="Times New Roman" w:hAnsi="Times New Roman" w:cs="Times New Roman"/>
          <w:color w:val="auto"/>
        </w:rPr>
        <w:t xml:space="preserve">rzedmiotu umowy, zgodnie z Harmonogramem Rzeczowo-Finansowym i niniejszą umową. </w:t>
      </w:r>
      <w:r w:rsidRPr="00034F4D">
        <w:rPr>
          <w:rFonts w:ascii="Times New Roman" w:hAnsi="Times New Roman" w:cs="Times New Roman"/>
          <w:color w:val="auto"/>
        </w:rPr>
        <w:t xml:space="preserve"> </w:t>
      </w:r>
    </w:p>
    <w:p w:rsidR="0098435C" w:rsidRPr="00034F4D" w:rsidRDefault="00012206" w:rsidP="00487EBE">
      <w:pPr>
        <w:pStyle w:val="Standard"/>
        <w:spacing w:after="0" w:line="240" w:lineRule="auto"/>
        <w:ind w:left="284"/>
        <w:jc w:val="both"/>
        <w:rPr>
          <w:rFonts w:ascii="Times New Roman" w:hAnsi="Times New Roman" w:cs="Times New Roman"/>
          <w:color w:val="auto"/>
        </w:rPr>
      </w:pPr>
      <w:r w:rsidRPr="00034F4D">
        <w:rPr>
          <w:rFonts w:ascii="Times New Roman" w:hAnsi="Times New Roman" w:cs="Times New Roman"/>
          <w:color w:val="auto"/>
        </w:rPr>
        <w:t>b) w wysokości 0,1</w:t>
      </w:r>
      <w:r w:rsidR="006807F4" w:rsidRPr="00034F4D">
        <w:rPr>
          <w:rFonts w:ascii="Times New Roman" w:hAnsi="Times New Roman" w:cs="Times New Roman"/>
          <w:color w:val="auto"/>
        </w:rPr>
        <w:t xml:space="preserve"> </w:t>
      </w:r>
      <w:r w:rsidR="00CA6F24" w:rsidRPr="00034F4D">
        <w:rPr>
          <w:rFonts w:ascii="Times New Roman" w:hAnsi="Times New Roman" w:cs="Times New Roman"/>
          <w:color w:val="auto"/>
        </w:rPr>
        <w:t xml:space="preserve">% wynagrodzenia brutto określonego w § 7 ust.1 umowy, za zwłokę w usunięciu wad stwierdzonych przy odbiorze </w:t>
      </w:r>
      <w:r w:rsidR="006653FB" w:rsidRPr="00034F4D">
        <w:rPr>
          <w:rFonts w:ascii="Times New Roman" w:hAnsi="Times New Roman" w:cs="Times New Roman"/>
          <w:color w:val="auto"/>
        </w:rPr>
        <w:t>częściowym/</w:t>
      </w:r>
      <w:r w:rsidR="00CA6F24" w:rsidRPr="00034F4D">
        <w:rPr>
          <w:rFonts w:ascii="Times New Roman" w:hAnsi="Times New Roman" w:cs="Times New Roman"/>
          <w:color w:val="auto"/>
        </w:rPr>
        <w:t>końcowym albo w okresie gwarancji lub rękojmi - za każdy dzień zwłoki po upływie terminu wyznaczonego na usunięcie wad</w:t>
      </w:r>
      <w:r w:rsidR="006653FB" w:rsidRPr="00034F4D">
        <w:rPr>
          <w:rFonts w:ascii="Times New Roman" w:hAnsi="Times New Roman" w:cs="Times New Roman"/>
          <w:color w:val="auto"/>
        </w:rPr>
        <w:t xml:space="preserve">, </w:t>
      </w:r>
    </w:p>
    <w:p w:rsidR="0098435C" w:rsidRPr="00034F4D" w:rsidRDefault="00CA6F24" w:rsidP="00487EBE">
      <w:pPr>
        <w:pStyle w:val="Standard"/>
        <w:spacing w:after="0" w:line="240" w:lineRule="auto"/>
        <w:ind w:left="284"/>
        <w:jc w:val="both"/>
        <w:rPr>
          <w:rFonts w:ascii="Times New Roman" w:hAnsi="Times New Roman" w:cs="Times New Roman"/>
          <w:color w:val="auto"/>
        </w:rPr>
      </w:pPr>
      <w:r w:rsidRPr="00034F4D">
        <w:rPr>
          <w:rFonts w:ascii="Times New Roman" w:hAnsi="Times New Roman" w:cs="Times New Roman"/>
          <w:color w:val="auto"/>
        </w:rPr>
        <w:t>c) w wysokości 10% wynagrodzenia brutto określonego w § 7 ust.1 u</w:t>
      </w:r>
      <w:r w:rsidR="006653FB" w:rsidRPr="00034F4D">
        <w:rPr>
          <w:rFonts w:ascii="Times New Roman" w:hAnsi="Times New Roman" w:cs="Times New Roman"/>
          <w:color w:val="auto"/>
        </w:rPr>
        <w:t>mowy, za odstąpienie od umowy z </w:t>
      </w:r>
      <w:r w:rsidRPr="00034F4D">
        <w:rPr>
          <w:rFonts w:ascii="Times New Roman" w:hAnsi="Times New Roman" w:cs="Times New Roman"/>
          <w:color w:val="auto"/>
        </w:rPr>
        <w:t>przyczyn leżących po stronie Wykonawcy,</w:t>
      </w:r>
    </w:p>
    <w:p w:rsidR="0098435C" w:rsidRPr="00034F4D" w:rsidRDefault="00CA6F24" w:rsidP="00CB2B91">
      <w:pPr>
        <w:pStyle w:val="Standard"/>
        <w:spacing w:after="0" w:line="240" w:lineRule="auto"/>
        <w:ind w:left="284"/>
        <w:jc w:val="both"/>
        <w:rPr>
          <w:rFonts w:ascii="Times New Roman" w:hAnsi="Times New Roman" w:cs="Times New Roman"/>
          <w:color w:val="auto"/>
        </w:rPr>
      </w:pPr>
      <w:r w:rsidRPr="00034F4D">
        <w:rPr>
          <w:rFonts w:ascii="Times New Roman" w:hAnsi="Times New Roman" w:cs="Times New Roman"/>
          <w:color w:val="auto"/>
        </w:rPr>
        <w:t xml:space="preserve">d) w </w:t>
      </w:r>
      <w:r w:rsidR="00012206" w:rsidRPr="00034F4D">
        <w:rPr>
          <w:rFonts w:ascii="Times New Roman" w:hAnsi="Times New Roman" w:cs="Times New Roman"/>
          <w:color w:val="auto"/>
        </w:rPr>
        <w:t>wysokości 0,1</w:t>
      </w:r>
      <w:r w:rsidR="006807F4" w:rsidRPr="00034F4D">
        <w:rPr>
          <w:rFonts w:ascii="Times New Roman" w:hAnsi="Times New Roman" w:cs="Times New Roman"/>
          <w:color w:val="auto"/>
        </w:rPr>
        <w:t xml:space="preserve"> </w:t>
      </w:r>
      <w:r w:rsidRPr="00034F4D">
        <w:rPr>
          <w:rFonts w:ascii="Times New Roman" w:hAnsi="Times New Roman" w:cs="Times New Roman"/>
          <w:color w:val="auto"/>
        </w:rPr>
        <w:t>% wynagrodzenia brutto określonego w § 7 ust.1</w:t>
      </w:r>
      <w:r w:rsidR="006D7E73" w:rsidRPr="00034F4D">
        <w:rPr>
          <w:rFonts w:ascii="Times New Roman" w:hAnsi="Times New Roman" w:cs="Times New Roman"/>
          <w:color w:val="auto"/>
        </w:rPr>
        <w:t xml:space="preserve"> umowy, za każdy dzień zwłoki w </w:t>
      </w:r>
      <w:r w:rsidRPr="00034F4D">
        <w:rPr>
          <w:rFonts w:ascii="Times New Roman" w:hAnsi="Times New Roman" w:cs="Times New Roman"/>
          <w:color w:val="auto"/>
        </w:rPr>
        <w:t>przypadku braku zapłaty lub nieterminowej zapłaty wynagrodzenia należnego podwykonawcom lub dalszym podwykonawcom,</w:t>
      </w:r>
    </w:p>
    <w:p w:rsidR="0098435C" w:rsidRPr="00034F4D" w:rsidRDefault="00CA6F24" w:rsidP="00487EBE">
      <w:pPr>
        <w:pStyle w:val="Standard"/>
        <w:spacing w:after="0" w:line="240" w:lineRule="auto"/>
        <w:ind w:left="284"/>
        <w:jc w:val="both"/>
        <w:rPr>
          <w:rFonts w:ascii="Times New Roman" w:hAnsi="Times New Roman" w:cs="Times New Roman"/>
          <w:color w:val="auto"/>
        </w:rPr>
      </w:pPr>
      <w:r w:rsidRPr="00034F4D">
        <w:rPr>
          <w:rFonts w:ascii="Times New Roman" w:hAnsi="Times New Roman" w:cs="Times New Roman"/>
          <w:color w:val="auto"/>
        </w:rPr>
        <w:t xml:space="preserve">e) w wysokości </w:t>
      </w:r>
      <w:r w:rsidR="00012206" w:rsidRPr="00034F4D">
        <w:rPr>
          <w:rFonts w:ascii="Times New Roman" w:hAnsi="Times New Roman" w:cs="Times New Roman"/>
          <w:color w:val="auto"/>
        </w:rPr>
        <w:t>0,01</w:t>
      </w:r>
      <w:r w:rsidR="006807F4" w:rsidRPr="00034F4D">
        <w:rPr>
          <w:rFonts w:ascii="Times New Roman" w:hAnsi="Times New Roman" w:cs="Times New Roman"/>
          <w:color w:val="auto"/>
        </w:rPr>
        <w:t xml:space="preserve"> </w:t>
      </w:r>
      <w:r w:rsidRPr="00034F4D">
        <w:rPr>
          <w:rFonts w:ascii="Times New Roman" w:hAnsi="Times New Roman" w:cs="Times New Roman"/>
          <w:color w:val="auto"/>
        </w:rPr>
        <w:t>% wynagrodzenia brutto określonego w § 7 ust.1</w:t>
      </w:r>
      <w:r w:rsidR="006D7E73" w:rsidRPr="00034F4D">
        <w:rPr>
          <w:rFonts w:ascii="Times New Roman" w:hAnsi="Times New Roman" w:cs="Times New Roman"/>
          <w:color w:val="auto"/>
        </w:rPr>
        <w:t xml:space="preserve"> umowy, za każdy dzień zwłoki w </w:t>
      </w:r>
      <w:r w:rsidRPr="00034F4D">
        <w:rPr>
          <w:rFonts w:ascii="Times New Roman" w:hAnsi="Times New Roman" w:cs="Times New Roman"/>
          <w:color w:val="auto"/>
        </w:rPr>
        <w:t xml:space="preserve">przypadku nieprzedłożenia do zaakceptowania projektu umowy o podwykonawstwo, której przedmiotem są roboty budowlane lub projektu jej zmiany, </w:t>
      </w:r>
    </w:p>
    <w:p w:rsidR="0098435C" w:rsidRPr="00A3467B" w:rsidRDefault="00CA6F24" w:rsidP="00487EBE">
      <w:pPr>
        <w:pStyle w:val="Standard"/>
        <w:spacing w:after="0" w:line="240" w:lineRule="auto"/>
        <w:ind w:left="284"/>
        <w:jc w:val="both"/>
        <w:rPr>
          <w:rFonts w:ascii="Times New Roman" w:hAnsi="Times New Roman" w:cs="Times New Roman"/>
          <w:color w:val="auto"/>
        </w:rPr>
      </w:pPr>
      <w:r w:rsidRPr="00034F4D">
        <w:rPr>
          <w:rFonts w:ascii="Times New Roman" w:hAnsi="Times New Roman" w:cs="Times New Roman"/>
          <w:color w:val="auto"/>
        </w:rPr>
        <w:t xml:space="preserve">f) w wysokości </w:t>
      </w:r>
      <w:r w:rsidR="00012206" w:rsidRPr="00034F4D">
        <w:rPr>
          <w:rFonts w:ascii="Times New Roman" w:hAnsi="Times New Roman" w:cs="Times New Roman"/>
          <w:color w:val="auto"/>
        </w:rPr>
        <w:t>0,01</w:t>
      </w:r>
      <w:r w:rsidR="006807F4" w:rsidRPr="00034F4D">
        <w:rPr>
          <w:rFonts w:ascii="Times New Roman" w:hAnsi="Times New Roman" w:cs="Times New Roman"/>
          <w:color w:val="auto"/>
        </w:rPr>
        <w:t xml:space="preserve"> </w:t>
      </w:r>
      <w:r w:rsidRPr="00034F4D">
        <w:rPr>
          <w:rFonts w:ascii="Times New Roman" w:hAnsi="Times New Roman" w:cs="Times New Roman"/>
          <w:color w:val="auto"/>
        </w:rPr>
        <w:t>% wynagrodzenia brutto określonego w § 7 ust.1</w:t>
      </w:r>
      <w:r w:rsidR="006D7E73" w:rsidRPr="00034F4D">
        <w:rPr>
          <w:rFonts w:ascii="Times New Roman" w:hAnsi="Times New Roman" w:cs="Times New Roman"/>
          <w:color w:val="auto"/>
        </w:rPr>
        <w:t xml:space="preserve"> umowy, za każdy dzień zwłoki w </w:t>
      </w:r>
      <w:r w:rsidRPr="00034F4D">
        <w:rPr>
          <w:rFonts w:ascii="Times New Roman" w:hAnsi="Times New Roman" w:cs="Times New Roman"/>
          <w:color w:val="auto"/>
        </w:rPr>
        <w:t xml:space="preserve">przypadku nieprzedłożenia lub nieterminowego przedłożenia poświadczonej za zgodność z oryginałem </w:t>
      </w:r>
      <w:r w:rsidRPr="00A3467B">
        <w:rPr>
          <w:rFonts w:ascii="Times New Roman" w:hAnsi="Times New Roman" w:cs="Times New Roman"/>
          <w:color w:val="auto"/>
        </w:rPr>
        <w:t>kopii umowy o podwykonawstwo lub jej zmiany,</w:t>
      </w:r>
    </w:p>
    <w:p w:rsidR="0048368C" w:rsidRPr="00A3467B" w:rsidRDefault="0048368C" w:rsidP="00487EBE">
      <w:pPr>
        <w:pStyle w:val="Standard"/>
        <w:spacing w:after="0" w:line="240" w:lineRule="auto"/>
        <w:ind w:left="284"/>
        <w:jc w:val="both"/>
        <w:rPr>
          <w:rFonts w:ascii="Times New Roman" w:hAnsi="Times New Roman" w:cs="Times New Roman"/>
          <w:color w:val="auto"/>
        </w:rPr>
      </w:pPr>
      <w:r w:rsidRPr="00A3467B">
        <w:rPr>
          <w:rFonts w:ascii="Times New Roman" w:hAnsi="Times New Roman" w:cs="Times New Roman"/>
          <w:color w:val="auto"/>
        </w:rPr>
        <w:t>g)</w:t>
      </w:r>
      <w:r w:rsidR="00290D3C" w:rsidRPr="00A3467B">
        <w:rPr>
          <w:rFonts w:ascii="Times New Roman" w:hAnsi="Times New Roman" w:cs="Times New Roman"/>
          <w:color w:val="auto"/>
        </w:rPr>
        <w:t xml:space="preserve"> </w:t>
      </w:r>
      <w:r w:rsidR="00A3467B" w:rsidRPr="00A3467B">
        <w:rPr>
          <w:rFonts w:ascii="Times New Roman" w:hAnsi="Times New Roman" w:cs="Times New Roman"/>
          <w:color w:val="auto"/>
        </w:rPr>
        <w:t>w wysokości 0,01 % wynagrodzenia brutto określonego w § 7 ust.1 umowy, za każdy dzień zwłoki w przypadku</w:t>
      </w:r>
      <w:r w:rsidR="00A3467B" w:rsidRPr="00A3467B">
        <w:rPr>
          <w:rFonts w:ascii="Times New Roman" w:hAnsi="Times New Roman" w:cs="Times New Roman"/>
        </w:rPr>
        <w:t xml:space="preserve"> braku zmiany umowy o podwykonawstwo w zakresie terminu zapłaty.</w:t>
      </w:r>
    </w:p>
    <w:p w:rsidR="0098435C" w:rsidRPr="00257EFC" w:rsidRDefault="00290D3C" w:rsidP="00487EBE">
      <w:pPr>
        <w:pStyle w:val="Standard"/>
        <w:spacing w:after="0" w:line="240" w:lineRule="auto"/>
        <w:ind w:left="284"/>
        <w:jc w:val="both"/>
        <w:rPr>
          <w:rFonts w:ascii="Times New Roman" w:hAnsi="Times New Roman" w:cs="Times New Roman"/>
          <w:color w:val="auto"/>
        </w:rPr>
      </w:pPr>
      <w:r w:rsidRPr="00A3467B">
        <w:rPr>
          <w:rFonts w:ascii="Times New Roman" w:hAnsi="Times New Roman" w:cs="Times New Roman"/>
          <w:color w:val="auto"/>
        </w:rPr>
        <w:t>h</w:t>
      </w:r>
      <w:r w:rsidR="00CA6F24" w:rsidRPr="00A3467B">
        <w:rPr>
          <w:rFonts w:ascii="Times New Roman" w:hAnsi="Times New Roman" w:cs="Times New Roman"/>
          <w:color w:val="auto"/>
        </w:rPr>
        <w:t xml:space="preserve">) </w:t>
      </w:r>
      <w:r w:rsidR="00CA6F24" w:rsidRPr="00A3467B">
        <w:rPr>
          <w:rFonts w:ascii="Times New Roman" w:hAnsi="Times New Roman" w:cs="Times New Roman"/>
          <w:bCs/>
          <w:iCs/>
          <w:color w:val="auto"/>
        </w:rPr>
        <w:t>z tytułu</w:t>
      </w:r>
      <w:r w:rsidR="00FB1550" w:rsidRPr="00A3467B">
        <w:rPr>
          <w:rFonts w:ascii="Times New Roman" w:hAnsi="Times New Roman" w:cs="Times New Roman"/>
          <w:bCs/>
          <w:iCs/>
          <w:color w:val="auto"/>
        </w:rPr>
        <w:t xml:space="preserve"> niespełnienia przez Wykonawcę lub podwykonawcę wymogu zatrudnienia na podstawie umowy o pracę osób, o którym mowa w § 10 ust. 2 lub nieprzedłożenia </w:t>
      </w:r>
      <w:r w:rsidR="009A06F9" w:rsidRPr="00A3467B">
        <w:rPr>
          <w:rFonts w:ascii="Times New Roman" w:hAnsi="Times New Roman" w:cs="Times New Roman"/>
          <w:bCs/>
          <w:iCs/>
          <w:color w:val="auto"/>
        </w:rPr>
        <w:t>(</w:t>
      </w:r>
      <w:r w:rsidR="00FB1550" w:rsidRPr="00A3467B">
        <w:rPr>
          <w:rFonts w:ascii="Times New Roman" w:hAnsi="Times New Roman" w:cs="Times New Roman"/>
          <w:bCs/>
          <w:iCs/>
          <w:color w:val="auto"/>
        </w:rPr>
        <w:t>lub nieterminowego</w:t>
      </w:r>
      <w:r w:rsidR="009A06F9" w:rsidRPr="00A3467B">
        <w:rPr>
          <w:rFonts w:ascii="Times New Roman" w:hAnsi="Times New Roman" w:cs="Times New Roman"/>
          <w:bCs/>
          <w:iCs/>
          <w:color w:val="auto"/>
        </w:rPr>
        <w:t>)</w:t>
      </w:r>
      <w:r w:rsidR="00FB1550" w:rsidRPr="00A3467B">
        <w:rPr>
          <w:rFonts w:ascii="Times New Roman" w:hAnsi="Times New Roman" w:cs="Times New Roman"/>
          <w:bCs/>
          <w:iCs/>
          <w:color w:val="auto"/>
        </w:rPr>
        <w:t xml:space="preserve"> dokumentów</w:t>
      </w:r>
      <w:r w:rsidR="00FB1550" w:rsidRPr="00257EFC">
        <w:rPr>
          <w:rFonts w:ascii="Times New Roman" w:hAnsi="Times New Roman" w:cs="Times New Roman"/>
          <w:bCs/>
          <w:iCs/>
          <w:color w:val="auto"/>
        </w:rPr>
        <w:t xml:space="preserve"> opisanych w § 10 ust. 5 w wysokości </w:t>
      </w:r>
      <w:r w:rsidR="00CA6F24" w:rsidRPr="00257EFC">
        <w:rPr>
          <w:rFonts w:ascii="Times New Roman" w:hAnsi="Times New Roman" w:cs="Times New Roman"/>
          <w:bCs/>
          <w:iCs/>
          <w:color w:val="auto"/>
        </w:rPr>
        <w:t xml:space="preserve"> kwoty minimalnego wynagrodzenia za pracę ustalonego na podstawie przepisów o mi</w:t>
      </w:r>
      <w:r w:rsidR="00FB1550" w:rsidRPr="00257EFC">
        <w:rPr>
          <w:rFonts w:ascii="Times New Roman" w:hAnsi="Times New Roman" w:cs="Times New Roman"/>
          <w:bCs/>
          <w:iCs/>
          <w:color w:val="auto"/>
        </w:rPr>
        <w:t>nimalnym wynagrodzeniu za pracę,</w:t>
      </w:r>
    </w:p>
    <w:p w:rsidR="0098435C" w:rsidRPr="00257EFC" w:rsidRDefault="00A3467B" w:rsidP="00487EBE">
      <w:pPr>
        <w:pStyle w:val="Standard"/>
        <w:spacing w:after="0" w:line="240" w:lineRule="auto"/>
        <w:ind w:left="284"/>
        <w:jc w:val="both"/>
        <w:rPr>
          <w:rFonts w:ascii="Times New Roman" w:hAnsi="Times New Roman" w:cs="Times New Roman"/>
          <w:color w:val="auto"/>
        </w:rPr>
      </w:pPr>
      <w:r>
        <w:rPr>
          <w:rFonts w:ascii="Times New Roman" w:hAnsi="Times New Roman" w:cs="Times New Roman"/>
          <w:color w:val="auto"/>
        </w:rPr>
        <w:t>i</w:t>
      </w:r>
      <w:r w:rsidR="00CA6F24" w:rsidRPr="00257EFC">
        <w:rPr>
          <w:rFonts w:ascii="Times New Roman" w:hAnsi="Times New Roman" w:cs="Times New Roman"/>
          <w:color w:val="auto"/>
        </w:rPr>
        <w:t xml:space="preserve">) za każdy dzień zwłoki w przypadku nie przedłużenia przez Wykonawcę ubezpieczenia, o którym mowa w § 13, względnie nie przedłożenia Zamawiającemu polisy ubezpieczeniowej potwierdzającej ciągłość ubezpieczenia Wykonawcy, w wysokości </w:t>
      </w:r>
      <w:r w:rsidR="00CA6F24" w:rsidRPr="00257EFC">
        <w:rPr>
          <w:rFonts w:ascii="Times New Roman" w:hAnsi="Times New Roman" w:cs="Times New Roman"/>
          <w:iCs/>
          <w:color w:val="auto"/>
        </w:rPr>
        <w:t xml:space="preserve">500,00 brutto </w:t>
      </w:r>
      <w:r w:rsidR="00CA6F24" w:rsidRPr="00257EFC">
        <w:rPr>
          <w:rFonts w:ascii="Times New Roman" w:hAnsi="Times New Roman" w:cs="Times New Roman"/>
          <w:color w:val="auto"/>
        </w:rPr>
        <w:t>(słownie: pięćset złotych 00/100), za każdy dzień zwłok</w:t>
      </w:r>
      <w:r w:rsidR="00753F85" w:rsidRPr="00257EFC">
        <w:rPr>
          <w:rFonts w:ascii="Times New Roman" w:hAnsi="Times New Roman" w:cs="Times New Roman"/>
          <w:color w:val="auto"/>
        </w:rPr>
        <w:t>i po terminie określonym w § 13.</w:t>
      </w:r>
    </w:p>
    <w:p w:rsidR="0098435C" w:rsidRPr="00257EFC" w:rsidRDefault="00A3467B" w:rsidP="00034F26">
      <w:pPr>
        <w:pStyle w:val="Standard"/>
        <w:spacing w:after="0" w:line="240" w:lineRule="auto"/>
        <w:ind w:left="284"/>
        <w:jc w:val="both"/>
        <w:rPr>
          <w:rFonts w:ascii="Times New Roman" w:hAnsi="Times New Roman" w:cs="Times New Roman"/>
          <w:color w:val="auto"/>
        </w:rPr>
      </w:pPr>
      <w:r>
        <w:rPr>
          <w:rFonts w:ascii="Times New Roman" w:hAnsi="Times New Roman" w:cs="Times New Roman"/>
          <w:color w:val="auto"/>
        </w:rPr>
        <w:t>j</w:t>
      </w:r>
      <w:r w:rsidR="00CA6F24" w:rsidRPr="00257EFC">
        <w:rPr>
          <w:rFonts w:ascii="Times New Roman" w:hAnsi="Times New Roman" w:cs="Times New Roman"/>
          <w:color w:val="auto"/>
        </w:rPr>
        <w:t xml:space="preserve">) za </w:t>
      </w:r>
      <w:r w:rsidR="00E66D7B" w:rsidRPr="00257EFC">
        <w:rPr>
          <w:rFonts w:ascii="Times New Roman" w:hAnsi="Times New Roman" w:cs="Times New Roman"/>
          <w:color w:val="auto"/>
        </w:rPr>
        <w:t xml:space="preserve">każdy </w:t>
      </w:r>
      <w:r w:rsidR="00CA6F24" w:rsidRPr="00257EFC">
        <w:rPr>
          <w:rFonts w:ascii="Times New Roman" w:hAnsi="Times New Roman" w:cs="Times New Roman"/>
          <w:color w:val="auto"/>
        </w:rPr>
        <w:t>rozpoczę</w:t>
      </w:r>
      <w:r w:rsidR="006807F4" w:rsidRPr="00257EFC">
        <w:rPr>
          <w:rFonts w:ascii="Times New Roman" w:hAnsi="Times New Roman" w:cs="Times New Roman"/>
          <w:color w:val="auto"/>
        </w:rPr>
        <w:t>tą godzinę zwłoki w wysokości 100,00</w:t>
      </w:r>
      <w:r w:rsidR="00CA6F24" w:rsidRPr="00257EFC">
        <w:rPr>
          <w:rFonts w:ascii="Times New Roman" w:hAnsi="Times New Roman" w:cs="Times New Roman"/>
          <w:color w:val="auto"/>
        </w:rPr>
        <w:t xml:space="preserve"> zł, w przypadku braku reakcji serwisu na usterkę (wadę), po upływie czasu, </w:t>
      </w:r>
      <w:r w:rsidR="00753F85" w:rsidRPr="00257EFC">
        <w:rPr>
          <w:rFonts w:ascii="Times New Roman" w:hAnsi="Times New Roman" w:cs="Times New Roman"/>
          <w:color w:val="auto"/>
        </w:rPr>
        <w:t xml:space="preserve"> o </w:t>
      </w:r>
      <w:r w:rsidR="00CA6F24" w:rsidRPr="00257EFC">
        <w:rPr>
          <w:rFonts w:ascii="Times New Roman" w:hAnsi="Times New Roman" w:cs="Times New Roman"/>
          <w:color w:val="auto"/>
        </w:rPr>
        <w:t>który</w:t>
      </w:r>
      <w:r w:rsidR="00753F85" w:rsidRPr="00257EFC">
        <w:rPr>
          <w:rFonts w:ascii="Times New Roman" w:hAnsi="Times New Roman" w:cs="Times New Roman"/>
          <w:color w:val="auto"/>
        </w:rPr>
        <w:t>m mowa w  §</w:t>
      </w:r>
      <w:r w:rsidR="000434A2" w:rsidRPr="00257EFC">
        <w:rPr>
          <w:rFonts w:ascii="Times New Roman" w:hAnsi="Times New Roman" w:cs="Times New Roman"/>
          <w:color w:val="auto"/>
        </w:rPr>
        <w:t xml:space="preserve"> 5 ust. 7</w:t>
      </w:r>
      <w:r w:rsidR="00466307">
        <w:rPr>
          <w:rFonts w:ascii="Times New Roman" w:hAnsi="Times New Roman" w:cs="Times New Roman"/>
          <w:color w:val="auto"/>
        </w:rPr>
        <w:t>.</w:t>
      </w:r>
    </w:p>
    <w:p w:rsidR="0098435C" w:rsidRPr="00034F4D" w:rsidRDefault="00CA6F24" w:rsidP="00A85420">
      <w:pPr>
        <w:pStyle w:val="Standard"/>
        <w:numPr>
          <w:ilvl w:val="0"/>
          <w:numId w:val="4"/>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Zamawiający zastrzega sobie prawo dochodzenia na zasadach ogólnych odszkodowania uzupełniającego, przenoszącego wysokość kar umownych do wysokości rzeczywiście poniesionej i udokumentowanej szkody.</w:t>
      </w:r>
    </w:p>
    <w:p w:rsidR="0098435C" w:rsidRPr="00034F4D" w:rsidRDefault="00CA6F24" w:rsidP="00A85420">
      <w:pPr>
        <w:pStyle w:val="Standard"/>
        <w:numPr>
          <w:ilvl w:val="0"/>
          <w:numId w:val="4"/>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 xml:space="preserve">Łączna wartość kar umownych </w:t>
      </w:r>
      <w:r w:rsidR="000434A2" w:rsidRPr="00034F4D">
        <w:rPr>
          <w:rFonts w:ascii="Times New Roman" w:hAnsi="Times New Roman" w:cs="Times New Roman"/>
          <w:color w:val="auto"/>
        </w:rPr>
        <w:t>nie może przekroczyć 20</w:t>
      </w:r>
      <w:r w:rsidRPr="00034F4D">
        <w:rPr>
          <w:rFonts w:ascii="Times New Roman" w:hAnsi="Times New Roman" w:cs="Times New Roman"/>
          <w:color w:val="auto"/>
        </w:rPr>
        <w:t xml:space="preserve">% kwoty wynagrodzenia brutto za przedmiot umowy, </w:t>
      </w:r>
      <w:r w:rsidRPr="00034F4D">
        <w:rPr>
          <w:rFonts w:ascii="Times New Roman" w:hAnsi="Times New Roman" w:cs="Times New Roman"/>
          <w:bCs/>
          <w:color w:val="auto"/>
        </w:rPr>
        <w:t>przy czym do limit</w:t>
      </w:r>
      <w:r w:rsidR="000434A2" w:rsidRPr="00034F4D">
        <w:rPr>
          <w:rFonts w:ascii="Times New Roman" w:hAnsi="Times New Roman" w:cs="Times New Roman"/>
          <w:bCs/>
          <w:color w:val="auto"/>
        </w:rPr>
        <w:t>u nie wlicza się kary umownej z </w:t>
      </w:r>
      <w:r w:rsidRPr="00034F4D">
        <w:rPr>
          <w:rFonts w:ascii="Times New Roman" w:hAnsi="Times New Roman" w:cs="Times New Roman"/>
          <w:bCs/>
          <w:color w:val="auto"/>
        </w:rPr>
        <w:t>tytułu odstąpienia od umowy z przyczyn zależnych od Wykonawcy.</w:t>
      </w:r>
    </w:p>
    <w:p w:rsidR="0098435C" w:rsidRPr="00034F4D" w:rsidRDefault="00CA6F24" w:rsidP="00A85420">
      <w:pPr>
        <w:pStyle w:val="Standard"/>
        <w:numPr>
          <w:ilvl w:val="0"/>
          <w:numId w:val="4"/>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Kary umowne,</w:t>
      </w:r>
      <w:r w:rsidR="000434A2" w:rsidRPr="00034F4D">
        <w:rPr>
          <w:rFonts w:ascii="Times New Roman" w:hAnsi="Times New Roman" w:cs="Times New Roman"/>
          <w:color w:val="auto"/>
        </w:rPr>
        <w:t xml:space="preserve"> o których mowa w ust. 2</w:t>
      </w:r>
      <w:r w:rsidRPr="00034F4D">
        <w:rPr>
          <w:rFonts w:ascii="Times New Roman" w:hAnsi="Times New Roman" w:cs="Times New Roman"/>
          <w:color w:val="auto"/>
        </w:rPr>
        <w:t xml:space="preserve"> kumulują się.</w:t>
      </w:r>
    </w:p>
    <w:p w:rsidR="0098435C" w:rsidRPr="00034F4D" w:rsidRDefault="00CA6F24" w:rsidP="00A85420">
      <w:pPr>
        <w:pStyle w:val="Standard"/>
        <w:numPr>
          <w:ilvl w:val="0"/>
          <w:numId w:val="4"/>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Podstawa naliczania kar umownych, określona w § 7 ust. 1 umowy jest stała i niezmienna w całym okresie obowiązywania umowy.</w:t>
      </w:r>
    </w:p>
    <w:p w:rsidR="000434A2" w:rsidRPr="00034F4D" w:rsidRDefault="00CA6F24" w:rsidP="00012206">
      <w:pPr>
        <w:pStyle w:val="Standard"/>
        <w:numPr>
          <w:ilvl w:val="0"/>
          <w:numId w:val="4"/>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Wierzytelności z tytułu kar umownych zostaną potrącone z wierzytelnośc</w:t>
      </w:r>
      <w:r w:rsidR="00A51C76">
        <w:rPr>
          <w:rFonts w:ascii="Times New Roman" w:hAnsi="Times New Roman" w:cs="Times New Roman"/>
          <w:color w:val="auto"/>
        </w:rPr>
        <w:t>ią</w:t>
      </w:r>
      <w:r w:rsidR="000434A2" w:rsidRPr="00034F4D">
        <w:rPr>
          <w:rFonts w:ascii="Times New Roman" w:hAnsi="Times New Roman" w:cs="Times New Roman"/>
          <w:color w:val="auto"/>
        </w:rPr>
        <w:t xml:space="preserve"> Wykonawcy, w szczególności z </w:t>
      </w:r>
      <w:r w:rsidRPr="00034F4D">
        <w:rPr>
          <w:rFonts w:ascii="Times New Roman" w:hAnsi="Times New Roman" w:cs="Times New Roman"/>
          <w:color w:val="auto"/>
        </w:rPr>
        <w:t>tytułu należnego wynagrodzenia</w:t>
      </w:r>
      <w:r w:rsidR="00466307">
        <w:rPr>
          <w:rFonts w:ascii="Times New Roman" w:hAnsi="Times New Roman" w:cs="Times New Roman"/>
          <w:color w:val="auto"/>
        </w:rPr>
        <w:t>, bez konieczności składania odrębnego oświadczenia, poprzez odpowiednie pomniejszenie należności Wykonawcy.</w:t>
      </w:r>
    </w:p>
    <w:p w:rsidR="00030794" w:rsidRPr="00034F4D" w:rsidRDefault="00030794" w:rsidP="00A85420">
      <w:pPr>
        <w:pStyle w:val="Tekstpodstawowywcity3"/>
        <w:tabs>
          <w:tab w:val="left" w:pos="-3261"/>
          <w:tab w:val="left" w:pos="2700"/>
        </w:tabs>
        <w:spacing w:after="100" w:afterAutospacing="1" w:line="240" w:lineRule="auto"/>
        <w:ind w:left="0" w:firstLine="0"/>
        <w:jc w:val="center"/>
        <w:rPr>
          <w:rFonts w:ascii="Times New Roman" w:hAnsi="Times New Roman" w:cs="Times New Roman"/>
          <w:b/>
          <w:color w:val="auto"/>
          <w:sz w:val="22"/>
        </w:rPr>
      </w:pPr>
      <w:r w:rsidRPr="00034F4D">
        <w:rPr>
          <w:rFonts w:ascii="Times New Roman" w:hAnsi="Times New Roman" w:cs="Times New Roman"/>
          <w:b/>
          <w:color w:val="auto"/>
          <w:sz w:val="22"/>
        </w:rPr>
        <w:t>§ 18</w:t>
      </w:r>
    </w:p>
    <w:p w:rsidR="00030794" w:rsidRPr="00034F4D" w:rsidRDefault="00CA6F24" w:rsidP="00487EBE">
      <w:pPr>
        <w:pStyle w:val="Tekstpodstawowywcity3"/>
        <w:tabs>
          <w:tab w:val="left" w:pos="-3261"/>
          <w:tab w:val="left" w:pos="2700"/>
        </w:tabs>
        <w:spacing w:after="100" w:afterAutospacing="1" w:line="240" w:lineRule="auto"/>
        <w:ind w:left="0" w:firstLine="0"/>
        <w:jc w:val="center"/>
        <w:rPr>
          <w:rFonts w:ascii="Times New Roman" w:hAnsi="Times New Roman" w:cs="Times New Roman"/>
          <w:b/>
          <w:color w:val="auto"/>
          <w:sz w:val="22"/>
        </w:rPr>
      </w:pPr>
      <w:r w:rsidRPr="00034F4D">
        <w:rPr>
          <w:rFonts w:ascii="Times New Roman" w:hAnsi="Times New Roman" w:cs="Times New Roman"/>
          <w:b/>
          <w:color w:val="auto"/>
          <w:sz w:val="22"/>
        </w:rPr>
        <w:t>ZMIANY UMOWY</w:t>
      </w:r>
    </w:p>
    <w:p w:rsidR="0098435C" w:rsidRPr="00034F4D" w:rsidRDefault="00CA6F24" w:rsidP="006D2CD0">
      <w:pPr>
        <w:pStyle w:val="Standard"/>
        <w:widowControl w:val="0"/>
        <w:numPr>
          <w:ilvl w:val="0"/>
          <w:numId w:val="86"/>
        </w:numPr>
        <w:overflowPunct w:val="0"/>
        <w:autoSpaceDE w:val="0"/>
        <w:spacing w:after="100" w:afterAutospacing="1" w:line="240" w:lineRule="auto"/>
        <w:jc w:val="both"/>
        <w:rPr>
          <w:rFonts w:ascii="Times New Roman" w:hAnsi="Times New Roman" w:cs="Times New Roman"/>
          <w:color w:val="auto"/>
          <w:lang w:eastAsia="ar-SA"/>
        </w:rPr>
      </w:pPr>
      <w:r w:rsidRPr="00034F4D">
        <w:rPr>
          <w:rFonts w:ascii="Times New Roman" w:hAnsi="Times New Roman" w:cs="Times New Roman"/>
          <w:color w:val="auto"/>
          <w:lang w:eastAsia="ar-SA"/>
        </w:rPr>
        <w:lastRenderedPageBreak/>
        <w:t>Zamawiający przewiduje możliwość istotnych zmian postanowień zawartej umowy w stosunku do treści oferty, na podstawie której dokonano wyboru Wykonawcy, w przypadku wystąpienia okoliczności wymienionych w art. 144 ust. 1 pkt. 2) do 6) ustawy PZP albo okoliczności przewidzianych zgodnie z art. 144 ust. 1 pkt 1) ustawy PZP w ust. 4 i nast.  niniejszego paragrafu.</w:t>
      </w:r>
    </w:p>
    <w:p w:rsidR="0098435C" w:rsidRPr="00034F4D" w:rsidRDefault="00CA6F24" w:rsidP="00A85420">
      <w:pPr>
        <w:pStyle w:val="Standard"/>
        <w:widowControl w:val="0"/>
        <w:numPr>
          <w:ilvl w:val="0"/>
          <w:numId w:val="60"/>
        </w:numPr>
        <w:overflowPunct w:val="0"/>
        <w:autoSpaceDE w:val="0"/>
        <w:spacing w:before="40" w:after="100" w:afterAutospacing="1" w:line="240" w:lineRule="auto"/>
        <w:ind w:left="357" w:hanging="357"/>
        <w:jc w:val="both"/>
        <w:rPr>
          <w:rFonts w:ascii="Times New Roman" w:hAnsi="Times New Roman" w:cs="Times New Roman"/>
          <w:color w:val="auto"/>
        </w:rPr>
      </w:pPr>
      <w:r w:rsidRPr="00034F4D">
        <w:rPr>
          <w:rFonts w:ascii="Times New Roman" w:hAnsi="Times New Roman" w:cs="Times New Roman"/>
          <w:color w:val="auto"/>
          <w:lang w:eastAsia="ar-SA"/>
        </w:rPr>
        <w:t xml:space="preserve">Zmiana postanowień zawartej umowy może nastąpić wyłącznie za zgodą obu Stron wyrażoną w drodze aneksu do umowy, pod rygorem nieważności. </w:t>
      </w:r>
    </w:p>
    <w:p w:rsidR="0098435C" w:rsidRPr="00034F4D" w:rsidRDefault="00CA6F24" w:rsidP="00C16A41">
      <w:pPr>
        <w:pStyle w:val="Standard"/>
        <w:numPr>
          <w:ilvl w:val="0"/>
          <w:numId w:val="60"/>
        </w:numPr>
        <w:spacing w:after="0" w:line="240" w:lineRule="auto"/>
        <w:ind w:left="357" w:hanging="357"/>
        <w:jc w:val="both"/>
        <w:rPr>
          <w:rFonts w:ascii="Times New Roman" w:hAnsi="Times New Roman" w:cs="Times New Roman"/>
          <w:color w:val="auto"/>
        </w:rPr>
      </w:pPr>
      <w:r w:rsidRPr="00034F4D">
        <w:rPr>
          <w:rFonts w:ascii="Times New Roman" w:hAnsi="Times New Roman" w:cs="Times New Roman"/>
          <w:bCs/>
          <w:color w:val="auto"/>
          <w:lang w:eastAsia="ar-SA"/>
        </w:rPr>
        <w:t>Strona występująca o zmianę postanowień zawartej umowy zobowiązana jest do udokumentowania zaistnienia przesłanek opisanych w art. 144 ust. 1 pkt. 2) do 6) ustawy PZP  lub odpowiednio w poniższych ustępach</w:t>
      </w:r>
      <w:r w:rsidRPr="00034F4D">
        <w:rPr>
          <w:rFonts w:ascii="Times New Roman" w:hAnsi="Times New Roman" w:cs="Times New Roman"/>
          <w:color w:val="auto"/>
          <w:lang w:eastAsia="ar-SA"/>
        </w:rPr>
        <w:t xml:space="preserve"> </w:t>
      </w:r>
      <w:r w:rsidR="005041D2" w:rsidRPr="00034F4D">
        <w:rPr>
          <w:rFonts w:ascii="Times New Roman" w:hAnsi="Times New Roman" w:cs="Times New Roman"/>
          <w:bCs/>
          <w:color w:val="auto"/>
          <w:lang w:eastAsia="ar-SA"/>
        </w:rPr>
        <w:t>niniejszego paragrafu</w:t>
      </w:r>
      <w:r w:rsidRPr="00034F4D">
        <w:rPr>
          <w:rFonts w:ascii="Times New Roman" w:hAnsi="Times New Roman" w:cs="Times New Roman"/>
          <w:bCs/>
          <w:color w:val="auto"/>
          <w:lang w:eastAsia="ar-SA"/>
        </w:rPr>
        <w:t xml:space="preserve">. Wniosek o zmianę umowy musi być wyrażony na piśmie </w:t>
      </w:r>
      <w:r w:rsidRPr="00034F4D">
        <w:rPr>
          <w:rFonts w:ascii="Times New Roman" w:hAnsi="Times New Roman" w:cs="Times New Roman"/>
          <w:bCs/>
          <w:color w:val="auto"/>
          <w:u w:val="single"/>
          <w:lang w:eastAsia="ar-SA"/>
        </w:rPr>
        <w:t>z podaniem podstawy prawnej dokonania zmian</w:t>
      </w:r>
      <w:r w:rsidRPr="00034F4D">
        <w:rPr>
          <w:rFonts w:ascii="Times New Roman" w:hAnsi="Times New Roman" w:cs="Times New Roman"/>
          <w:bCs/>
          <w:color w:val="auto"/>
          <w:lang w:eastAsia="ar-SA"/>
        </w:rPr>
        <w:t>, o której mowa w zdaniu poprzednim (ust</w:t>
      </w:r>
      <w:r w:rsidR="00C16A41" w:rsidRPr="00034F4D">
        <w:rPr>
          <w:rFonts w:ascii="Times New Roman" w:hAnsi="Times New Roman" w:cs="Times New Roman"/>
          <w:bCs/>
          <w:color w:val="auto"/>
          <w:lang w:eastAsia="ar-SA"/>
        </w:rPr>
        <w:t>awa PZP i/lub umowa) i w </w:t>
      </w:r>
      <w:r w:rsidRPr="00034F4D">
        <w:rPr>
          <w:rFonts w:ascii="Times New Roman" w:hAnsi="Times New Roman" w:cs="Times New Roman"/>
          <w:bCs/>
          <w:color w:val="auto"/>
          <w:lang w:eastAsia="ar-SA"/>
        </w:rPr>
        <w:t>zależności od charakteru wystąpienia  winien zawierać m.in.:</w:t>
      </w:r>
    </w:p>
    <w:p w:rsidR="0098435C" w:rsidRPr="00034F4D" w:rsidRDefault="00CA6F24" w:rsidP="006D2CD0">
      <w:pPr>
        <w:pStyle w:val="Standard"/>
        <w:numPr>
          <w:ilvl w:val="0"/>
          <w:numId w:val="108"/>
        </w:numPr>
        <w:spacing w:after="0" w:line="240" w:lineRule="auto"/>
        <w:jc w:val="both"/>
        <w:rPr>
          <w:rFonts w:ascii="Times New Roman" w:hAnsi="Times New Roman" w:cs="Times New Roman"/>
          <w:color w:val="auto"/>
        </w:rPr>
      </w:pPr>
      <w:r w:rsidRPr="00034F4D">
        <w:rPr>
          <w:rFonts w:ascii="Times New Roman" w:hAnsi="Times New Roman" w:cs="Times New Roman"/>
          <w:color w:val="auto"/>
        </w:rPr>
        <w:t>dokumenty jednoznacznie określające rodzaj, lokalizację robót zamiennych, zakres robót (plany, rysunki lub inne) wraz z określeniem zmiany wykonania elementu lub technologii lub zmiany cech elementu w stosunku do przyjętych w dokumentacji wykonanej zgodnie z wytycznymi zawartymi w PFU;</w:t>
      </w:r>
    </w:p>
    <w:p w:rsidR="0098435C" w:rsidRPr="00034F4D" w:rsidRDefault="00CA6F24" w:rsidP="006D2CD0">
      <w:pPr>
        <w:pStyle w:val="Standard"/>
        <w:numPr>
          <w:ilvl w:val="0"/>
          <w:numId w:val="108"/>
        </w:numPr>
        <w:spacing w:after="0" w:line="240" w:lineRule="auto"/>
        <w:jc w:val="both"/>
        <w:rPr>
          <w:rFonts w:ascii="Times New Roman" w:hAnsi="Times New Roman" w:cs="Times New Roman"/>
          <w:color w:val="auto"/>
        </w:rPr>
      </w:pPr>
      <w:r w:rsidRPr="00034F4D">
        <w:rPr>
          <w:rFonts w:ascii="Times New Roman" w:hAnsi="Times New Roman" w:cs="Times New Roman"/>
          <w:color w:val="auto"/>
        </w:rPr>
        <w:t>protokół konieczności;</w:t>
      </w:r>
    </w:p>
    <w:p w:rsidR="0098435C" w:rsidRPr="00034F4D" w:rsidRDefault="00CA6F24" w:rsidP="006D2CD0">
      <w:pPr>
        <w:pStyle w:val="Standard"/>
        <w:numPr>
          <w:ilvl w:val="0"/>
          <w:numId w:val="108"/>
        </w:numPr>
        <w:spacing w:after="0" w:line="240" w:lineRule="auto"/>
        <w:jc w:val="both"/>
        <w:rPr>
          <w:rFonts w:ascii="Times New Roman" w:hAnsi="Times New Roman" w:cs="Times New Roman"/>
          <w:color w:val="auto"/>
        </w:rPr>
      </w:pPr>
      <w:r w:rsidRPr="00034F4D">
        <w:rPr>
          <w:rFonts w:ascii="Times New Roman" w:hAnsi="Times New Roman" w:cs="Times New Roman"/>
          <w:color w:val="auto"/>
        </w:rPr>
        <w:t>pozwolenia, uzgodnienia i opinie wymagane przepisami prawa;</w:t>
      </w:r>
    </w:p>
    <w:p w:rsidR="0098435C" w:rsidRPr="00034F4D" w:rsidRDefault="00CA6F24" w:rsidP="006D2CD0">
      <w:pPr>
        <w:pStyle w:val="Standard"/>
        <w:numPr>
          <w:ilvl w:val="0"/>
          <w:numId w:val="108"/>
        </w:numPr>
        <w:spacing w:after="0" w:line="240" w:lineRule="auto"/>
        <w:jc w:val="both"/>
        <w:rPr>
          <w:rFonts w:ascii="Times New Roman" w:hAnsi="Times New Roman" w:cs="Times New Roman"/>
          <w:color w:val="auto"/>
        </w:rPr>
      </w:pPr>
      <w:r w:rsidRPr="00034F4D">
        <w:rPr>
          <w:rFonts w:ascii="Times New Roman" w:hAnsi="Times New Roman" w:cs="Times New Roman"/>
          <w:color w:val="auto"/>
          <w:spacing w:val="-4"/>
        </w:rPr>
        <w:t>dokumenty potwierdzające wystąpienie okoliczności skutkujących wydłużeniem terminu realizacji robót.</w:t>
      </w:r>
    </w:p>
    <w:p w:rsidR="0098435C" w:rsidRPr="00034F4D" w:rsidRDefault="00CA6F24" w:rsidP="00E35756">
      <w:pPr>
        <w:pStyle w:val="Standard"/>
        <w:widowControl w:val="0"/>
        <w:numPr>
          <w:ilvl w:val="0"/>
          <w:numId w:val="60"/>
        </w:numPr>
        <w:overflowPunct w:val="0"/>
        <w:autoSpaceDE w:val="0"/>
        <w:spacing w:after="0" w:line="240" w:lineRule="auto"/>
        <w:ind w:left="357" w:hanging="357"/>
        <w:jc w:val="both"/>
        <w:rPr>
          <w:rFonts w:ascii="Times New Roman" w:hAnsi="Times New Roman" w:cs="Times New Roman"/>
          <w:color w:val="auto"/>
        </w:rPr>
      </w:pPr>
      <w:r w:rsidRPr="00034F4D">
        <w:rPr>
          <w:rFonts w:ascii="Times New Roman" w:hAnsi="Times New Roman" w:cs="Times New Roman"/>
          <w:color w:val="auto"/>
          <w:lang w:eastAsia="ar-SA"/>
        </w:rPr>
        <w:t>J</w:t>
      </w:r>
      <w:r w:rsidRPr="00034F4D">
        <w:rPr>
          <w:rFonts w:ascii="Times New Roman" w:hAnsi="Times New Roman" w:cs="Times New Roman"/>
          <w:color w:val="auto"/>
        </w:rPr>
        <w:t>eżeli zmiana umowy wymaga zmiany programu funkcjonalno-użytkowego, strona inicjująca zmianę przedstawi:</w:t>
      </w:r>
    </w:p>
    <w:p w:rsidR="0098435C" w:rsidRPr="00034F4D" w:rsidRDefault="005041D2" w:rsidP="00E35756">
      <w:pPr>
        <w:pStyle w:val="Standard"/>
        <w:widowControl w:val="0"/>
        <w:overflowPunct w:val="0"/>
        <w:autoSpaceDE w:val="0"/>
        <w:spacing w:after="0" w:line="240" w:lineRule="auto"/>
        <w:ind w:left="567" w:firstLine="69"/>
        <w:jc w:val="both"/>
        <w:rPr>
          <w:rFonts w:ascii="Times New Roman" w:hAnsi="Times New Roman" w:cs="Times New Roman"/>
          <w:color w:val="auto"/>
        </w:rPr>
      </w:pPr>
      <w:r w:rsidRPr="00034F4D">
        <w:rPr>
          <w:rFonts w:ascii="Times New Roman" w:hAnsi="Times New Roman" w:cs="Times New Roman"/>
          <w:color w:val="auto"/>
        </w:rPr>
        <w:t>1) opis proponowanej zmiany wraz z uzasadnieniem, w tym wpływ na terminy wykonania,</w:t>
      </w:r>
    </w:p>
    <w:p w:rsidR="0098435C" w:rsidRPr="00034F4D" w:rsidRDefault="00CA6F24" w:rsidP="00E35756">
      <w:pPr>
        <w:pStyle w:val="Standard"/>
        <w:widowControl w:val="0"/>
        <w:overflowPunct w:val="0"/>
        <w:autoSpaceDE w:val="0"/>
        <w:spacing w:after="0" w:line="240" w:lineRule="auto"/>
        <w:ind w:left="567" w:firstLine="69"/>
        <w:jc w:val="both"/>
        <w:rPr>
          <w:rFonts w:ascii="Times New Roman" w:hAnsi="Times New Roman" w:cs="Times New Roman"/>
          <w:color w:val="auto"/>
        </w:rPr>
      </w:pPr>
      <w:r w:rsidRPr="00034F4D">
        <w:rPr>
          <w:rFonts w:ascii="Times New Roman" w:hAnsi="Times New Roman" w:cs="Times New Roman"/>
          <w:color w:val="auto"/>
        </w:rPr>
        <w:t>2) przedmiar i niezbędne rysunki.</w:t>
      </w:r>
    </w:p>
    <w:p w:rsidR="0098435C" w:rsidRPr="00DB2F17" w:rsidRDefault="00CA6F24" w:rsidP="00A85420">
      <w:pPr>
        <w:pStyle w:val="Standard"/>
        <w:widowControl w:val="0"/>
        <w:numPr>
          <w:ilvl w:val="0"/>
          <w:numId w:val="60"/>
        </w:numPr>
        <w:overflowPunct w:val="0"/>
        <w:autoSpaceDE w:val="0"/>
        <w:spacing w:before="40" w:after="100" w:afterAutospacing="1" w:line="240" w:lineRule="auto"/>
        <w:ind w:left="357" w:hanging="357"/>
        <w:jc w:val="both"/>
        <w:rPr>
          <w:rFonts w:ascii="Times New Roman" w:hAnsi="Times New Roman" w:cs="Times New Roman"/>
          <w:bCs/>
          <w:color w:val="auto"/>
          <w:lang w:eastAsia="ar-SA"/>
        </w:rPr>
      </w:pPr>
      <w:r w:rsidRPr="00034F4D">
        <w:rPr>
          <w:rFonts w:ascii="Times New Roman" w:hAnsi="Times New Roman" w:cs="Times New Roman"/>
          <w:bCs/>
          <w:color w:val="auto"/>
          <w:lang w:eastAsia="ar-SA"/>
        </w:rPr>
        <w:t xml:space="preserve">Zmiana postanowień umownych nie może prowadzić do zmiany charakteru umowy i nie może zostać </w:t>
      </w:r>
      <w:r w:rsidRPr="00DB2F17">
        <w:rPr>
          <w:rFonts w:ascii="Times New Roman" w:hAnsi="Times New Roman" w:cs="Times New Roman"/>
          <w:bCs/>
          <w:color w:val="auto"/>
          <w:lang w:eastAsia="ar-SA"/>
        </w:rPr>
        <w:t>wprowadzona w celu uniknięcia stosowania przepisów ustawy PZP.</w:t>
      </w:r>
    </w:p>
    <w:p w:rsidR="0098435C" w:rsidRPr="00DB2F17" w:rsidRDefault="00CA6F24" w:rsidP="00E35756">
      <w:pPr>
        <w:pStyle w:val="Standard"/>
        <w:widowControl w:val="0"/>
        <w:numPr>
          <w:ilvl w:val="0"/>
          <w:numId w:val="60"/>
        </w:numPr>
        <w:overflowPunct w:val="0"/>
        <w:autoSpaceDE w:val="0"/>
        <w:spacing w:after="0" w:line="240" w:lineRule="auto"/>
        <w:ind w:left="357" w:hanging="357"/>
        <w:jc w:val="both"/>
        <w:rPr>
          <w:rFonts w:ascii="Times New Roman" w:hAnsi="Times New Roman" w:cs="Times New Roman"/>
          <w:color w:val="auto"/>
        </w:rPr>
      </w:pPr>
      <w:r w:rsidRPr="00DB2F17">
        <w:rPr>
          <w:rFonts w:ascii="Times New Roman" w:hAnsi="Times New Roman" w:cs="Times New Roman"/>
          <w:bCs/>
          <w:color w:val="auto"/>
          <w:lang w:eastAsia="ar-SA"/>
        </w:rPr>
        <w:t>S</w:t>
      </w:r>
      <w:r w:rsidRPr="00DB2F17">
        <w:rPr>
          <w:rFonts w:ascii="Times New Roman" w:hAnsi="Times New Roman" w:cs="Times New Roman"/>
          <w:color w:val="auto"/>
        </w:rPr>
        <w:t>trony dopuszczają możliwość zmiany terminu zakończenia prac z uwagi na wystąpienie:</w:t>
      </w:r>
    </w:p>
    <w:p w:rsidR="00DE7859" w:rsidRPr="00DB2F17" w:rsidRDefault="00DE7859" w:rsidP="00DE7859">
      <w:pPr>
        <w:pStyle w:val="Standard"/>
        <w:widowControl w:val="0"/>
        <w:numPr>
          <w:ilvl w:val="0"/>
          <w:numId w:val="109"/>
        </w:numPr>
        <w:overflowPunct w:val="0"/>
        <w:autoSpaceDE w:val="0"/>
        <w:spacing w:after="0" w:line="240" w:lineRule="auto"/>
        <w:jc w:val="both"/>
        <w:rPr>
          <w:rFonts w:ascii="Times New Roman" w:hAnsi="Times New Roman" w:cs="Times New Roman"/>
          <w:color w:val="auto"/>
        </w:rPr>
      </w:pPr>
      <w:r w:rsidRPr="00DB2F17">
        <w:rPr>
          <w:rFonts w:ascii="Times New Roman" w:hAnsi="Times New Roman" w:cs="Times New Roman"/>
          <w:color w:val="auto"/>
        </w:rPr>
        <w:t xml:space="preserve">warunków </w:t>
      </w:r>
      <w:r w:rsidRPr="00DB2F17">
        <w:rPr>
          <w:rFonts w:ascii="Times New Roman" w:hAnsi="Times New Roman" w:cs="Times New Roman"/>
          <w:color w:val="auto"/>
          <w:spacing w:val="-4"/>
        </w:rPr>
        <w:t xml:space="preserve">pogodowych </w:t>
      </w:r>
      <w:r w:rsidRPr="00DB2F17">
        <w:rPr>
          <w:rFonts w:ascii="Times New Roman" w:hAnsi="Times New Roman" w:cs="Times New Roman"/>
          <w:color w:val="auto"/>
        </w:rPr>
        <w:t xml:space="preserve">o charakterze katastrof przyrodniczych (powodzie, huragany, trzęsienia ziemi, gradobicie, trąby powietrzne, gwałtowne ulewne deszcze lub długotrwałe ulewne deszcze  - powyżej  </w:t>
      </w:r>
      <w:r w:rsidRPr="00DB2F17">
        <w:rPr>
          <w:rFonts w:ascii="Times New Roman" w:hAnsi="Times New Roman" w:cs="Times New Roman"/>
          <w:color w:val="auto"/>
          <w:spacing w:val="-2"/>
        </w:rPr>
        <w:t xml:space="preserve">3 dni, gwałtowne śnieżyce,  intensywny wiatr powyżej 80km/h, temperatury powietrza przekraczające </w:t>
      </w:r>
      <w:r w:rsidRPr="00DB2F17">
        <w:rPr>
          <w:rFonts w:ascii="Times New Roman" w:hAnsi="Times New Roman" w:cs="Times New Roman"/>
          <w:color w:val="auto"/>
        </w:rPr>
        <w:t>+ 30</w:t>
      </w:r>
      <w:r w:rsidRPr="00DB2F17">
        <w:rPr>
          <w:rFonts w:ascii="Times New Roman" w:hAnsi="Times New Roman" w:cs="Times New Roman"/>
          <w:color w:val="auto"/>
          <w:vertAlign w:val="superscript"/>
        </w:rPr>
        <w:t>o</w:t>
      </w:r>
      <w:r w:rsidRPr="00DB2F17">
        <w:rPr>
          <w:rFonts w:ascii="Times New Roman" w:hAnsi="Times New Roman" w:cs="Times New Roman"/>
          <w:color w:val="auto"/>
        </w:rPr>
        <w:t>C lub -10</w:t>
      </w:r>
      <w:r w:rsidRPr="00DB2F17">
        <w:rPr>
          <w:rFonts w:ascii="Times New Roman" w:hAnsi="Times New Roman" w:cs="Times New Roman"/>
          <w:color w:val="auto"/>
          <w:vertAlign w:val="superscript"/>
        </w:rPr>
        <w:t>o</w:t>
      </w:r>
      <w:r w:rsidRPr="00DB2F17">
        <w:rPr>
          <w:rFonts w:ascii="Times New Roman" w:hAnsi="Times New Roman" w:cs="Times New Roman"/>
          <w:color w:val="auto"/>
        </w:rPr>
        <w:t xml:space="preserve">C) </w:t>
      </w:r>
      <w:r w:rsidRPr="00DB2F17">
        <w:rPr>
          <w:rFonts w:ascii="Times New Roman" w:hAnsi="Times New Roman" w:cs="Times New Roman"/>
          <w:color w:val="auto"/>
          <w:spacing w:val="-4"/>
        </w:rPr>
        <w:t>uniemożliwiających wykonanie robót zewnętrznych</w:t>
      </w:r>
      <w:r w:rsidRPr="00DB2F17">
        <w:rPr>
          <w:rFonts w:ascii="Times New Roman" w:hAnsi="Times New Roman" w:cs="Times New Roman"/>
          <w:color w:val="auto"/>
        </w:rPr>
        <w:t xml:space="preserve"> i wewnętrznych (np. zalanie piwnicy)</w:t>
      </w:r>
      <w:r w:rsidRPr="00DB2F17">
        <w:rPr>
          <w:rFonts w:ascii="Times New Roman" w:hAnsi="Times New Roman" w:cs="Times New Roman"/>
          <w:color w:val="auto"/>
          <w:spacing w:val="-4"/>
        </w:rPr>
        <w:t xml:space="preserve"> lub przeprowadzanie prób (</w:t>
      </w:r>
      <w:r w:rsidRPr="00DB2F17">
        <w:rPr>
          <w:rFonts w:ascii="Times New Roman" w:hAnsi="Times New Roman" w:cs="Times New Roman"/>
          <w:color w:val="auto"/>
          <w:spacing w:val="-6"/>
        </w:rPr>
        <w:t>sprawdzeń</w:t>
      </w:r>
      <w:r w:rsidRPr="00DB2F17">
        <w:rPr>
          <w:rFonts w:ascii="Times New Roman" w:hAnsi="Times New Roman" w:cs="Times New Roman"/>
          <w:color w:val="auto"/>
          <w:spacing w:val="-4"/>
        </w:rPr>
        <w:t>) albo dokonywanie odbiorów częściowych;</w:t>
      </w:r>
    </w:p>
    <w:p w:rsidR="0098435C" w:rsidRPr="00034F4D" w:rsidRDefault="00CA6F24" w:rsidP="006D2CD0">
      <w:pPr>
        <w:pStyle w:val="Standard"/>
        <w:widowControl w:val="0"/>
        <w:numPr>
          <w:ilvl w:val="0"/>
          <w:numId w:val="109"/>
        </w:numPr>
        <w:overflowPunct w:val="0"/>
        <w:autoSpaceDE w:val="0"/>
        <w:spacing w:after="0" w:line="240" w:lineRule="auto"/>
        <w:jc w:val="both"/>
        <w:rPr>
          <w:rFonts w:ascii="Times New Roman" w:hAnsi="Times New Roman" w:cs="Times New Roman"/>
          <w:color w:val="auto"/>
        </w:rPr>
      </w:pPr>
      <w:r w:rsidRPr="00DB2F17">
        <w:rPr>
          <w:rFonts w:ascii="Times New Roman" w:hAnsi="Times New Roman" w:cs="Times New Roman"/>
          <w:color w:val="auto"/>
        </w:rPr>
        <w:t>innych okoliczności, których żadna ze stron nie mogła przewidzieć w chwili zawierania umowy, a które uniemożliwiają terminowe wykonan</w:t>
      </w:r>
      <w:r w:rsidR="00851DBD" w:rsidRPr="00DB2F17">
        <w:rPr>
          <w:rFonts w:ascii="Times New Roman" w:hAnsi="Times New Roman" w:cs="Times New Roman"/>
          <w:color w:val="auto"/>
        </w:rPr>
        <w:t>ie</w:t>
      </w:r>
      <w:r w:rsidRPr="00DB2F17">
        <w:rPr>
          <w:rFonts w:ascii="Times New Roman" w:hAnsi="Times New Roman" w:cs="Times New Roman"/>
          <w:color w:val="auto"/>
        </w:rPr>
        <w:t xml:space="preserve"> prac, w szczególności działań organów, a w tym: brak terminowego </w:t>
      </w:r>
      <w:r w:rsidRPr="00034F4D">
        <w:rPr>
          <w:rFonts w:ascii="Times New Roman" w:hAnsi="Times New Roman" w:cs="Times New Roman"/>
          <w:color w:val="auto"/>
        </w:rPr>
        <w:t xml:space="preserve">wydania decyzji lub innego dokumentu w terminie ustawowym lub 30 dni od daty wystąpienia Wykonawcy o wydanie stosownego dokumentu niezbędnego do prawidłowej realizacji przedmiotu umowy, mimo, iż wystąpienie Wykonawcy spełniało wszystkie warunki formalne, odmowa wydania przez właściwy organ administracji wymaganych decyzji, zezwoleń, uzgodnień itp. Ponadto wystąpienia przyczyn </w:t>
      </w:r>
      <w:r w:rsidRPr="00034F4D">
        <w:rPr>
          <w:rFonts w:ascii="Times New Roman" w:hAnsi="Times New Roman" w:cs="Times New Roman"/>
          <w:color w:val="auto"/>
          <w:spacing w:val="-4"/>
        </w:rPr>
        <w:t>niezależnych od działania Stron, których nie można uniknąć, ani im zapobiec, w szczególności: protesty mieszkańców lub innych osób prawnych i fizycznych, wystąpiły kolizje z planowanymi lub równolegle prowadzonymi pracami, których nie sposób uniknąć, a ich wystąpienie nie jest następstwem okoliczności, za które Wyk</w:t>
      </w:r>
      <w:r w:rsidR="00851DBD">
        <w:rPr>
          <w:rFonts w:ascii="Times New Roman" w:hAnsi="Times New Roman" w:cs="Times New Roman"/>
          <w:color w:val="auto"/>
          <w:spacing w:val="-4"/>
        </w:rPr>
        <w:t>onawca ponosi odpowiedzialność.</w:t>
      </w:r>
    </w:p>
    <w:p w:rsidR="0098435C" w:rsidRPr="00034F4D" w:rsidRDefault="009F6F1F" w:rsidP="00A85420">
      <w:pPr>
        <w:pStyle w:val="Standard"/>
        <w:widowControl w:val="0"/>
        <w:numPr>
          <w:ilvl w:val="0"/>
          <w:numId w:val="60"/>
        </w:numPr>
        <w:overflowPunct w:val="0"/>
        <w:autoSpaceDE w:val="0"/>
        <w:spacing w:before="40" w:after="100" w:afterAutospacing="1" w:line="240" w:lineRule="auto"/>
        <w:ind w:left="357" w:hanging="357"/>
        <w:jc w:val="both"/>
        <w:rPr>
          <w:rFonts w:ascii="Times New Roman" w:hAnsi="Times New Roman" w:cs="Times New Roman"/>
          <w:color w:val="auto"/>
        </w:rPr>
      </w:pPr>
      <w:r w:rsidRPr="00034F4D">
        <w:rPr>
          <w:rFonts w:ascii="Times New Roman" w:hAnsi="Times New Roman" w:cs="Times New Roman"/>
          <w:color w:val="auto"/>
        </w:rPr>
        <w:t>Przyczyny wskazane w ust. 6</w:t>
      </w:r>
      <w:r w:rsidR="00CA6F24" w:rsidRPr="00034F4D">
        <w:rPr>
          <w:rFonts w:ascii="Times New Roman" w:hAnsi="Times New Roman" w:cs="Times New Roman"/>
          <w:color w:val="auto"/>
        </w:rPr>
        <w:t xml:space="preserve"> mogą uzasadniać zmianę terminu wykonania umowy, jeśli w tym czasie nie jest możliwe wykonywanie innych prac, lub wykonywanie innych prac byłoby nieuzasadnione z przyczyn technologicznych lub organizacyjnych.</w:t>
      </w:r>
    </w:p>
    <w:p w:rsidR="0098435C" w:rsidRPr="00034F4D" w:rsidRDefault="009F6F1F" w:rsidP="00E35756">
      <w:pPr>
        <w:pStyle w:val="Standard"/>
        <w:widowControl w:val="0"/>
        <w:numPr>
          <w:ilvl w:val="0"/>
          <w:numId w:val="60"/>
        </w:numPr>
        <w:overflowPunct w:val="0"/>
        <w:autoSpaceDE w:val="0"/>
        <w:spacing w:after="0" w:line="240" w:lineRule="auto"/>
        <w:ind w:left="357" w:hanging="357"/>
        <w:jc w:val="both"/>
        <w:rPr>
          <w:rFonts w:ascii="Times New Roman" w:hAnsi="Times New Roman" w:cs="Times New Roman"/>
          <w:color w:val="auto"/>
        </w:rPr>
      </w:pPr>
      <w:r w:rsidRPr="00034F4D">
        <w:rPr>
          <w:rFonts w:ascii="Times New Roman" w:hAnsi="Times New Roman" w:cs="Times New Roman"/>
          <w:color w:val="auto"/>
        </w:rPr>
        <w:t>W przypadku wskazanym w ust. 6</w:t>
      </w:r>
      <w:r w:rsidR="00CA6F24" w:rsidRPr="00034F4D">
        <w:rPr>
          <w:rFonts w:ascii="Times New Roman" w:hAnsi="Times New Roman" w:cs="Times New Roman"/>
          <w:color w:val="auto"/>
        </w:rPr>
        <w:t xml:space="preserve">  Wykonawca zobowiązany jest do:</w:t>
      </w:r>
    </w:p>
    <w:p w:rsidR="0098435C" w:rsidRPr="00034F4D" w:rsidRDefault="00CA6F24" w:rsidP="006D2CD0">
      <w:pPr>
        <w:pStyle w:val="Lista2"/>
        <w:numPr>
          <w:ilvl w:val="0"/>
          <w:numId w:val="119"/>
        </w:numPr>
        <w:tabs>
          <w:tab w:val="left" w:pos="993"/>
        </w:tabs>
        <w:spacing w:after="0" w:line="240" w:lineRule="auto"/>
        <w:ind w:left="993" w:hanging="567"/>
        <w:jc w:val="both"/>
        <w:rPr>
          <w:rFonts w:ascii="Times New Roman" w:hAnsi="Times New Roman" w:cs="Times New Roman"/>
          <w:color w:val="auto"/>
        </w:rPr>
      </w:pPr>
      <w:r w:rsidRPr="00034F4D">
        <w:rPr>
          <w:rFonts w:ascii="Times New Roman" w:hAnsi="Times New Roman" w:cs="Times New Roman"/>
          <w:color w:val="auto"/>
        </w:rPr>
        <w:t>niezwłocznego – nie później niż 3 dni od zaistnienia danej okoliczności - pisemnego poinformowania Zamawiającego o okolicznościach uniemożliwiających wykonywania prac lub też wpływających na tempo ich prowadzenia ze wskazanie</w:t>
      </w:r>
      <w:r w:rsidR="009F6F1F" w:rsidRPr="00034F4D">
        <w:rPr>
          <w:rFonts w:ascii="Times New Roman" w:hAnsi="Times New Roman" w:cs="Times New Roman"/>
          <w:color w:val="auto"/>
        </w:rPr>
        <w:t>m</w:t>
      </w:r>
      <w:r w:rsidRPr="00034F4D">
        <w:rPr>
          <w:rFonts w:ascii="Times New Roman" w:hAnsi="Times New Roman" w:cs="Times New Roman"/>
          <w:color w:val="auto"/>
        </w:rPr>
        <w:t xml:space="preserve"> szacowanego wpływu</w:t>
      </w:r>
      <w:r w:rsidR="009F6F1F" w:rsidRPr="00034F4D">
        <w:rPr>
          <w:rFonts w:ascii="Times New Roman" w:hAnsi="Times New Roman" w:cs="Times New Roman"/>
          <w:color w:val="auto"/>
        </w:rPr>
        <w:t xml:space="preserve"> na termin realizacji przedmiotu umowy</w:t>
      </w:r>
      <w:r w:rsidRPr="00034F4D">
        <w:rPr>
          <w:rFonts w:ascii="Times New Roman" w:hAnsi="Times New Roman" w:cs="Times New Roman"/>
          <w:color w:val="auto"/>
        </w:rPr>
        <w:t>,</w:t>
      </w:r>
    </w:p>
    <w:p w:rsidR="0098435C" w:rsidRPr="00034F4D" w:rsidRDefault="00CA6F24" w:rsidP="006D2CD0">
      <w:pPr>
        <w:pStyle w:val="Lista2"/>
        <w:numPr>
          <w:ilvl w:val="0"/>
          <w:numId w:val="119"/>
        </w:numPr>
        <w:tabs>
          <w:tab w:val="left" w:pos="993"/>
        </w:tabs>
        <w:spacing w:after="0" w:line="240" w:lineRule="auto"/>
        <w:ind w:left="993" w:hanging="567"/>
        <w:jc w:val="both"/>
        <w:rPr>
          <w:rFonts w:ascii="Times New Roman" w:hAnsi="Times New Roman" w:cs="Times New Roman"/>
          <w:color w:val="auto"/>
        </w:rPr>
      </w:pPr>
      <w:r w:rsidRPr="00034F4D">
        <w:rPr>
          <w:rFonts w:ascii="Times New Roman" w:hAnsi="Times New Roman" w:cs="Times New Roman"/>
          <w:color w:val="auto"/>
        </w:rPr>
        <w:t xml:space="preserve">złożenia na co najmniej 14 </w:t>
      </w:r>
      <w:r w:rsidR="004A6F1C">
        <w:rPr>
          <w:rFonts w:ascii="Times New Roman" w:hAnsi="Times New Roman" w:cs="Times New Roman"/>
          <w:color w:val="auto"/>
        </w:rPr>
        <w:t xml:space="preserve">dni </w:t>
      </w:r>
      <w:r w:rsidRPr="00034F4D">
        <w:rPr>
          <w:rFonts w:ascii="Times New Roman" w:hAnsi="Times New Roman" w:cs="Times New Roman"/>
          <w:color w:val="auto"/>
        </w:rPr>
        <w:t>przed upływem terminu umownego, stosownego wniosku o jego zmianę, przedstawiając okoliczności faktyczne, uzasadniające zmianę terminu umownego.</w:t>
      </w:r>
    </w:p>
    <w:p w:rsidR="0098435C" w:rsidRPr="00034F4D" w:rsidRDefault="00CA6F24" w:rsidP="00A85420">
      <w:pPr>
        <w:pStyle w:val="Standard"/>
        <w:widowControl w:val="0"/>
        <w:numPr>
          <w:ilvl w:val="0"/>
          <w:numId w:val="60"/>
        </w:numPr>
        <w:overflowPunct w:val="0"/>
        <w:autoSpaceDE w:val="0"/>
        <w:spacing w:before="40" w:after="100" w:afterAutospacing="1" w:line="240" w:lineRule="auto"/>
        <w:ind w:left="357" w:hanging="357"/>
        <w:jc w:val="both"/>
        <w:rPr>
          <w:rFonts w:ascii="Times New Roman" w:hAnsi="Times New Roman" w:cs="Times New Roman"/>
          <w:color w:val="auto"/>
        </w:rPr>
      </w:pPr>
      <w:r w:rsidRPr="00034F4D">
        <w:rPr>
          <w:rFonts w:ascii="Times New Roman" w:hAnsi="Times New Roman" w:cs="Times New Roman"/>
          <w:color w:val="auto"/>
        </w:rPr>
        <w:t>W</w:t>
      </w:r>
      <w:r w:rsidRPr="00034F4D">
        <w:rPr>
          <w:rFonts w:ascii="Times New Roman" w:hAnsi="Times New Roman" w:cs="Times New Roman"/>
          <w:color w:val="auto"/>
          <w:w w:val="105"/>
        </w:rPr>
        <w:t xml:space="preserve"> przypadku wystąpienia którejkolwiek z okoliczności wymienionych w ust. 1 terminy wykonania zastrzeżone w umowie mogą ulec odpowiedniemu przedłużeniu o czas niezbędny do prawidłowego ukończenia robót.</w:t>
      </w:r>
    </w:p>
    <w:p w:rsidR="0098435C" w:rsidRPr="00034F4D" w:rsidRDefault="00CA6F24" w:rsidP="00A85420">
      <w:pPr>
        <w:pStyle w:val="Standard"/>
        <w:widowControl w:val="0"/>
        <w:numPr>
          <w:ilvl w:val="0"/>
          <w:numId w:val="60"/>
        </w:numPr>
        <w:overflowPunct w:val="0"/>
        <w:autoSpaceDE w:val="0"/>
        <w:spacing w:before="40" w:after="100" w:afterAutospacing="1" w:line="240" w:lineRule="auto"/>
        <w:ind w:left="357" w:hanging="357"/>
        <w:jc w:val="both"/>
        <w:rPr>
          <w:rFonts w:ascii="Times New Roman" w:hAnsi="Times New Roman" w:cs="Times New Roman"/>
          <w:color w:val="auto"/>
        </w:rPr>
      </w:pPr>
      <w:r w:rsidRPr="00034F4D">
        <w:rPr>
          <w:rFonts w:ascii="Times New Roman" w:hAnsi="Times New Roman" w:cs="Times New Roman"/>
          <w:color w:val="auto"/>
          <w:w w:val="105"/>
        </w:rPr>
        <w:lastRenderedPageBreak/>
        <w:t>Strony zgodnie oświadczają, iż fakt prowadzenia prac w czynnych obiektach, a także mogące z tego faktu wyniknąć problemy w terminowej realizacji prac, na potrzeby niniejszej umowy nie stanowią podstawy uzasadniającej przedłużenie terminu jej realizacji.</w:t>
      </w:r>
    </w:p>
    <w:p w:rsidR="00851DBD" w:rsidRPr="00851DBD" w:rsidRDefault="009F6F1F" w:rsidP="00851DBD">
      <w:pPr>
        <w:pStyle w:val="Standard"/>
        <w:widowControl w:val="0"/>
        <w:numPr>
          <w:ilvl w:val="0"/>
          <w:numId w:val="60"/>
        </w:numPr>
        <w:overflowPunct w:val="0"/>
        <w:autoSpaceDE w:val="0"/>
        <w:spacing w:before="40" w:after="100" w:afterAutospacing="1" w:line="240" w:lineRule="auto"/>
        <w:ind w:left="357" w:hanging="357"/>
        <w:jc w:val="both"/>
        <w:rPr>
          <w:rFonts w:ascii="Times New Roman" w:hAnsi="Times New Roman" w:cs="Times New Roman"/>
          <w:color w:val="auto"/>
        </w:rPr>
      </w:pPr>
      <w:r w:rsidRPr="00034F4D">
        <w:rPr>
          <w:rFonts w:ascii="Times New Roman" w:hAnsi="Times New Roman" w:cs="Times New Roman"/>
          <w:color w:val="auto"/>
          <w:w w:val="105"/>
        </w:rPr>
        <w:t>Zamawiający dopuszcza możliwość zmiany umowy w przypadku wystąpienia w trakcie realizacji przedmiotu umowy konieczności wykonania robót zamiennych w stosunku do przewidzianych w Programie Funkcjonalno-Użytkowym</w:t>
      </w:r>
      <w:r w:rsidR="00A3467B">
        <w:rPr>
          <w:rFonts w:ascii="Times New Roman" w:hAnsi="Times New Roman" w:cs="Times New Roman"/>
          <w:color w:val="auto"/>
          <w:w w:val="105"/>
        </w:rPr>
        <w:t>,</w:t>
      </w:r>
      <w:r w:rsidRPr="00034F4D">
        <w:rPr>
          <w:rFonts w:ascii="Times New Roman" w:hAnsi="Times New Roman" w:cs="Times New Roman"/>
          <w:color w:val="auto"/>
          <w:w w:val="105"/>
        </w:rPr>
        <w:t xml:space="preserve"> w sytuacji gdy wykonanie tych robót będzie niezbędne do prawidłowego tj. zgodnego z zasadami wiedzy technicznej i obowiązującymi na dzień odbioru robót przepisami wykonania przedmiotu umowy. Zmiany o których mowa w zdaniu 1 nie spowodują podwyższenia </w:t>
      </w:r>
      <w:r w:rsidR="00851DBD">
        <w:rPr>
          <w:rFonts w:ascii="Times New Roman" w:hAnsi="Times New Roman" w:cs="Times New Roman"/>
          <w:color w:val="auto"/>
          <w:w w:val="105"/>
        </w:rPr>
        <w:t>ceny wykonania przedmiotu umowy.</w:t>
      </w:r>
    </w:p>
    <w:p w:rsidR="00466C2F" w:rsidRPr="00DB2F17" w:rsidRDefault="00466C2F" w:rsidP="00A3467B">
      <w:pPr>
        <w:pStyle w:val="Standard"/>
        <w:widowControl w:val="0"/>
        <w:numPr>
          <w:ilvl w:val="0"/>
          <w:numId w:val="60"/>
        </w:numPr>
        <w:overflowPunct w:val="0"/>
        <w:autoSpaceDE w:val="0"/>
        <w:spacing w:after="0" w:line="240" w:lineRule="auto"/>
        <w:ind w:left="357" w:hanging="357"/>
        <w:jc w:val="both"/>
        <w:rPr>
          <w:rFonts w:ascii="Times New Roman" w:hAnsi="Times New Roman" w:cs="Times New Roman"/>
          <w:color w:val="auto"/>
        </w:rPr>
      </w:pPr>
      <w:r w:rsidRPr="00851DBD">
        <w:rPr>
          <w:rFonts w:ascii="Times New Roman" w:hAnsi="Times New Roman" w:cs="Times New Roman"/>
          <w:bCs/>
          <w:color w:val="000000" w:themeColor="text1"/>
          <w:lang w:eastAsia="ar-SA"/>
        </w:rPr>
        <w:t xml:space="preserve">Przewiduje się także </w:t>
      </w:r>
      <w:r w:rsidRPr="00DB2F17">
        <w:rPr>
          <w:rFonts w:ascii="Times New Roman" w:hAnsi="Times New Roman" w:cs="Times New Roman"/>
          <w:bCs/>
          <w:color w:val="auto"/>
          <w:lang w:eastAsia="ar-SA"/>
        </w:rPr>
        <w:t>możliwość ograniczenia zakresu rzeczowego przedmiotu umowy w sytuacji gdy nastąpi rezygnacja właściciela nieruchomości z zainstalowania instalacji danej mocy na jego posesji lub wystąpi inna sytuacja uniemożliwiająca montaż instalacji na danej nieruchomości. W takim przypadku:</w:t>
      </w:r>
    </w:p>
    <w:p w:rsidR="00466C2F" w:rsidRPr="00DB2F17" w:rsidRDefault="00466C2F" w:rsidP="00A3467B">
      <w:pPr>
        <w:pStyle w:val="Standard"/>
        <w:numPr>
          <w:ilvl w:val="0"/>
          <w:numId w:val="124"/>
        </w:numPr>
        <w:spacing w:after="0" w:line="240" w:lineRule="auto"/>
        <w:jc w:val="both"/>
        <w:rPr>
          <w:rFonts w:ascii="Times New Roman" w:hAnsi="Times New Roman" w:cs="Times New Roman"/>
          <w:bCs/>
          <w:color w:val="auto"/>
          <w:lang w:eastAsia="ar-SA"/>
        </w:rPr>
      </w:pPr>
      <w:r w:rsidRPr="00DB2F17">
        <w:rPr>
          <w:rFonts w:ascii="Times New Roman" w:hAnsi="Times New Roman" w:cs="Times New Roman"/>
          <w:bCs/>
          <w:color w:val="auto"/>
          <w:lang w:eastAsia="ar-SA"/>
        </w:rPr>
        <w:t>w sytuacji gdy Zamawiający nie będzie miał możliwości wskazania innej lokalizacji montażu instalacji na terenie Gminy - wynagrodzenie zostanie obniżone o ryczałtową cenę jednostkową danej instalacji określoną w formularzu ofertowym;</w:t>
      </w:r>
    </w:p>
    <w:p w:rsidR="00466C2F" w:rsidRPr="00DB2F17" w:rsidRDefault="00466C2F" w:rsidP="00466C2F">
      <w:pPr>
        <w:pStyle w:val="Standard"/>
        <w:numPr>
          <w:ilvl w:val="0"/>
          <w:numId w:val="124"/>
        </w:numPr>
        <w:spacing w:after="0" w:line="240" w:lineRule="auto"/>
        <w:jc w:val="both"/>
        <w:rPr>
          <w:rFonts w:ascii="Times New Roman" w:hAnsi="Times New Roman" w:cs="Times New Roman"/>
          <w:bCs/>
          <w:color w:val="auto"/>
          <w:lang w:eastAsia="ar-SA"/>
        </w:rPr>
      </w:pPr>
      <w:r w:rsidRPr="00DB2F17">
        <w:rPr>
          <w:rFonts w:ascii="Times New Roman" w:hAnsi="Times New Roman" w:cs="Times New Roman"/>
          <w:bCs/>
          <w:color w:val="auto"/>
          <w:lang w:eastAsia="ar-SA"/>
        </w:rPr>
        <w:t>Zamawiający wskaże inną lokalizację montażu instalacji na terenie Gminy zakładając, że inna lokalizacja będzie dotyczyć tej samej mocy zainstalowanej co lokalizacja, co do której stwierdzono niemożność montażu. Zmiana lokalizacji montażu nie upoważnia Wykonawcy do  wnioskowania o zwiększenie ryczałtowego wynagrodzenia jednostkowego określonego w formularzu Oferty (</w:t>
      </w:r>
      <w:r w:rsidR="00D11EA5" w:rsidRPr="00DB2F17">
        <w:rPr>
          <w:rFonts w:ascii="Times New Roman" w:hAnsi="Times New Roman" w:cs="Times New Roman"/>
          <w:bCs/>
          <w:color w:val="auto"/>
          <w:lang w:eastAsia="ar-SA"/>
        </w:rPr>
        <w:t>Z</w:t>
      </w:r>
      <w:r w:rsidRPr="00DB2F17">
        <w:rPr>
          <w:rFonts w:ascii="Times New Roman" w:hAnsi="Times New Roman" w:cs="Times New Roman"/>
          <w:bCs/>
          <w:color w:val="auto"/>
          <w:lang w:eastAsia="ar-SA"/>
        </w:rPr>
        <w:t xml:space="preserve">ałącznik nr 2 do umowy). </w:t>
      </w:r>
    </w:p>
    <w:p w:rsidR="00151388" w:rsidRPr="00DB2F17" w:rsidRDefault="00151388" w:rsidP="00A3467B">
      <w:pPr>
        <w:pStyle w:val="Standard"/>
        <w:widowControl w:val="0"/>
        <w:numPr>
          <w:ilvl w:val="0"/>
          <w:numId w:val="60"/>
        </w:numPr>
        <w:overflowPunct w:val="0"/>
        <w:autoSpaceDE w:val="0"/>
        <w:spacing w:after="0" w:line="240" w:lineRule="auto"/>
        <w:ind w:hanging="357"/>
        <w:jc w:val="both"/>
        <w:rPr>
          <w:rFonts w:ascii="Times New Roman" w:hAnsi="Times New Roman" w:cs="Times New Roman"/>
          <w:color w:val="auto"/>
        </w:rPr>
      </w:pPr>
      <w:r w:rsidRPr="00DB2F17">
        <w:rPr>
          <w:rFonts w:ascii="Times New Roman" w:hAnsi="Times New Roman" w:cs="Times New Roman"/>
          <w:color w:val="auto"/>
        </w:rPr>
        <w:t>Stosownie do treści art. 142 ust. 5 ustawy PZP Zamawiający przewiduje możliwość zmiany wysokości wynagrodzenia należnego Wykonawcy w następujących przypadkach:</w:t>
      </w:r>
    </w:p>
    <w:p w:rsidR="00151388" w:rsidRPr="00DB2F17" w:rsidRDefault="00151388" w:rsidP="00241B3B">
      <w:pPr>
        <w:pStyle w:val="Standard"/>
        <w:widowControl w:val="0"/>
        <w:numPr>
          <w:ilvl w:val="0"/>
          <w:numId w:val="110"/>
        </w:numPr>
        <w:overflowPunct w:val="0"/>
        <w:autoSpaceDE w:val="0"/>
        <w:spacing w:after="0" w:line="240" w:lineRule="auto"/>
        <w:ind w:left="709" w:hanging="283"/>
        <w:jc w:val="both"/>
        <w:rPr>
          <w:rFonts w:ascii="Times New Roman" w:hAnsi="Times New Roman" w:cs="Times New Roman"/>
          <w:color w:val="auto"/>
        </w:rPr>
      </w:pPr>
      <w:r w:rsidRPr="00DB2F17">
        <w:rPr>
          <w:rFonts w:ascii="Times New Roman" w:hAnsi="Times New Roman" w:cs="Times New Roman"/>
          <w:color w:val="auto"/>
        </w:rPr>
        <w:t>zmiany stawki podatku od towarów i usług,</w:t>
      </w:r>
    </w:p>
    <w:p w:rsidR="00151388" w:rsidRPr="00851DBD" w:rsidRDefault="00151388" w:rsidP="00241B3B">
      <w:pPr>
        <w:pStyle w:val="Standard"/>
        <w:widowControl w:val="0"/>
        <w:overflowPunct w:val="0"/>
        <w:autoSpaceDE w:val="0"/>
        <w:spacing w:after="0" w:line="240" w:lineRule="auto"/>
        <w:ind w:left="567" w:hanging="141"/>
        <w:jc w:val="both"/>
        <w:rPr>
          <w:rFonts w:ascii="Times New Roman" w:hAnsi="Times New Roman" w:cs="Times New Roman"/>
          <w:color w:val="auto"/>
        </w:rPr>
      </w:pPr>
      <w:r w:rsidRPr="00851DBD">
        <w:rPr>
          <w:rFonts w:ascii="Times New Roman" w:hAnsi="Times New Roman" w:cs="Times New Roman"/>
          <w:color w:val="auto"/>
        </w:rPr>
        <w:t>-  jeż</w:t>
      </w:r>
      <w:r w:rsidR="00DB2F17">
        <w:rPr>
          <w:rFonts w:ascii="Times New Roman" w:hAnsi="Times New Roman" w:cs="Times New Roman"/>
          <w:color w:val="auto"/>
        </w:rPr>
        <w:t xml:space="preserve">eli zmiany określone w pkt (1) </w:t>
      </w:r>
      <w:r w:rsidRPr="00851DBD">
        <w:rPr>
          <w:rFonts w:ascii="Times New Roman" w:hAnsi="Times New Roman" w:cs="Times New Roman"/>
          <w:color w:val="auto"/>
        </w:rPr>
        <w:t>będą miały wpływ na koszty wykonania Umowy przez Wykonawcę.</w:t>
      </w:r>
    </w:p>
    <w:p w:rsidR="00151388" w:rsidRPr="00851DBD" w:rsidRDefault="00151388" w:rsidP="00151388">
      <w:pPr>
        <w:pStyle w:val="Standard"/>
        <w:widowControl w:val="0"/>
        <w:numPr>
          <w:ilvl w:val="0"/>
          <w:numId w:val="60"/>
        </w:numPr>
        <w:overflowPunct w:val="0"/>
        <w:autoSpaceDE w:val="0"/>
        <w:spacing w:before="40" w:after="100" w:afterAutospacing="1" w:line="240" w:lineRule="auto"/>
        <w:jc w:val="both"/>
        <w:rPr>
          <w:rFonts w:ascii="Times New Roman" w:hAnsi="Times New Roman" w:cs="Times New Roman"/>
          <w:color w:val="auto"/>
        </w:rPr>
      </w:pPr>
      <w:r w:rsidRPr="00851DBD">
        <w:rPr>
          <w:rFonts w:ascii="Times New Roman" w:hAnsi="Times New Roman" w:cs="Times New Roman"/>
          <w:bCs/>
          <w:color w:val="auto"/>
        </w:rPr>
        <w:t>Wykonawcy przysługuje zmiana wynagrodzenia z tytułu zmiany obowiązującej stawki podatku VAT, o której mowa w ust. 1</w:t>
      </w:r>
      <w:r w:rsidR="006F07E1">
        <w:rPr>
          <w:rFonts w:ascii="Times New Roman" w:hAnsi="Times New Roman" w:cs="Times New Roman"/>
          <w:bCs/>
          <w:color w:val="auto"/>
        </w:rPr>
        <w:t>3</w:t>
      </w:r>
      <w:r w:rsidRPr="00851DBD">
        <w:rPr>
          <w:rFonts w:ascii="Times New Roman" w:hAnsi="Times New Roman" w:cs="Times New Roman"/>
          <w:bCs/>
          <w:color w:val="auto"/>
        </w:rPr>
        <w:t xml:space="preserve"> pkt 1</w:t>
      </w:r>
      <w:r w:rsidR="00A3467B">
        <w:rPr>
          <w:rFonts w:ascii="Times New Roman" w:hAnsi="Times New Roman" w:cs="Times New Roman"/>
          <w:bCs/>
          <w:color w:val="auto"/>
        </w:rPr>
        <w:t>)</w:t>
      </w:r>
      <w:r w:rsidRPr="00851DBD">
        <w:rPr>
          <w:rFonts w:ascii="Times New Roman" w:hAnsi="Times New Roman" w:cs="Times New Roman"/>
          <w:bCs/>
          <w:color w:val="auto"/>
        </w:rPr>
        <w:t>, z dniem wejścia w życie nowych przepisów. W takim przypadku wynagrodzenie Wykonawcy zostanie odpowiednio skorygowane (+/-)  o wartość jaką ulegnie zmianie stawka podatku od towarów i usług VAT. W</w:t>
      </w:r>
      <w:r w:rsidRPr="00851DBD">
        <w:rPr>
          <w:rFonts w:ascii="Times New Roman" w:hAnsi="Times New Roman" w:cs="Times New Roman"/>
          <w:color w:val="auto"/>
        </w:rPr>
        <w:t>ykonawca, w przypadku wystąpienia okoliczności wskazanych w ust. 1</w:t>
      </w:r>
      <w:r w:rsidR="006F07E1">
        <w:rPr>
          <w:rFonts w:ascii="Times New Roman" w:hAnsi="Times New Roman" w:cs="Times New Roman"/>
          <w:color w:val="auto"/>
        </w:rPr>
        <w:t>4</w:t>
      </w:r>
      <w:r w:rsidRPr="00851DBD">
        <w:rPr>
          <w:rFonts w:ascii="Times New Roman" w:hAnsi="Times New Roman" w:cs="Times New Roman"/>
          <w:color w:val="auto"/>
        </w:rPr>
        <w:t xml:space="preserve"> Umowy,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rsidR="00151388" w:rsidRPr="00851DBD" w:rsidRDefault="00151388" w:rsidP="00151388">
      <w:pPr>
        <w:pStyle w:val="Standard"/>
        <w:widowControl w:val="0"/>
        <w:numPr>
          <w:ilvl w:val="0"/>
          <w:numId w:val="60"/>
        </w:numPr>
        <w:overflowPunct w:val="0"/>
        <w:autoSpaceDE w:val="0"/>
        <w:spacing w:after="0" w:line="240" w:lineRule="auto"/>
        <w:ind w:left="357" w:hanging="357"/>
        <w:jc w:val="both"/>
        <w:rPr>
          <w:rFonts w:ascii="Times New Roman" w:hAnsi="Times New Roman" w:cs="Times New Roman"/>
          <w:color w:val="auto"/>
        </w:rPr>
      </w:pPr>
      <w:r w:rsidRPr="00851DBD">
        <w:rPr>
          <w:rFonts w:ascii="Times New Roman" w:hAnsi="Times New Roman" w:cs="Times New Roman"/>
          <w:color w:val="auto"/>
        </w:rPr>
        <w:t>Zmiana postanowień umowy może nastąpić jeżeli zmiana umowy będzie korzystna dla Zamawiającego i dotyczyć będzie:</w:t>
      </w:r>
    </w:p>
    <w:p w:rsidR="00151388" w:rsidRPr="00851DBD" w:rsidRDefault="00151388" w:rsidP="00241B3B">
      <w:pPr>
        <w:pStyle w:val="Standard"/>
        <w:widowControl w:val="0"/>
        <w:numPr>
          <w:ilvl w:val="0"/>
          <w:numId w:val="111"/>
        </w:numPr>
        <w:overflowPunct w:val="0"/>
        <w:autoSpaceDE w:val="0"/>
        <w:spacing w:after="0" w:line="240" w:lineRule="auto"/>
        <w:ind w:left="709" w:hanging="283"/>
        <w:jc w:val="both"/>
        <w:rPr>
          <w:rFonts w:ascii="Times New Roman" w:hAnsi="Times New Roman" w:cs="Times New Roman"/>
          <w:color w:val="auto"/>
        </w:rPr>
      </w:pPr>
      <w:r w:rsidRPr="00851DBD">
        <w:rPr>
          <w:rFonts w:ascii="Times New Roman" w:hAnsi="Times New Roman" w:cs="Times New Roman"/>
          <w:color w:val="auto"/>
          <w:lang w:eastAsia="pl-PL"/>
        </w:rPr>
        <w:t>zmiany technologii wykonawstwa w stosunku do przewidzianej w dokumentacji projektowej</w:t>
      </w:r>
      <w:r w:rsidRPr="00851DBD">
        <w:rPr>
          <w:rFonts w:ascii="Times New Roman" w:hAnsi="Times New Roman" w:cs="Times New Roman"/>
          <w:color w:val="auto"/>
        </w:rPr>
        <w:t>;</w:t>
      </w:r>
    </w:p>
    <w:p w:rsidR="00151388" w:rsidRPr="00851DBD" w:rsidRDefault="00151388" w:rsidP="00241B3B">
      <w:pPr>
        <w:pStyle w:val="Standard"/>
        <w:widowControl w:val="0"/>
        <w:numPr>
          <w:ilvl w:val="0"/>
          <w:numId w:val="111"/>
        </w:numPr>
        <w:overflowPunct w:val="0"/>
        <w:autoSpaceDE w:val="0"/>
        <w:spacing w:after="0" w:line="240" w:lineRule="auto"/>
        <w:ind w:left="709" w:hanging="283"/>
        <w:jc w:val="both"/>
        <w:rPr>
          <w:rFonts w:ascii="Times New Roman" w:hAnsi="Times New Roman" w:cs="Times New Roman"/>
          <w:color w:val="auto"/>
        </w:rPr>
      </w:pPr>
      <w:r w:rsidRPr="00851DBD">
        <w:rPr>
          <w:rFonts w:ascii="Times New Roman" w:hAnsi="Times New Roman" w:cs="Times New Roman"/>
          <w:color w:val="auto"/>
        </w:rPr>
        <w:t>m</w:t>
      </w:r>
      <w:r w:rsidRPr="00851DBD">
        <w:rPr>
          <w:rFonts w:ascii="Times New Roman" w:hAnsi="Times New Roman" w:cs="Times New Roman"/>
          <w:color w:val="auto"/>
          <w:lang w:eastAsia="pl-PL"/>
        </w:rPr>
        <w:t>ożliwości powierzenia wykonania części robót podwykonawcy robót, których zakres nie został wskazany w ofercie przez Wykonawcę jako przeznaczony do wykonania przez podwykonawców.</w:t>
      </w:r>
    </w:p>
    <w:p w:rsidR="00151388" w:rsidRPr="00851DBD" w:rsidRDefault="00151388" w:rsidP="00151388">
      <w:pPr>
        <w:pStyle w:val="Standard"/>
        <w:widowControl w:val="0"/>
        <w:numPr>
          <w:ilvl w:val="0"/>
          <w:numId w:val="60"/>
        </w:numPr>
        <w:overflowPunct w:val="0"/>
        <w:autoSpaceDE w:val="0"/>
        <w:spacing w:before="40" w:after="100" w:afterAutospacing="1" w:line="240" w:lineRule="auto"/>
        <w:ind w:left="357" w:hanging="357"/>
        <w:jc w:val="both"/>
        <w:rPr>
          <w:rFonts w:ascii="Times New Roman" w:hAnsi="Times New Roman" w:cs="Times New Roman"/>
          <w:color w:val="auto"/>
        </w:rPr>
      </w:pPr>
      <w:r w:rsidRPr="00851DBD">
        <w:rPr>
          <w:rFonts w:ascii="Times New Roman" w:eastAsia="Times New Roman" w:hAnsi="Times New Roman" w:cs="Times New Roman"/>
          <w:color w:val="auto"/>
        </w:rPr>
        <w:t>Oprócz przypadków określonych powyżej, Zamawiający dopuszcza również zmiany postanowień umowy w przypadku zmiany przepisów powszechnie obowiązujących, dotyczących obowiązków Wykon</w:t>
      </w:r>
      <w:r w:rsidR="006F07E1">
        <w:rPr>
          <w:rFonts w:ascii="Times New Roman" w:eastAsia="Times New Roman" w:hAnsi="Times New Roman" w:cs="Times New Roman"/>
          <w:color w:val="auto"/>
        </w:rPr>
        <w:t>awcy nałożonych niniejsza umową</w:t>
      </w:r>
      <w:r w:rsidRPr="00851DBD">
        <w:rPr>
          <w:rFonts w:eastAsia="Times New Roman"/>
          <w:color w:val="auto"/>
        </w:rPr>
        <w:t>.</w:t>
      </w:r>
    </w:p>
    <w:p w:rsidR="0023062A" w:rsidRDefault="0023062A">
      <w:pPr>
        <w:suppressAutoHyphens w:val="0"/>
        <w:rPr>
          <w:rFonts w:eastAsia="Calibri"/>
          <w:b/>
          <w:sz w:val="22"/>
          <w:szCs w:val="22"/>
          <w:lang w:eastAsia="en-US"/>
        </w:rPr>
      </w:pPr>
      <w:r>
        <w:rPr>
          <w:b/>
        </w:rPr>
        <w:br w:type="page"/>
      </w:r>
    </w:p>
    <w:p w:rsidR="0098435C" w:rsidRPr="00034F4D" w:rsidRDefault="00CA6F24" w:rsidP="001D07C0">
      <w:pPr>
        <w:pStyle w:val="Standard"/>
        <w:jc w:val="center"/>
        <w:rPr>
          <w:rFonts w:ascii="Times New Roman" w:hAnsi="Times New Roman" w:cs="Times New Roman"/>
          <w:b/>
          <w:color w:val="auto"/>
        </w:rPr>
      </w:pPr>
      <w:r w:rsidRPr="00034F4D">
        <w:rPr>
          <w:rFonts w:ascii="Times New Roman" w:hAnsi="Times New Roman" w:cs="Times New Roman"/>
          <w:b/>
          <w:color w:val="auto"/>
        </w:rPr>
        <w:lastRenderedPageBreak/>
        <w:t>§19</w:t>
      </w:r>
    </w:p>
    <w:p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ODSTĄPIENIE OD UMOWY</w:t>
      </w:r>
    </w:p>
    <w:p w:rsidR="0098435C" w:rsidRPr="00034F4D" w:rsidRDefault="00CA6F24" w:rsidP="006D2CD0">
      <w:pPr>
        <w:pStyle w:val="Standard"/>
        <w:numPr>
          <w:ilvl w:val="0"/>
          <w:numId w:val="87"/>
        </w:numPr>
        <w:tabs>
          <w:tab w:val="left" w:pos="852"/>
        </w:tabs>
        <w:spacing w:after="100" w:afterAutospacing="1" w:line="240" w:lineRule="auto"/>
        <w:ind w:left="426" w:hanging="426"/>
        <w:jc w:val="both"/>
        <w:rPr>
          <w:rFonts w:ascii="Times New Roman" w:hAnsi="Times New Roman" w:cs="Times New Roman"/>
          <w:color w:val="auto"/>
        </w:rPr>
      </w:pPr>
      <w:r w:rsidRPr="00034F4D">
        <w:rPr>
          <w:rFonts w:ascii="Times New Roman" w:hAnsi="Times New Roman" w:cs="Times New Roman"/>
          <w:color w:val="auto"/>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tym przypadku Wykonawca może żądać wyłącznie wynagrodzenia należnego z tytułu wykonania części umowy.</w:t>
      </w:r>
    </w:p>
    <w:p w:rsidR="0098435C" w:rsidRPr="00034F4D" w:rsidRDefault="00CA6F24" w:rsidP="001802FA">
      <w:pPr>
        <w:pStyle w:val="Standard"/>
        <w:numPr>
          <w:ilvl w:val="0"/>
          <w:numId w:val="5"/>
        </w:numPr>
        <w:tabs>
          <w:tab w:val="left" w:pos="852"/>
        </w:tabs>
        <w:spacing w:after="0" w:line="240" w:lineRule="auto"/>
        <w:ind w:left="426" w:hanging="426"/>
        <w:jc w:val="both"/>
        <w:rPr>
          <w:rFonts w:ascii="Times New Roman" w:hAnsi="Times New Roman" w:cs="Times New Roman"/>
          <w:color w:val="auto"/>
        </w:rPr>
      </w:pPr>
      <w:r w:rsidRPr="00034F4D">
        <w:rPr>
          <w:rFonts w:ascii="Times New Roman" w:hAnsi="Times New Roman" w:cs="Times New Roman"/>
          <w:color w:val="auto"/>
        </w:rPr>
        <w:t>Zamawiającemu przysługuje</w:t>
      </w:r>
      <w:r w:rsidR="00030794" w:rsidRPr="00034F4D">
        <w:rPr>
          <w:rFonts w:ascii="Times New Roman" w:hAnsi="Times New Roman" w:cs="Times New Roman"/>
          <w:color w:val="auto"/>
        </w:rPr>
        <w:t xml:space="preserve"> prawo do odstąpienia od umowy, </w:t>
      </w:r>
      <w:r w:rsidRPr="00034F4D">
        <w:rPr>
          <w:rFonts w:ascii="Times New Roman" w:hAnsi="Times New Roman" w:cs="Times New Roman"/>
          <w:color w:val="auto"/>
        </w:rPr>
        <w:t>gdy:</w:t>
      </w:r>
    </w:p>
    <w:p w:rsidR="004A6F1C" w:rsidRPr="00034F4D" w:rsidRDefault="004A6F1C" w:rsidP="004A6F1C">
      <w:pPr>
        <w:pStyle w:val="Standard"/>
        <w:numPr>
          <w:ilvl w:val="0"/>
          <w:numId w:val="88"/>
        </w:numPr>
        <w:spacing w:after="0" w:line="240" w:lineRule="auto"/>
        <w:ind w:left="709" w:hanging="283"/>
        <w:jc w:val="both"/>
        <w:rPr>
          <w:rFonts w:ascii="Times New Roman" w:hAnsi="Times New Roman" w:cs="Times New Roman"/>
          <w:color w:val="auto"/>
        </w:rPr>
      </w:pPr>
      <w:r>
        <w:rPr>
          <w:rFonts w:ascii="Times New Roman" w:hAnsi="Times New Roman" w:cs="Times New Roman"/>
          <w:color w:val="auto"/>
        </w:rPr>
        <w:t>Wykonawca ogłosi upadłość albo zostanie wobec niego wszczęte postepowanie restrukturyzacyjne lub likwidacyjne</w:t>
      </w:r>
      <w:r w:rsidRPr="00034F4D">
        <w:rPr>
          <w:rFonts w:ascii="Times New Roman" w:hAnsi="Times New Roman" w:cs="Times New Roman"/>
          <w:color w:val="auto"/>
        </w:rPr>
        <w:t>,</w:t>
      </w:r>
    </w:p>
    <w:p w:rsidR="0098435C" w:rsidRPr="00034F4D" w:rsidRDefault="00CA6F24" w:rsidP="006D2CD0">
      <w:pPr>
        <w:pStyle w:val="Standard"/>
        <w:numPr>
          <w:ilvl w:val="0"/>
          <w:numId w:val="88"/>
        </w:numPr>
        <w:spacing w:after="0" w:line="240" w:lineRule="auto"/>
        <w:ind w:left="709" w:hanging="283"/>
        <w:jc w:val="both"/>
        <w:rPr>
          <w:rFonts w:ascii="Times New Roman" w:hAnsi="Times New Roman" w:cs="Times New Roman"/>
          <w:color w:val="auto"/>
        </w:rPr>
      </w:pPr>
      <w:r w:rsidRPr="00034F4D">
        <w:rPr>
          <w:rFonts w:ascii="Times New Roman" w:hAnsi="Times New Roman" w:cs="Times New Roman"/>
          <w:color w:val="auto"/>
        </w:rPr>
        <w:t>nastąpi rozwiązanie (w tym likwidacja) firmy Wykonawcy,</w:t>
      </w:r>
    </w:p>
    <w:p w:rsidR="0098435C" w:rsidRPr="00034F4D" w:rsidRDefault="00CA6F24" w:rsidP="001802FA">
      <w:pPr>
        <w:pStyle w:val="Standard"/>
        <w:numPr>
          <w:ilvl w:val="0"/>
          <w:numId w:val="28"/>
        </w:numPr>
        <w:spacing w:after="0" w:line="240" w:lineRule="auto"/>
        <w:ind w:left="709" w:hanging="283"/>
        <w:jc w:val="both"/>
        <w:rPr>
          <w:rFonts w:ascii="Times New Roman" w:hAnsi="Times New Roman" w:cs="Times New Roman"/>
          <w:color w:val="auto"/>
        </w:rPr>
      </w:pPr>
      <w:r w:rsidRPr="00034F4D">
        <w:rPr>
          <w:rFonts w:ascii="Times New Roman" w:hAnsi="Times New Roman" w:cs="Times New Roman"/>
          <w:color w:val="auto"/>
        </w:rPr>
        <w:t>nastąpi pogorszenie sytuacji finansowej Wykonawcy, szczególnie</w:t>
      </w:r>
      <w:r w:rsidR="003E6853" w:rsidRPr="00034F4D">
        <w:rPr>
          <w:rFonts w:ascii="Times New Roman" w:hAnsi="Times New Roman" w:cs="Times New Roman"/>
          <w:color w:val="auto"/>
        </w:rPr>
        <w:t xml:space="preserve"> w razie powzięcia wiadomości o </w:t>
      </w:r>
      <w:r w:rsidRPr="00034F4D">
        <w:rPr>
          <w:rFonts w:ascii="Times New Roman" w:hAnsi="Times New Roman" w:cs="Times New Roman"/>
          <w:color w:val="auto"/>
        </w:rPr>
        <w:t>wszczęciu postępowania egzekucyjnego wobec majątku Wykonawcy,</w:t>
      </w:r>
    </w:p>
    <w:p w:rsidR="0098435C" w:rsidRPr="00034F4D" w:rsidRDefault="00CA6F24" w:rsidP="001802FA">
      <w:pPr>
        <w:pStyle w:val="Standard"/>
        <w:numPr>
          <w:ilvl w:val="0"/>
          <w:numId w:val="28"/>
        </w:numPr>
        <w:spacing w:after="0" w:line="240" w:lineRule="auto"/>
        <w:ind w:left="709" w:hanging="283"/>
        <w:jc w:val="both"/>
        <w:rPr>
          <w:rFonts w:ascii="Times New Roman" w:hAnsi="Times New Roman" w:cs="Times New Roman"/>
          <w:color w:val="auto"/>
        </w:rPr>
      </w:pPr>
      <w:r w:rsidRPr="00034F4D">
        <w:rPr>
          <w:rFonts w:ascii="Times New Roman" w:hAnsi="Times New Roman" w:cs="Times New Roman"/>
          <w:color w:val="auto"/>
        </w:rPr>
        <w:t>zostanie wydany nakaz zajęcia majątku Wykonawcy,</w:t>
      </w:r>
    </w:p>
    <w:p w:rsidR="0098435C" w:rsidRPr="00034F4D" w:rsidRDefault="00CA6F24" w:rsidP="001802FA">
      <w:pPr>
        <w:pStyle w:val="Standard"/>
        <w:numPr>
          <w:ilvl w:val="0"/>
          <w:numId w:val="28"/>
        </w:numPr>
        <w:spacing w:after="0" w:line="240" w:lineRule="auto"/>
        <w:ind w:left="709" w:hanging="283"/>
        <w:jc w:val="both"/>
        <w:rPr>
          <w:rFonts w:ascii="Times New Roman" w:hAnsi="Times New Roman" w:cs="Times New Roman"/>
          <w:color w:val="auto"/>
        </w:rPr>
      </w:pPr>
      <w:r w:rsidRPr="00034F4D">
        <w:rPr>
          <w:rFonts w:ascii="Times New Roman" w:hAnsi="Times New Roman" w:cs="Times New Roman"/>
          <w:color w:val="auto"/>
        </w:rPr>
        <w:t xml:space="preserve">wykonawca nie przystąpi do odbioru </w:t>
      </w:r>
      <w:r w:rsidR="00876313" w:rsidRPr="00034F4D">
        <w:rPr>
          <w:rFonts w:ascii="Times New Roman" w:hAnsi="Times New Roman" w:cs="Times New Roman"/>
          <w:color w:val="auto"/>
        </w:rPr>
        <w:t>terenów budów</w:t>
      </w:r>
      <w:r w:rsidRPr="00034F4D">
        <w:rPr>
          <w:rFonts w:ascii="Times New Roman" w:hAnsi="Times New Roman" w:cs="Times New Roman"/>
          <w:color w:val="auto"/>
        </w:rPr>
        <w:t xml:space="preserve"> w terminie określonym w § 9 pkt 1 umowy lub Wykonawca nie rozpoczął robót w ciągu 14 dni </w:t>
      </w:r>
      <w:r w:rsidR="00876313" w:rsidRPr="00034F4D">
        <w:rPr>
          <w:rFonts w:ascii="Times New Roman" w:hAnsi="Times New Roman" w:cs="Times New Roman"/>
          <w:color w:val="auto"/>
        </w:rPr>
        <w:t>od dnia przekazania terenów budów</w:t>
      </w:r>
      <w:r w:rsidRPr="00034F4D">
        <w:rPr>
          <w:rFonts w:ascii="Times New Roman" w:hAnsi="Times New Roman" w:cs="Times New Roman"/>
          <w:color w:val="auto"/>
        </w:rPr>
        <w:t xml:space="preserve"> lub ich nie kontynuuje bez uzasadnionych przyczyn pomimo wezwania Zamawiającego złożonego na piśmie,</w:t>
      </w:r>
    </w:p>
    <w:p w:rsidR="0098435C" w:rsidRPr="00034F4D" w:rsidRDefault="00CA6F24" w:rsidP="001802FA">
      <w:pPr>
        <w:pStyle w:val="Standard"/>
        <w:numPr>
          <w:ilvl w:val="0"/>
          <w:numId w:val="28"/>
        </w:numPr>
        <w:spacing w:after="0" w:line="240" w:lineRule="auto"/>
        <w:ind w:left="709" w:hanging="283"/>
        <w:jc w:val="both"/>
        <w:rPr>
          <w:rFonts w:ascii="Times New Roman" w:hAnsi="Times New Roman" w:cs="Times New Roman"/>
          <w:color w:val="auto"/>
        </w:rPr>
      </w:pPr>
      <w:r w:rsidRPr="00034F4D">
        <w:rPr>
          <w:rFonts w:ascii="Times New Roman" w:hAnsi="Times New Roman" w:cs="Times New Roman"/>
          <w:color w:val="auto"/>
        </w:rPr>
        <w:t>Wykonawca przerwał realizację prac i przerwa ta trwa dłużej niż 14 dni,</w:t>
      </w:r>
    </w:p>
    <w:p w:rsidR="0098435C" w:rsidRPr="00034F4D" w:rsidRDefault="00CA6F24" w:rsidP="001802FA">
      <w:pPr>
        <w:pStyle w:val="Standard"/>
        <w:numPr>
          <w:ilvl w:val="0"/>
          <w:numId w:val="28"/>
        </w:numPr>
        <w:spacing w:after="0" w:line="240" w:lineRule="auto"/>
        <w:ind w:left="709" w:hanging="283"/>
        <w:jc w:val="both"/>
        <w:rPr>
          <w:rFonts w:ascii="Times New Roman" w:hAnsi="Times New Roman" w:cs="Times New Roman"/>
          <w:color w:val="auto"/>
        </w:rPr>
      </w:pPr>
      <w:r w:rsidRPr="00034F4D">
        <w:rPr>
          <w:rFonts w:ascii="Times New Roman" w:hAnsi="Times New Roman" w:cs="Times New Roman"/>
          <w:color w:val="auto"/>
        </w:rPr>
        <w:t>Wykonawca nie zapewnia właściwej jakości prac,</w:t>
      </w:r>
    </w:p>
    <w:p w:rsidR="0098435C" w:rsidRPr="00034F4D" w:rsidRDefault="00CA6F24" w:rsidP="001802FA">
      <w:pPr>
        <w:pStyle w:val="Standard"/>
        <w:numPr>
          <w:ilvl w:val="0"/>
          <w:numId w:val="28"/>
        </w:numPr>
        <w:spacing w:after="0" w:line="240" w:lineRule="auto"/>
        <w:ind w:left="709" w:hanging="283"/>
        <w:jc w:val="both"/>
        <w:rPr>
          <w:rFonts w:ascii="Times New Roman" w:hAnsi="Times New Roman" w:cs="Times New Roman"/>
          <w:color w:val="auto"/>
        </w:rPr>
      </w:pPr>
      <w:r w:rsidRPr="00034F4D">
        <w:rPr>
          <w:rFonts w:ascii="Times New Roman" w:hAnsi="Times New Roman" w:cs="Times New Roman"/>
          <w:color w:val="auto"/>
        </w:rPr>
        <w:t>Wykonawca realizuje przedmiot umowy w sposób niezgodny z postanowieniami niniejszej umowy,</w:t>
      </w:r>
    </w:p>
    <w:p w:rsidR="0098435C" w:rsidRPr="00034F4D" w:rsidRDefault="00CA6F24" w:rsidP="00EA4823">
      <w:pPr>
        <w:pStyle w:val="Standard"/>
        <w:spacing w:after="0" w:line="240" w:lineRule="auto"/>
        <w:ind w:firstLine="426"/>
        <w:jc w:val="both"/>
        <w:rPr>
          <w:rFonts w:ascii="Times New Roman" w:hAnsi="Times New Roman" w:cs="Times New Roman"/>
          <w:color w:val="auto"/>
        </w:rPr>
      </w:pPr>
      <w:r w:rsidRPr="00034F4D">
        <w:rPr>
          <w:rFonts w:ascii="Times New Roman" w:hAnsi="Times New Roman" w:cs="Times New Roman"/>
          <w:color w:val="auto"/>
        </w:rPr>
        <w:t>- w terminie 30 dni od dnia powzięcia wiadomości o tych okolicznościach.</w:t>
      </w:r>
    </w:p>
    <w:p w:rsidR="0098435C" w:rsidRPr="00034F4D" w:rsidRDefault="00CA6F24" w:rsidP="00A85420">
      <w:pPr>
        <w:pStyle w:val="Standard"/>
        <w:numPr>
          <w:ilvl w:val="0"/>
          <w:numId w:val="5"/>
        </w:numPr>
        <w:tabs>
          <w:tab w:val="left" w:pos="852"/>
        </w:tabs>
        <w:spacing w:after="100" w:afterAutospacing="1" w:line="240" w:lineRule="auto"/>
        <w:ind w:left="426" w:hanging="426"/>
        <w:jc w:val="both"/>
        <w:rPr>
          <w:rFonts w:ascii="Times New Roman" w:hAnsi="Times New Roman" w:cs="Times New Roman"/>
          <w:color w:val="auto"/>
        </w:rPr>
      </w:pPr>
      <w:r w:rsidRPr="00034F4D">
        <w:rPr>
          <w:rFonts w:ascii="Times New Roman" w:hAnsi="Times New Roman" w:cs="Times New Roman"/>
          <w:color w:val="auto"/>
        </w:rPr>
        <w:t>Odstąpienie od umowy powinno nastąpić w formie pisemnej pod rygorem nieważności i zawierać uzasadnienie.</w:t>
      </w:r>
    </w:p>
    <w:p w:rsidR="0098435C" w:rsidRPr="00034F4D" w:rsidRDefault="00CA6F24" w:rsidP="001802FA">
      <w:pPr>
        <w:pStyle w:val="Standard"/>
        <w:numPr>
          <w:ilvl w:val="0"/>
          <w:numId w:val="5"/>
        </w:numPr>
        <w:tabs>
          <w:tab w:val="left" w:pos="852"/>
        </w:tabs>
        <w:spacing w:after="0" w:line="240" w:lineRule="auto"/>
        <w:ind w:left="426" w:hanging="426"/>
        <w:jc w:val="both"/>
        <w:rPr>
          <w:rFonts w:ascii="Times New Roman" w:hAnsi="Times New Roman" w:cs="Times New Roman"/>
          <w:color w:val="auto"/>
        </w:rPr>
      </w:pPr>
      <w:r w:rsidRPr="00034F4D">
        <w:rPr>
          <w:rFonts w:ascii="Times New Roman" w:hAnsi="Times New Roman" w:cs="Times New Roman"/>
          <w:color w:val="auto"/>
        </w:rPr>
        <w:t>W wypadku odstąpienia od umowy:</w:t>
      </w:r>
    </w:p>
    <w:p w:rsidR="0098435C" w:rsidRPr="00034F4D" w:rsidRDefault="00CA6F24" w:rsidP="006D2CD0">
      <w:pPr>
        <w:pStyle w:val="Standard"/>
        <w:numPr>
          <w:ilvl w:val="0"/>
          <w:numId w:val="89"/>
        </w:numPr>
        <w:tabs>
          <w:tab w:val="left" w:pos="1702"/>
        </w:tabs>
        <w:spacing w:after="0" w:line="240" w:lineRule="auto"/>
        <w:ind w:left="709" w:hanging="283"/>
        <w:jc w:val="both"/>
        <w:rPr>
          <w:rFonts w:ascii="Times New Roman" w:hAnsi="Times New Roman" w:cs="Times New Roman"/>
          <w:color w:val="auto"/>
        </w:rPr>
      </w:pPr>
      <w:r w:rsidRPr="00034F4D">
        <w:rPr>
          <w:rFonts w:ascii="Times New Roman" w:hAnsi="Times New Roman" w:cs="Times New Roman"/>
          <w:color w:val="auto"/>
        </w:rPr>
        <w:t>Wykonawca w terminie 7 dni od daty odstąpienia od umowy przy udziale Zamawiającego sporządzi szczegółowy protokół inwentaryzacji wykonanych (przerwanych)</w:t>
      </w:r>
      <w:r w:rsidR="00DD0981" w:rsidRPr="00034F4D">
        <w:rPr>
          <w:rFonts w:ascii="Times New Roman" w:hAnsi="Times New Roman" w:cs="Times New Roman"/>
          <w:color w:val="auto"/>
        </w:rPr>
        <w:t xml:space="preserve"> </w:t>
      </w:r>
      <w:r w:rsidRPr="00034F4D">
        <w:rPr>
          <w:rFonts w:ascii="Times New Roman" w:hAnsi="Times New Roman" w:cs="Times New Roman"/>
          <w:strike/>
          <w:color w:val="auto"/>
        </w:rPr>
        <w:t xml:space="preserve"> </w:t>
      </w:r>
      <w:r w:rsidRPr="00034F4D">
        <w:rPr>
          <w:rFonts w:ascii="Times New Roman" w:hAnsi="Times New Roman" w:cs="Times New Roman"/>
          <w:color w:val="auto"/>
        </w:rPr>
        <w:t xml:space="preserve"> prac według stanu na dzień odstąpienia,</w:t>
      </w:r>
    </w:p>
    <w:p w:rsidR="0098435C" w:rsidRPr="00034F4D" w:rsidRDefault="00CA6F24" w:rsidP="00CB2B91">
      <w:pPr>
        <w:pStyle w:val="Standard"/>
        <w:numPr>
          <w:ilvl w:val="0"/>
          <w:numId w:val="7"/>
        </w:numPr>
        <w:tabs>
          <w:tab w:val="left" w:pos="131"/>
        </w:tabs>
        <w:spacing w:after="0" w:line="240" w:lineRule="auto"/>
        <w:ind w:hanging="284"/>
        <w:jc w:val="both"/>
        <w:rPr>
          <w:rFonts w:ascii="Times New Roman" w:hAnsi="Times New Roman" w:cs="Times New Roman"/>
          <w:color w:val="auto"/>
        </w:rPr>
      </w:pPr>
      <w:r w:rsidRPr="00034F4D">
        <w:rPr>
          <w:rFonts w:ascii="Times New Roman" w:hAnsi="Times New Roman" w:cs="Times New Roman"/>
          <w:color w:val="auto"/>
        </w:rPr>
        <w:t>Wykonawca zabezpieczy przerwane prace w zakresie obustronnie uzgodnionym na koszt strony, której działanie lub zaniechanie legło u podstaw odstąpienia od umowy,</w:t>
      </w:r>
    </w:p>
    <w:p w:rsidR="0098435C" w:rsidRPr="00034F4D" w:rsidRDefault="00CA6F24" w:rsidP="00CB2B91">
      <w:pPr>
        <w:pStyle w:val="Standard"/>
        <w:numPr>
          <w:ilvl w:val="0"/>
          <w:numId w:val="7"/>
        </w:numPr>
        <w:tabs>
          <w:tab w:val="left" w:pos="131"/>
        </w:tabs>
        <w:spacing w:after="0" w:line="240" w:lineRule="auto"/>
        <w:ind w:hanging="284"/>
        <w:jc w:val="both"/>
        <w:rPr>
          <w:rFonts w:ascii="Times New Roman" w:hAnsi="Times New Roman" w:cs="Times New Roman"/>
          <w:color w:val="auto"/>
        </w:rPr>
      </w:pPr>
      <w:r w:rsidRPr="00034F4D">
        <w:rPr>
          <w:rFonts w:ascii="Times New Roman" w:hAnsi="Times New Roman" w:cs="Times New Roman"/>
          <w:color w:val="auto"/>
        </w:rPr>
        <w:t xml:space="preserve">Wykonawca </w:t>
      </w:r>
      <w:r w:rsidR="004A6F1C">
        <w:rPr>
          <w:rFonts w:ascii="Times New Roman" w:hAnsi="Times New Roman" w:cs="Times New Roman"/>
          <w:color w:val="auto"/>
        </w:rPr>
        <w:t xml:space="preserve">wezwie </w:t>
      </w:r>
      <w:r w:rsidR="004A6F1C" w:rsidRPr="00034F4D">
        <w:rPr>
          <w:rFonts w:ascii="Times New Roman" w:hAnsi="Times New Roman" w:cs="Times New Roman"/>
          <w:color w:val="auto"/>
        </w:rPr>
        <w:t>Zamawiając</w:t>
      </w:r>
      <w:r w:rsidR="004A6F1C">
        <w:rPr>
          <w:rFonts w:ascii="Times New Roman" w:hAnsi="Times New Roman" w:cs="Times New Roman"/>
          <w:color w:val="auto"/>
        </w:rPr>
        <w:t xml:space="preserve">ego do </w:t>
      </w:r>
      <w:r w:rsidR="004A6F1C" w:rsidRPr="00034F4D">
        <w:rPr>
          <w:rFonts w:ascii="Times New Roman" w:hAnsi="Times New Roman" w:cs="Times New Roman"/>
          <w:color w:val="auto"/>
        </w:rPr>
        <w:t xml:space="preserve"> dokona</w:t>
      </w:r>
      <w:r w:rsidR="004A6F1C">
        <w:rPr>
          <w:rFonts w:ascii="Times New Roman" w:hAnsi="Times New Roman" w:cs="Times New Roman"/>
          <w:color w:val="auto"/>
        </w:rPr>
        <w:t>nia</w:t>
      </w:r>
      <w:r w:rsidR="004A6F1C" w:rsidRPr="00034F4D">
        <w:rPr>
          <w:rFonts w:ascii="Times New Roman" w:hAnsi="Times New Roman" w:cs="Times New Roman"/>
          <w:color w:val="auto"/>
        </w:rPr>
        <w:t xml:space="preserve"> </w:t>
      </w:r>
      <w:r w:rsidRPr="00034F4D">
        <w:rPr>
          <w:rFonts w:ascii="Times New Roman" w:hAnsi="Times New Roman" w:cs="Times New Roman"/>
          <w:color w:val="auto"/>
        </w:rPr>
        <w:t>odbioru prac przerwanych oraz robót zabezpieczających w terminie 14 dni od dnia odstąpienia od umowy,</w:t>
      </w:r>
    </w:p>
    <w:p w:rsidR="0098435C" w:rsidRPr="00034F4D" w:rsidRDefault="00CA6F24" w:rsidP="00CB2B91">
      <w:pPr>
        <w:pStyle w:val="Standard"/>
        <w:numPr>
          <w:ilvl w:val="0"/>
          <w:numId w:val="7"/>
        </w:numPr>
        <w:tabs>
          <w:tab w:val="left" w:pos="1702"/>
        </w:tabs>
        <w:spacing w:after="0" w:line="240" w:lineRule="auto"/>
        <w:ind w:left="851" w:hanging="284"/>
        <w:jc w:val="both"/>
        <w:rPr>
          <w:rFonts w:ascii="Times New Roman" w:hAnsi="Times New Roman" w:cs="Times New Roman"/>
          <w:color w:val="auto"/>
        </w:rPr>
      </w:pPr>
      <w:r w:rsidRPr="00034F4D">
        <w:rPr>
          <w:rFonts w:ascii="Times New Roman" w:hAnsi="Times New Roman" w:cs="Times New Roman"/>
          <w:color w:val="auto"/>
        </w:rPr>
        <w:t xml:space="preserve">Zamawiający przejmie </w:t>
      </w:r>
      <w:r w:rsidR="004A6F1C">
        <w:rPr>
          <w:rFonts w:ascii="Times New Roman" w:hAnsi="Times New Roman" w:cs="Times New Roman"/>
          <w:color w:val="auto"/>
        </w:rPr>
        <w:t xml:space="preserve">protokolarnie </w:t>
      </w:r>
      <w:r w:rsidRPr="00034F4D">
        <w:rPr>
          <w:rFonts w:ascii="Times New Roman" w:hAnsi="Times New Roman" w:cs="Times New Roman"/>
          <w:color w:val="auto"/>
        </w:rPr>
        <w:t>teren budowy od Wykonawcy pod swój dozór.</w:t>
      </w:r>
    </w:p>
    <w:p w:rsidR="0098435C" w:rsidRPr="00034F4D" w:rsidRDefault="00CA6F24" w:rsidP="001802FA">
      <w:pPr>
        <w:pStyle w:val="Standard"/>
        <w:numPr>
          <w:ilvl w:val="0"/>
          <w:numId w:val="5"/>
        </w:numPr>
        <w:tabs>
          <w:tab w:val="left" w:pos="852"/>
        </w:tabs>
        <w:spacing w:after="0" w:line="240" w:lineRule="auto"/>
        <w:ind w:left="426" w:hanging="426"/>
        <w:jc w:val="both"/>
        <w:rPr>
          <w:rFonts w:ascii="Times New Roman" w:hAnsi="Times New Roman" w:cs="Times New Roman"/>
          <w:color w:val="auto"/>
        </w:rPr>
      </w:pPr>
      <w:r w:rsidRPr="00034F4D">
        <w:rPr>
          <w:rFonts w:ascii="Times New Roman" w:hAnsi="Times New Roman" w:cs="Times New Roman"/>
          <w:color w:val="auto"/>
        </w:rPr>
        <w:t>Zamawiający w razie odstąpienia od umowy z przyczyn, za które Wykonawca nie odpowiada, obowiązany jest do:</w:t>
      </w:r>
    </w:p>
    <w:p w:rsidR="0098435C" w:rsidRPr="00034F4D" w:rsidRDefault="00CA6F24" w:rsidP="006D2CD0">
      <w:pPr>
        <w:pStyle w:val="Standard"/>
        <w:numPr>
          <w:ilvl w:val="0"/>
          <w:numId w:val="90"/>
        </w:numPr>
        <w:tabs>
          <w:tab w:val="left" w:pos="1702"/>
        </w:tabs>
        <w:spacing w:after="0" w:line="240" w:lineRule="auto"/>
        <w:ind w:left="851" w:hanging="425"/>
        <w:jc w:val="both"/>
        <w:rPr>
          <w:rFonts w:ascii="Times New Roman" w:hAnsi="Times New Roman" w:cs="Times New Roman"/>
          <w:color w:val="auto"/>
        </w:rPr>
      </w:pPr>
      <w:r w:rsidRPr="00034F4D">
        <w:rPr>
          <w:rFonts w:ascii="Times New Roman" w:hAnsi="Times New Roman" w:cs="Times New Roman"/>
          <w:color w:val="auto"/>
        </w:rPr>
        <w:t>dokonania odbioru robót przerwanych,</w:t>
      </w:r>
    </w:p>
    <w:p w:rsidR="0098435C" w:rsidRPr="00034F4D" w:rsidRDefault="00CA6F24" w:rsidP="001802FA">
      <w:pPr>
        <w:pStyle w:val="Standard"/>
        <w:numPr>
          <w:ilvl w:val="0"/>
          <w:numId w:val="13"/>
        </w:numPr>
        <w:tabs>
          <w:tab w:val="left" w:pos="1702"/>
        </w:tabs>
        <w:spacing w:after="0" w:line="240" w:lineRule="auto"/>
        <w:ind w:left="851" w:hanging="425"/>
        <w:jc w:val="both"/>
        <w:rPr>
          <w:rFonts w:ascii="Times New Roman" w:hAnsi="Times New Roman" w:cs="Times New Roman"/>
          <w:color w:val="auto"/>
        </w:rPr>
      </w:pPr>
      <w:r w:rsidRPr="00034F4D">
        <w:rPr>
          <w:rFonts w:ascii="Times New Roman" w:hAnsi="Times New Roman" w:cs="Times New Roman"/>
          <w:color w:val="auto"/>
        </w:rPr>
        <w:t>dokonania zapłaty wynagrodzenia za roboty, które zostały wykonane do dnia odstąpienia,</w:t>
      </w:r>
    </w:p>
    <w:p w:rsidR="0098435C" w:rsidRPr="00034F4D" w:rsidRDefault="004A6F1C" w:rsidP="001802FA">
      <w:pPr>
        <w:pStyle w:val="Standard"/>
        <w:numPr>
          <w:ilvl w:val="0"/>
          <w:numId w:val="13"/>
        </w:numPr>
        <w:tabs>
          <w:tab w:val="left" w:pos="1702"/>
        </w:tabs>
        <w:spacing w:after="0" w:line="240" w:lineRule="auto"/>
        <w:ind w:left="851" w:hanging="425"/>
        <w:jc w:val="both"/>
        <w:rPr>
          <w:rFonts w:ascii="Times New Roman" w:hAnsi="Times New Roman" w:cs="Times New Roman"/>
          <w:color w:val="auto"/>
        </w:rPr>
      </w:pPr>
      <w:r>
        <w:rPr>
          <w:rFonts w:ascii="Times New Roman" w:hAnsi="Times New Roman" w:cs="Times New Roman"/>
          <w:color w:val="auto"/>
        </w:rPr>
        <w:t xml:space="preserve">protokolarnego </w:t>
      </w:r>
      <w:r w:rsidR="00CA6F24" w:rsidRPr="00034F4D">
        <w:rPr>
          <w:rFonts w:ascii="Times New Roman" w:hAnsi="Times New Roman" w:cs="Times New Roman"/>
          <w:color w:val="auto"/>
        </w:rPr>
        <w:t>przejęcia terenu budowy od Wykonawcy pod swój dozór.</w:t>
      </w:r>
    </w:p>
    <w:p w:rsidR="0098435C" w:rsidRPr="00034F4D" w:rsidRDefault="00CA6F24" w:rsidP="00A85420">
      <w:pPr>
        <w:pStyle w:val="Standard"/>
        <w:numPr>
          <w:ilvl w:val="0"/>
          <w:numId w:val="5"/>
        </w:numPr>
        <w:tabs>
          <w:tab w:val="left" w:pos="852"/>
        </w:tabs>
        <w:spacing w:after="100" w:afterAutospacing="1" w:line="240" w:lineRule="auto"/>
        <w:ind w:left="426" w:hanging="426"/>
        <w:jc w:val="both"/>
        <w:rPr>
          <w:rFonts w:ascii="Times New Roman" w:hAnsi="Times New Roman" w:cs="Times New Roman"/>
          <w:color w:val="auto"/>
        </w:rPr>
      </w:pPr>
      <w:r w:rsidRPr="00034F4D">
        <w:rPr>
          <w:rFonts w:ascii="Times New Roman" w:hAnsi="Times New Roman" w:cs="Times New Roman"/>
          <w:iCs/>
          <w:color w:val="auto"/>
        </w:rPr>
        <w:t xml:space="preserve">Zamawiający </w:t>
      </w:r>
      <w:r w:rsidRPr="00034F4D">
        <w:rPr>
          <w:rFonts w:ascii="Times New Roman" w:hAnsi="Times New Roman" w:cs="Times New Roman"/>
          <w:color w:val="auto"/>
        </w:rPr>
        <w:t>może rozwiązać umowę, jeżeli zachodzi co najmniej jedna z okoliczności, o których mowa w art. 145a ustawy PZP. W tym przypadku Wykonawca może żądać wyłącznie wynagrodzenia należnego z tytułu wykonania części umowy.</w:t>
      </w:r>
    </w:p>
    <w:p w:rsidR="0098435C" w:rsidRPr="00034F4D" w:rsidRDefault="00CA6F24" w:rsidP="001802FA">
      <w:pPr>
        <w:pStyle w:val="Standard"/>
        <w:numPr>
          <w:ilvl w:val="0"/>
          <w:numId w:val="5"/>
        </w:numPr>
        <w:tabs>
          <w:tab w:val="left" w:pos="852"/>
        </w:tabs>
        <w:spacing w:after="0" w:line="240" w:lineRule="auto"/>
        <w:ind w:left="426" w:hanging="426"/>
        <w:jc w:val="both"/>
        <w:rPr>
          <w:rFonts w:ascii="Times New Roman" w:hAnsi="Times New Roman" w:cs="Times New Roman"/>
          <w:color w:val="auto"/>
        </w:rPr>
      </w:pPr>
      <w:r w:rsidRPr="00034F4D">
        <w:rPr>
          <w:rFonts w:ascii="Times New Roman" w:hAnsi="Times New Roman" w:cs="Times New Roman"/>
          <w:color w:val="auto"/>
        </w:rPr>
        <w:t>Strony zgodnie postanawiają, że odstąpienie od niniejszej umowy odniesie skutek wyłącznie na przyszłość (ex nunc), co oznacza, że niniejsza umowa pozostanie w mocy pomiędzy Stronami w zakresie prac należycie wykonanych do chwili odstąpienia, które to prace staną się z chwilą odstąpienia jedynym przedmiotem niniejszej umowy. Odstąpienie od umowy nie zwalnia Zamawiającego z obowiązku zapłaty odpowiedniego wynagrodzenia Wykonawcy za należycie wykonaną przez niego część przedmiotu umowy. Strony postanawiają, że - mimo odstąpienia od umowy przez Zamawiającego - Wykonawca zobowiązany będzie:</w:t>
      </w:r>
    </w:p>
    <w:p w:rsidR="0098435C" w:rsidRPr="00034F4D" w:rsidRDefault="00CA6F24" w:rsidP="006D2CD0">
      <w:pPr>
        <w:pStyle w:val="Standard"/>
        <w:numPr>
          <w:ilvl w:val="0"/>
          <w:numId w:val="91"/>
        </w:numPr>
        <w:tabs>
          <w:tab w:val="left" w:pos="1702"/>
        </w:tabs>
        <w:spacing w:after="0" w:line="240" w:lineRule="auto"/>
        <w:ind w:left="851" w:hanging="425"/>
        <w:jc w:val="both"/>
        <w:rPr>
          <w:rFonts w:ascii="Times New Roman" w:hAnsi="Times New Roman" w:cs="Times New Roman"/>
          <w:color w:val="auto"/>
        </w:rPr>
      </w:pPr>
      <w:r w:rsidRPr="00034F4D">
        <w:rPr>
          <w:rFonts w:ascii="Times New Roman" w:hAnsi="Times New Roman" w:cs="Times New Roman"/>
          <w:color w:val="auto"/>
        </w:rPr>
        <w:t>do uiszczenia na rzecz Zamawiającego wszystkich kar umownych, które zostały naliczone, mogą zostać lub zostaną naliczone zgodnie z postanowieniami umowy; naliczone kary uiszczone zostaną wówczas w terminach i w sposób przewidziany postanowieniami umowy;</w:t>
      </w:r>
    </w:p>
    <w:p w:rsidR="0098435C" w:rsidRPr="00034F4D" w:rsidRDefault="00CA6F24" w:rsidP="001802FA">
      <w:pPr>
        <w:pStyle w:val="Standard"/>
        <w:numPr>
          <w:ilvl w:val="0"/>
          <w:numId w:val="24"/>
        </w:numPr>
        <w:tabs>
          <w:tab w:val="left" w:pos="1702"/>
        </w:tabs>
        <w:spacing w:after="0" w:line="240" w:lineRule="auto"/>
        <w:ind w:left="851" w:hanging="425"/>
        <w:jc w:val="both"/>
        <w:rPr>
          <w:rFonts w:ascii="Times New Roman" w:hAnsi="Times New Roman" w:cs="Times New Roman"/>
          <w:color w:val="auto"/>
        </w:rPr>
      </w:pPr>
      <w:r w:rsidRPr="00034F4D">
        <w:rPr>
          <w:rFonts w:ascii="Times New Roman" w:hAnsi="Times New Roman" w:cs="Times New Roman"/>
          <w:color w:val="auto"/>
        </w:rPr>
        <w:t xml:space="preserve">do wykonania  zobowiązań z tytułu rękojmi za wady i gwarancji jakości, o której mowa w §5 umowy i bezwzględnie obowiązujących przepisach prawa odnoszących się do zobowiązań </w:t>
      </w:r>
      <w:r w:rsidRPr="00034F4D">
        <w:rPr>
          <w:rFonts w:ascii="Times New Roman" w:hAnsi="Times New Roman" w:cs="Times New Roman"/>
          <w:color w:val="auto"/>
        </w:rPr>
        <w:lastRenderedPageBreak/>
        <w:t>Wykonawcy w zakresie prac wykonanych do dnia odstąpienia; zobowiązania te wykonane zostaną wówczas w terminach i na warunkach przewidzianych niniejszą umową.</w:t>
      </w:r>
    </w:p>
    <w:p w:rsidR="001802FA" w:rsidRPr="00034F4D" w:rsidRDefault="001802FA" w:rsidP="001802FA">
      <w:pPr>
        <w:pStyle w:val="Standard"/>
        <w:tabs>
          <w:tab w:val="left" w:pos="1702"/>
        </w:tabs>
        <w:spacing w:after="0" w:line="240" w:lineRule="auto"/>
        <w:ind w:left="851"/>
        <w:jc w:val="both"/>
        <w:rPr>
          <w:rFonts w:ascii="Times New Roman" w:hAnsi="Times New Roman" w:cs="Times New Roman"/>
          <w:color w:val="auto"/>
        </w:rPr>
      </w:pPr>
    </w:p>
    <w:p w:rsidR="0023062A" w:rsidRDefault="0023062A">
      <w:pPr>
        <w:suppressAutoHyphens w:val="0"/>
        <w:rPr>
          <w:rFonts w:eastAsia="Calibri"/>
          <w:b/>
          <w:sz w:val="22"/>
          <w:szCs w:val="22"/>
          <w:lang w:eastAsia="en-US"/>
        </w:rPr>
      </w:pPr>
      <w:r>
        <w:rPr>
          <w:b/>
        </w:rPr>
        <w:br w:type="page"/>
      </w:r>
    </w:p>
    <w:p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lastRenderedPageBreak/>
        <w:t>§20</w:t>
      </w:r>
    </w:p>
    <w:p w:rsidR="0098435C" w:rsidRPr="00034F4D" w:rsidRDefault="00B87AB6"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PRAWA AUTORSKIE</w:t>
      </w:r>
    </w:p>
    <w:p w:rsidR="0098435C" w:rsidRPr="00034F4D" w:rsidRDefault="00CA6F24" w:rsidP="006D2CD0">
      <w:pPr>
        <w:pStyle w:val="Standard"/>
        <w:numPr>
          <w:ilvl w:val="0"/>
          <w:numId w:val="92"/>
        </w:numPr>
        <w:spacing w:after="100" w:afterAutospacing="1" w:line="240" w:lineRule="auto"/>
        <w:ind w:left="284" w:hanging="284"/>
        <w:jc w:val="both"/>
        <w:rPr>
          <w:rFonts w:ascii="Times New Roman" w:hAnsi="Times New Roman" w:cs="Times New Roman"/>
          <w:color w:val="auto"/>
        </w:rPr>
      </w:pPr>
      <w:r w:rsidRPr="00034F4D">
        <w:rPr>
          <w:rFonts w:ascii="Times New Roman" w:eastAsia="Arial" w:hAnsi="Times New Roman" w:cs="Times New Roman"/>
          <w:color w:val="auto"/>
        </w:rPr>
        <w:t xml:space="preserve">Z </w:t>
      </w:r>
      <w:r w:rsidRPr="00034F4D">
        <w:rPr>
          <w:rFonts w:ascii="Times New Roman" w:eastAsia="Arial Unicode MS" w:hAnsi="Times New Roman" w:cs="Times New Roman"/>
          <w:color w:val="auto"/>
        </w:rPr>
        <w:t xml:space="preserve">chwilą przekazania Zamawiającemu </w:t>
      </w:r>
      <w:r w:rsidRPr="00034F4D">
        <w:rPr>
          <w:rFonts w:ascii="Times New Roman" w:hAnsi="Times New Roman" w:cs="Times New Roman"/>
          <w:color w:val="auto"/>
        </w:rPr>
        <w:t xml:space="preserve">utworów powstałych w związku z realizacją niniejszej umowy (w szczególności koncepcji, dokumentacji projektowej i powykonawczej), w ramach wynagrodzenia brutto, Wykonawca przenosi na rzecz Zamawiającego bezwarunkowo, bez dodatkowych opłat, całość autorskich praw majątkowych do wszystkich utworów </w:t>
      </w:r>
      <w:r w:rsidRPr="001D07C0">
        <w:rPr>
          <w:rFonts w:ascii="Times New Roman" w:hAnsi="Times New Roman" w:cs="Times New Roman"/>
          <w:color w:val="auto"/>
        </w:rPr>
        <w:t>w rozumieniu u</w:t>
      </w:r>
      <w:r w:rsidR="00FF571D" w:rsidRPr="001D07C0">
        <w:rPr>
          <w:rFonts w:ascii="Times New Roman" w:hAnsi="Times New Roman" w:cs="Times New Roman"/>
          <w:color w:val="auto"/>
        </w:rPr>
        <w:t>stawy z dnia 4 lutego 1994 r. o </w:t>
      </w:r>
      <w:r w:rsidRPr="001D07C0">
        <w:rPr>
          <w:rFonts w:ascii="Times New Roman" w:hAnsi="Times New Roman" w:cs="Times New Roman"/>
          <w:color w:val="auto"/>
        </w:rPr>
        <w:t>Prawie autorskim i prawach pokrewnych (</w:t>
      </w:r>
      <w:proofErr w:type="spellStart"/>
      <w:r w:rsidRPr="001D07C0">
        <w:rPr>
          <w:rFonts w:ascii="Times New Roman" w:hAnsi="Times New Roman" w:cs="Times New Roman"/>
          <w:color w:val="auto"/>
        </w:rPr>
        <w:t>t.j</w:t>
      </w:r>
      <w:proofErr w:type="spellEnd"/>
      <w:r w:rsidRPr="001D07C0">
        <w:rPr>
          <w:rFonts w:ascii="Times New Roman" w:hAnsi="Times New Roman" w:cs="Times New Roman"/>
          <w:color w:val="auto"/>
        </w:rPr>
        <w:t xml:space="preserve">. </w:t>
      </w:r>
      <w:r w:rsidR="008E0287" w:rsidRPr="001D07C0">
        <w:rPr>
          <w:rFonts w:ascii="Times New Roman" w:hAnsi="Times New Roman" w:cs="Times New Roman"/>
        </w:rPr>
        <w:t>Dz.U. 2019 poz. 1231</w:t>
      </w:r>
      <w:r w:rsidRPr="001D07C0">
        <w:rPr>
          <w:rFonts w:ascii="Times New Roman" w:hAnsi="Times New Roman" w:cs="Times New Roman"/>
          <w:color w:val="auto"/>
        </w:rPr>
        <w:t>), stworzonych na potrzeby realizacji przedmiotu umowy, lub odpowiednio ca</w:t>
      </w:r>
      <w:r w:rsidR="00FF571D" w:rsidRPr="001D07C0">
        <w:rPr>
          <w:rFonts w:ascii="Times New Roman" w:hAnsi="Times New Roman" w:cs="Times New Roman"/>
          <w:color w:val="auto"/>
        </w:rPr>
        <w:t>łość nieograniczonych</w:t>
      </w:r>
      <w:r w:rsidR="00FF571D" w:rsidRPr="00034F4D">
        <w:rPr>
          <w:rFonts w:ascii="Times New Roman" w:hAnsi="Times New Roman" w:cs="Times New Roman"/>
          <w:color w:val="auto"/>
        </w:rPr>
        <w:t xml:space="preserve"> czasowo i </w:t>
      </w:r>
      <w:r w:rsidRPr="00034F4D">
        <w:rPr>
          <w:rFonts w:ascii="Times New Roman" w:hAnsi="Times New Roman" w:cs="Times New Roman"/>
          <w:color w:val="auto"/>
        </w:rPr>
        <w:t>terytorialnie niewyłącznych licencji, niezbędnych do korzystania z przekazanych utworów oraz inne dokumenty przekazane Zamawiającemu w wykonaniu niniejszej umowy, zwanych dalej „utworami”; bez dodatkowych oświadczeń Stron w tym zakresie wraz z wy</w:t>
      </w:r>
      <w:r w:rsidR="00FF571D" w:rsidRPr="00034F4D">
        <w:rPr>
          <w:rFonts w:ascii="Times New Roman" w:hAnsi="Times New Roman" w:cs="Times New Roman"/>
          <w:color w:val="auto"/>
        </w:rPr>
        <w:t>łącznym prawem do wykonywania i </w:t>
      </w:r>
      <w:r w:rsidRPr="00034F4D">
        <w:rPr>
          <w:rFonts w:ascii="Times New Roman" w:hAnsi="Times New Roman" w:cs="Times New Roman"/>
          <w:color w:val="auto"/>
        </w:rPr>
        <w:t>zezwalania na wykonywanie zależnych praw autorskich, na polach eksploatacji wskazanyc</w:t>
      </w:r>
      <w:r w:rsidR="00FF571D" w:rsidRPr="00034F4D">
        <w:rPr>
          <w:rFonts w:ascii="Times New Roman" w:hAnsi="Times New Roman" w:cs="Times New Roman"/>
          <w:color w:val="auto"/>
        </w:rPr>
        <w:t>h w ust. 2</w:t>
      </w:r>
      <w:r w:rsidRPr="00034F4D">
        <w:rPr>
          <w:rFonts w:ascii="Times New Roman" w:hAnsi="Times New Roman" w:cs="Times New Roman"/>
          <w:color w:val="auto"/>
        </w:rPr>
        <w:t xml:space="preserve"> niniejszego paragrafu. Równocześnie Wykonawca przenosi na rzecz Zamawiającego własność wszelkich egzemplarzy lub nośników, na których utrwalono ww. utwory.</w:t>
      </w:r>
    </w:p>
    <w:p w:rsidR="0098435C" w:rsidRPr="00034F4D" w:rsidRDefault="00CA6F24" w:rsidP="006D2CD0">
      <w:pPr>
        <w:pStyle w:val="Standard"/>
        <w:numPr>
          <w:ilvl w:val="0"/>
          <w:numId w:val="92"/>
        </w:numPr>
        <w:spacing w:after="0"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Z</w:t>
      </w:r>
      <w:r w:rsidRPr="00034F4D">
        <w:rPr>
          <w:rFonts w:ascii="Times New Roman" w:eastAsia="Arial Unicode MS" w:hAnsi="Times New Roman" w:cs="Times New Roman"/>
          <w:color w:val="auto"/>
        </w:rPr>
        <w:t>amawiający z chwilą przeniesienia na niego autorskich praw majątkowych i praw zależnych do utworów powstałych w ramach niniejszej umowy ma prawo korzystać z nich w całości lub w części, na następujących polach eksploatacji:</w:t>
      </w:r>
    </w:p>
    <w:p w:rsidR="0098435C" w:rsidRPr="00034F4D" w:rsidRDefault="00CA6F24" w:rsidP="006D2CD0">
      <w:pPr>
        <w:pStyle w:val="Standard"/>
        <w:numPr>
          <w:ilvl w:val="0"/>
          <w:numId w:val="99"/>
        </w:numPr>
        <w:spacing w:after="0" w:line="240" w:lineRule="auto"/>
        <w:ind w:hanging="357"/>
        <w:jc w:val="both"/>
        <w:rPr>
          <w:rFonts w:ascii="Times New Roman" w:hAnsi="Times New Roman" w:cs="Times New Roman"/>
          <w:color w:val="auto"/>
        </w:rPr>
      </w:pPr>
      <w:r w:rsidRPr="00034F4D">
        <w:rPr>
          <w:rFonts w:ascii="Times New Roman" w:hAnsi="Times New Roman" w:cs="Times New Roman"/>
          <w:color w:val="auto"/>
        </w:rPr>
        <w:t>utrwalenie i zwielokrotnianie dowolnymi technikami, w tym drukarskimi, poligraficznymi, reprograficznymi, informatycznymi, cyfrowymi, w tym kserokopie, slajdy, reprodukcje komputerowe, odręcznie i odmianami tych technik;</w:t>
      </w:r>
    </w:p>
    <w:p w:rsidR="0098435C" w:rsidRPr="00034F4D" w:rsidRDefault="00CA6F24" w:rsidP="006D2CD0">
      <w:pPr>
        <w:pStyle w:val="Standard"/>
        <w:numPr>
          <w:ilvl w:val="0"/>
          <w:numId w:val="99"/>
        </w:numPr>
        <w:spacing w:after="0" w:line="240" w:lineRule="auto"/>
        <w:ind w:hanging="357"/>
        <w:jc w:val="both"/>
        <w:rPr>
          <w:rFonts w:ascii="Times New Roman" w:hAnsi="Times New Roman" w:cs="Times New Roman"/>
          <w:color w:val="auto"/>
        </w:rPr>
      </w:pPr>
      <w:r w:rsidRPr="00034F4D">
        <w:rPr>
          <w:rFonts w:ascii="Times New Roman" w:hAnsi="Times New Roman" w:cs="Times New Roman"/>
          <w:color w:val="auto"/>
        </w:rPr>
        <w:t>wykorzystywanie wielokrotne utworu do realizacji celów, zadań Zamawiającego;</w:t>
      </w:r>
    </w:p>
    <w:p w:rsidR="0098435C" w:rsidRPr="00034F4D" w:rsidRDefault="00CA6F24" w:rsidP="006D2CD0">
      <w:pPr>
        <w:pStyle w:val="Standard"/>
        <w:numPr>
          <w:ilvl w:val="0"/>
          <w:numId w:val="99"/>
        </w:numPr>
        <w:spacing w:after="0" w:line="240" w:lineRule="auto"/>
        <w:ind w:hanging="357"/>
        <w:jc w:val="both"/>
        <w:rPr>
          <w:rFonts w:ascii="Times New Roman" w:hAnsi="Times New Roman" w:cs="Times New Roman"/>
          <w:color w:val="auto"/>
        </w:rPr>
      </w:pPr>
      <w:r w:rsidRPr="00034F4D">
        <w:rPr>
          <w:rFonts w:ascii="Times New Roman" w:hAnsi="Times New Roman" w:cs="Times New Roman"/>
          <w:color w:val="auto"/>
        </w:rPr>
        <w:t>wprowadzanie do pamięci komputera;</w:t>
      </w:r>
    </w:p>
    <w:p w:rsidR="0098435C" w:rsidRPr="00034F4D" w:rsidRDefault="00CA6F24" w:rsidP="006D2CD0">
      <w:pPr>
        <w:pStyle w:val="Standard"/>
        <w:numPr>
          <w:ilvl w:val="0"/>
          <w:numId w:val="99"/>
        </w:numPr>
        <w:spacing w:after="0" w:line="240" w:lineRule="auto"/>
        <w:ind w:hanging="357"/>
        <w:jc w:val="both"/>
        <w:rPr>
          <w:rFonts w:ascii="Times New Roman" w:hAnsi="Times New Roman" w:cs="Times New Roman"/>
          <w:color w:val="auto"/>
        </w:rPr>
      </w:pPr>
      <w:r w:rsidRPr="00034F4D">
        <w:rPr>
          <w:rFonts w:ascii="Times New Roman" w:hAnsi="Times New Roman" w:cs="Times New Roman"/>
          <w:color w:val="auto"/>
        </w:rPr>
        <w:t xml:space="preserve">wykorzystanie w zakresie koniecznym dla prawidłowej eksploatacji utworu u </w:t>
      </w:r>
      <w:r w:rsidR="00A8132A" w:rsidRPr="00034F4D">
        <w:rPr>
          <w:rFonts w:ascii="Times New Roman" w:hAnsi="Times New Roman" w:cs="Times New Roman"/>
          <w:color w:val="auto"/>
        </w:rPr>
        <w:t>użytkownika</w:t>
      </w:r>
      <w:r w:rsidR="002606FB" w:rsidRPr="00034F4D">
        <w:rPr>
          <w:rFonts w:ascii="Times New Roman" w:hAnsi="Times New Roman" w:cs="Times New Roman"/>
          <w:color w:val="auto"/>
        </w:rPr>
        <w:t xml:space="preserve"> w </w:t>
      </w:r>
      <w:r w:rsidRPr="00034F4D">
        <w:rPr>
          <w:rFonts w:ascii="Times New Roman" w:hAnsi="Times New Roman" w:cs="Times New Roman"/>
          <w:color w:val="auto"/>
        </w:rPr>
        <w:t>dowolnym miejscu i czasie w dowolnej liczbie;</w:t>
      </w:r>
    </w:p>
    <w:p w:rsidR="0098435C" w:rsidRPr="00034F4D" w:rsidRDefault="00CA6F24" w:rsidP="006D2CD0">
      <w:pPr>
        <w:pStyle w:val="Standard"/>
        <w:numPr>
          <w:ilvl w:val="0"/>
          <w:numId w:val="99"/>
        </w:numPr>
        <w:spacing w:after="0" w:line="240" w:lineRule="auto"/>
        <w:ind w:hanging="357"/>
        <w:jc w:val="both"/>
        <w:rPr>
          <w:rFonts w:ascii="Times New Roman" w:hAnsi="Times New Roman" w:cs="Times New Roman"/>
          <w:color w:val="auto"/>
        </w:rPr>
      </w:pPr>
      <w:r w:rsidRPr="00034F4D">
        <w:rPr>
          <w:rFonts w:ascii="Times New Roman" w:hAnsi="Times New Roman" w:cs="Times New Roman"/>
          <w:color w:val="auto"/>
        </w:rPr>
        <w:t>udostępnianie wykonawcom, w tym także wykonanych kopii;</w:t>
      </w:r>
    </w:p>
    <w:p w:rsidR="0098435C" w:rsidRPr="00034F4D" w:rsidRDefault="00CA6F24" w:rsidP="006D2CD0">
      <w:pPr>
        <w:pStyle w:val="Standard"/>
        <w:numPr>
          <w:ilvl w:val="0"/>
          <w:numId w:val="99"/>
        </w:numPr>
        <w:spacing w:after="0" w:line="240" w:lineRule="auto"/>
        <w:ind w:hanging="357"/>
        <w:jc w:val="both"/>
        <w:rPr>
          <w:rFonts w:ascii="Times New Roman" w:hAnsi="Times New Roman" w:cs="Times New Roman"/>
          <w:color w:val="auto"/>
        </w:rPr>
      </w:pPr>
      <w:r w:rsidRPr="00034F4D">
        <w:rPr>
          <w:rFonts w:ascii="Times New Roman" w:hAnsi="Times New Roman" w:cs="Times New Roman"/>
          <w:color w:val="auto"/>
        </w:rPr>
        <w:t>wielokrotne wykorzystywanie do opracowania i realizacji dokumentacji technicznej z przedmiarami i kosztorysami;</w:t>
      </w:r>
    </w:p>
    <w:p w:rsidR="0098435C" w:rsidRPr="00034F4D" w:rsidRDefault="00CA6F24" w:rsidP="006D2CD0">
      <w:pPr>
        <w:pStyle w:val="Standard"/>
        <w:numPr>
          <w:ilvl w:val="0"/>
          <w:numId w:val="99"/>
        </w:numPr>
        <w:spacing w:after="0" w:line="240" w:lineRule="auto"/>
        <w:ind w:hanging="357"/>
        <w:jc w:val="both"/>
        <w:rPr>
          <w:rFonts w:ascii="Times New Roman" w:hAnsi="Times New Roman" w:cs="Times New Roman"/>
          <w:color w:val="auto"/>
        </w:rPr>
      </w:pPr>
      <w:r w:rsidRPr="00034F4D">
        <w:rPr>
          <w:rFonts w:ascii="Times New Roman" w:hAnsi="Times New Roman" w:cs="Times New Roman"/>
          <w:color w:val="auto"/>
        </w:rPr>
        <w:t xml:space="preserve">rozpowszechnianie w inny sposób w tym: wprowadzanie do obrotu, ekspozycja, publikowanie </w:t>
      </w:r>
      <w:r w:rsidRPr="00034F4D">
        <w:rPr>
          <w:rFonts w:ascii="Times New Roman" w:hAnsi="Times New Roman" w:cs="Times New Roman"/>
          <w:color w:val="auto"/>
        </w:rPr>
        <w:br/>
        <w:t>części lub całości, opracowania;</w:t>
      </w:r>
    </w:p>
    <w:p w:rsidR="0098435C" w:rsidRPr="00034F4D" w:rsidRDefault="00CA6F24" w:rsidP="006D2CD0">
      <w:pPr>
        <w:pStyle w:val="Standard"/>
        <w:numPr>
          <w:ilvl w:val="0"/>
          <w:numId w:val="99"/>
        </w:numPr>
        <w:spacing w:after="0" w:line="240" w:lineRule="auto"/>
        <w:ind w:hanging="357"/>
        <w:jc w:val="both"/>
        <w:rPr>
          <w:rFonts w:ascii="Times New Roman" w:hAnsi="Times New Roman" w:cs="Times New Roman"/>
          <w:color w:val="auto"/>
        </w:rPr>
      </w:pPr>
      <w:r w:rsidRPr="00034F4D">
        <w:rPr>
          <w:rFonts w:ascii="Times New Roman" w:eastAsia="Arial Unicode MS" w:hAnsi="Times New Roman" w:cs="Times New Roman"/>
          <w:color w:val="auto"/>
        </w:rPr>
        <w:t>przetwarzanie, wprowadzanie zmian, poprawek i modyfikacji.</w:t>
      </w:r>
    </w:p>
    <w:p w:rsidR="0098435C" w:rsidRPr="00034F4D" w:rsidRDefault="00CA6F24" w:rsidP="006D2CD0">
      <w:pPr>
        <w:pStyle w:val="Standard"/>
        <w:numPr>
          <w:ilvl w:val="0"/>
          <w:numId w:val="92"/>
        </w:numPr>
        <w:spacing w:after="100" w:afterAutospacing="1" w:line="240" w:lineRule="auto"/>
        <w:ind w:left="284" w:hanging="284"/>
        <w:jc w:val="both"/>
        <w:rPr>
          <w:rFonts w:ascii="Times New Roman" w:eastAsia="Arial Unicode MS" w:hAnsi="Times New Roman" w:cs="Times New Roman"/>
          <w:color w:val="auto"/>
        </w:rPr>
      </w:pPr>
      <w:r w:rsidRPr="00034F4D">
        <w:rPr>
          <w:rFonts w:ascii="Times New Roman" w:eastAsia="Arial Unicode MS" w:hAnsi="Times New Roman" w:cs="Times New Roman"/>
          <w:color w:val="auto"/>
        </w:rPr>
        <w:t xml:space="preserve">W przypadku wystąpienia przez jakąkolwiek osobę trzecią w stosunku do </w:t>
      </w:r>
      <w:r w:rsidR="00FF571D" w:rsidRPr="00034F4D">
        <w:rPr>
          <w:rFonts w:ascii="Times New Roman" w:eastAsia="Arial Unicode MS" w:hAnsi="Times New Roman" w:cs="Times New Roman"/>
          <w:color w:val="auto"/>
        </w:rPr>
        <w:t>Zamawiającego z </w:t>
      </w:r>
      <w:r w:rsidRPr="00034F4D">
        <w:rPr>
          <w:rFonts w:ascii="Times New Roman" w:eastAsia="Arial Unicode MS" w:hAnsi="Times New Roman" w:cs="Times New Roman"/>
          <w:color w:val="auto"/>
        </w:rPr>
        <w:t>roszczeniem z tytułu naruszenia praw autorskich, zarówno osobistych, jak i majątkowych, Wykonawca przyjmie na siebie pełną odpowiedzialność za wszelkie skutki powyższych zdarzeń na zasadach ogólnych.</w:t>
      </w:r>
    </w:p>
    <w:p w:rsidR="002606FB" w:rsidRPr="00034F4D" w:rsidRDefault="00CA6F24" w:rsidP="006D2CD0">
      <w:pPr>
        <w:pStyle w:val="Standard"/>
        <w:numPr>
          <w:ilvl w:val="0"/>
          <w:numId w:val="92"/>
        </w:numPr>
        <w:spacing w:after="100" w:afterAutospacing="1" w:line="240" w:lineRule="auto"/>
        <w:ind w:left="284" w:hanging="284"/>
        <w:jc w:val="both"/>
        <w:rPr>
          <w:rFonts w:ascii="Times New Roman" w:hAnsi="Times New Roman" w:cs="Times New Roman"/>
          <w:color w:val="auto"/>
        </w:rPr>
      </w:pPr>
      <w:r w:rsidRPr="00034F4D">
        <w:rPr>
          <w:rFonts w:ascii="Times New Roman" w:eastAsia="Arial Unicode MS" w:hAnsi="Times New Roman" w:cs="Times New Roman"/>
          <w:color w:val="auto"/>
        </w:rPr>
        <w:t xml:space="preserve">W przypadku odstąpienia lub rozwiązania umowy autorskie prawa majątkowe do utworów, o których mowa w powyższych ustępach, przechodzą na Zamawiającego z chwilą dokonania odstąpienia, bądź rozwiązania. </w:t>
      </w:r>
    </w:p>
    <w:p w:rsidR="0098435C" w:rsidRDefault="00CA6F24" w:rsidP="001D07C0">
      <w:pPr>
        <w:suppressAutoHyphens w:val="0"/>
        <w:jc w:val="center"/>
        <w:rPr>
          <w:b/>
          <w:bCs/>
        </w:rPr>
      </w:pPr>
      <w:r w:rsidRPr="00034F4D">
        <w:rPr>
          <w:b/>
          <w:bCs/>
        </w:rPr>
        <w:t>§21</w:t>
      </w:r>
    </w:p>
    <w:p w:rsidR="008E0287" w:rsidRPr="00034F4D" w:rsidRDefault="008E0287" w:rsidP="001D07C0">
      <w:pPr>
        <w:suppressAutoHyphens w:val="0"/>
        <w:jc w:val="center"/>
        <w:rPr>
          <w:b/>
          <w:bCs/>
        </w:rPr>
      </w:pPr>
    </w:p>
    <w:p w:rsidR="0098435C" w:rsidRPr="00034F4D" w:rsidRDefault="00CA6F24" w:rsidP="00A85420">
      <w:pPr>
        <w:pStyle w:val="Standard"/>
        <w:spacing w:after="100" w:afterAutospacing="1" w:line="240" w:lineRule="auto"/>
        <w:jc w:val="center"/>
        <w:rPr>
          <w:rFonts w:ascii="Times New Roman" w:hAnsi="Times New Roman" w:cs="Times New Roman"/>
          <w:b/>
          <w:bCs/>
          <w:color w:val="auto"/>
        </w:rPr>
      </w:pPr>
      <w:r w:rsidRPr="00034F4D">
        <w:rPr>
          <w:rFonts w:ascii="Times New Roman" w:hAnsi="Times New Roman" w:cs="Times New Roman"/>
          <w:b/>
          <w:bCs/>
          <w:color w:val="auto"/>
        </w:rPr>
        <w:t>KLAUZULA DORĘCZENIOWA</w:t>
      </w:r>
    </w:p>
    <w:p w:rsidR="0098435C" w:rsidRPr="00034F4D" w:rsidRDefault="00CA6F24" w:rsidP="0023062A">
      <w:pPr>
        <w:pStyle w:val="Standard"/>
        <w:tabs>
          <w:tab w:val="left" w:pos="720"/>
        </w:tabs>
        <w:spacing w:after="100" w:afterAutospacing="1" w:line="240" w:lineRule="auto"/>
        <w:jc w:val="both"/>
        <w:rPr>
          <w:rFonts w:ascii="Times New Roman" w:hAnsi="Times New Roman" w:cs="Times New Roman"/>
          <w:color w:val="auto"/>
        </w:rPr>
      </w:pPr>
      <w:r w:rsidRPr="00034F4D">
        <w:rPr>
          <w:rFonts w:ascii="Times New Roman" w:hAnsi="Times New Roman" w:cs="Times New Roman"/>
          <w:color w:val="auto"/>
        </w:rPr>
        <w:t>Wykonawca zobowiązuje się do niezwłocznego pisemnego informowania o wszelkich zmianach dotyczących swojej nazwy, siedziby, sposobu reprezentacji, nr NIP, nr REGON, nr KRS lub wpisu do Centralnej Ewidencji i Informacji o Działalności Gospodarczej.</w:t>
      </w:r>
    </w:p>
    <w:p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 22</w:t>
      </w:r>
    </w:p>
    <w:p w:rsidR="0098435C" w:rsidRPr="00034F4D" w:rsidRDefault="00CA6F24" w:rsidP="00254966">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ZAKAZ PRZENOSZENIA WIERZYTELNOŚCI</w:t>
      </w:r>
    </w:p>
    <w:p w:rsidR="008B57CD" w:rsidRDefault="008B57CD" w:rsidP="008B57CD">
      <w:pPr>
        <w:pStyle w:val="Standard"/>
        <w:spacing w:after="100" w:afterAutospacing="1" w:line="240" w:lineRule="auto"/>
        <w:jc w:val="both"/>
        <w:rPr>
          <w:rFonts w:ascii="Times New Roman" w:hAnsi="Times New Roman" w:cs="Times New Roman"/>
          <w:bCs/>
          <w:color w:val="auto"/>
        </w:rPr>
      </w:pPr>
      <w:r w:rsidRPr="008B57CD">
        <w:rPr>
          <w:rFonts w:ascii="Times New Roman" w:hAnsi="Times New Roman" w:cs="Times New Roman"/>
          <w:bCs/>
          <w:color w:val="auto"/>
        </w:rPr>
        <w:t>Bez zgody Zamawiającego, wyrażonej pisemnie, nie można przenieść na osoby trzecie wierzytelności wynikających z niniejszej umowy, w tym również odszkodowawczych i odsetkowych, ani też rozporządzać nimi w jakiejkolwiek prawem przewidzianej formie.</w:t>
      </w:r>
    </w:p>
    <w:p w:rsidR="0023062A" w:rsidRPr="008B57CD" w:rsidRDefault="0023062A" w:rsidP="008B57CD">
      <w:pPr>
        <w:pStyle w:val="Standard"/>
        <w:spacing w:after="100" w:afterAutospacing="1" w:line="240" w:lineRule="auto"/>
        <w:jc w:val="both"/>
        <w:rPr>
          <w:rFonts w:ascii="Times New Roman" w:hAnsi="Times New Roman" w:cs="Times New Roman"/>
          <w:b/>
          <w:bCs/>
          <w:color w:val="auto"/>
        </w:rPr>
      </w:pPr>
      <w:r w:rsidRPr="008B57CD">
        <w:rPr>
          <w:rFonts w:ascii="Times New Roman" w:hAnsi="Times New Roman" w:cs="Times New Roman"/>
          <w:b/>
          <w:bCs/>
          <w:color w:val="auto"/>
        </w:rPr>
        <w:lastRenderedPageBreak/>
        <w:br/>
      </w:r>
    </w:p>
    <w:p w:rsidR="0098435C" w:rsidRPr="00034F4D" w:rsidRDefault="00CA6F24" w:rsidP="00A85420">
      <w:pPr>
        <w:pStyle w:val="Standard"/>
        <w:spacing w:after="100" w:afterAutospacing="1" w:line="240" w:lineRule="auto"/>
        <w:jc w:val="center"/>
        <w:rPr>
          <w:rFonts w:ascii="Times New Roman" w:hAnsi="Times New Roman" w:cs="Times New Roman"/>
          <w:b/>
          <w:bCs/>
          <w:color w:val="auto"/>
        </w:rPr>
      </w:pPr>
      <w:r w:rsidRPr="00034F4D">
        <w:rPr>
          <w:rFonts w:ascii="Times New Roman" w:hAnsi="Times New Roman" w:cs="Times New Roman"/>
          <w:b/>
          <w:bCs/>
          <w:color w:val="auto"/>
        </w:rPr>
        <w:t>§ 23</w:t>
      </w:r>
    </w:p>
    <w:p w:rsidR="0098435C" w:rsidRPr="00034F4D" w:rsidRDefault="00CA6F24" w:rsidP="00A85420">
      <w:pPr>
        <w:pStyle w:val="Standard"/>
        <w:spacing w:after="100" w:afterAutospacing="1" w:line="240" w:lineRule="auto"/>
        <w:jc w:val="center"/>
        <w:rPr>
          <w:rFonts w:ascii="Times New Roman" w:hAnsi="Times New Roman" w:cs="Times New Roman"/>
          <w:b/>
          <w:bCs/>
          <w:color w:val="auto"/>
        </w:rPr>
      </w:pPr>
      <w:r w:rsidRPr="00034F4D">
        <w:rPr>
          <w:rFonts w:ascii="Times New Roman" w:hAnsi="Times New Roman" w:cs="Times New Roman"/>
          <w:b/>
          <w:bCs/>
          <w:color w:val="auto"/>
        </w:rPr>
        <w:t>REPREZENTACJA STRON</w:t>
      </w:r>
    </w:p>
    <w:p w:rsidR="0098435C" w:rsidRPr="00034F4D" w:rsidRDefault="00CA6F24" w:rsidP="006D2CD0">
      <w:pPr>
        <w:pStyle w:val="Akapitzlist"/>
        <w:numPr>
          <w:ilvl w:val="0"/>
          <w:numId w:val="94"/>
        </w:numPr>
        <w:spacing w:after="100" w:afterAutospacing="1" w:line="240" w:lineRule="auto"/>
        <w:ind w:left="284" w:hanging="284"/>
        <w:jc w:val="both"/>
        <w:rPr>
          <w:rFonts w:ascii="Times New Roman" w:hAnsi="Times New Roman" w:cs="Times New Roman"/>
          <w:color w:val="auto"/>
          <w:lang w:val="pl-PL"/>
        </w:rPr>
      </w:pPr>
      <w:r w:rsidRPr="00034F4D">
        <w:rPr>
          <w:rFonts w:ascii="Times New Roman" w:hAnsi="Times New Roman" w:cs="Times New Roman"/>
          <w:color w:val="auto"/>
          <w:lang w:val="pl-PL"/>
        </w:rPr>
        <w:t>Do kontaktów z Zamawiającym podczas realizacji umowy oraz jej koordynowania Wykonawca wyznacza: _________________________________________________________________________</w:t>
      </w:r>
    </w:p>
    <w:p w:rsidR="0098435C" w:rsidRPr="00034F4D" w:rsidRDefault="00CA6F24" w:rsidP="00A85420">
      <w:pPr>
        <w:pStyle w:val="Akapitzlist"/>
        <w:spacing w:after="100" w:afterAutospacing="1" w:line="240" w:lineRule="auto"/>
        <w:ind w:left="284"/>
        <w:jc w:val="both"/>
        <w:rPr>
          <w:rFonts w:ascii="Times New Roman" w:hAnsi="Times New Roman" w:cs="Times New Roman"/>
          <w:color w:val="auto"/>
          <w:lang w:val="pl-PL"/>
        </w:rPr>
      </w:pPr>
      <w:r w:rsidRPr="00034F4D">
        <w:rPr>
          <w:rFonts w:ascii="Times New Roman" w:hAnsi="Times New Roman" w:cs="Times New Roman"/>
          <w:color w:val="auto"/>
          <w:lang w:val="pl-PL"/>
        </w:rPr>
        <w:t>tel.(fax) ___________________________________ e-mail __________________________________</w:t>
      </w:r>
    </w:p>
    <w:p w:rsidR="0098435C" w:rsidRPr="00034F4D" w:rsidRDefault="00CA6F24" w:rsidP="00A85420">
      <w:pPr>
        <w:pStyle w:val="Akapitzlist"/>
        <w:widowControl w:val="0"/>
        <w:numPr>
          <w:ilvl w:val="0"/>
          <w:numId w:val="48"/>
        </w:numPr>
        <w:spacing w:after="100" w:afterAutospacing="1" w:line="240" w:lineRule="auto"/>
        <w:ind w:left="284" w:hanging="284"/>
        <w:jc w:val="both"/>
        <w:rPr>
          <w:rFonts w:ascii="Times New Roman" w:hAnsi="Times New Roman" w:cs="Times New Roman"/>
          <w:color w:val="auto"/>
          <w:lang w:val="pl-PL"/>
        </w:rPr>
      </w:pPr>
      <w:r w:rsidRPr="00034F4D">
        <w:rPr>
          <w:rFonts w:ascii="Times New Roman" w:hAnsi="Times New Roman" w:cs="Times New Roman"/>
          <w:color w:val="auto"/>
          <w:lang w:val="pl-PL"/>
        </w:rPr>
        <w:t xml:space="preserve">Do kontaktów z Wykonawcą podczas realizacji umowy oraz jej koordynowania Zamawiający </w:t>
      </w:r>
      <w:r w:rsidRPr="00034F4D">
        <w:rPr>
          <w:rFonts w:ascii="Times New Roman" w:hAnsi="Times New Roman" w:cs="Times New Roman"/>
          <w:color w:val="auto"/>
          <w:lang w:val="pl-PL"/>
        </w:rPr>
        <w:br/>
        <w:t>wyznacza: _________________________________________________________________________</w:t>
      </w:r>
    </w:p>
    <w:p w:rsidR="0098435C" w:rsidRPr="006C7509" w:rsidRDefault="00CA6F24" w:rsidP="00A85420">
      <w:pPr>
        <w:pStyle w:val="Standard"/>
        <w:spacing w:after="100" w:afterAutospacing="1" w:line="240" w:lineRule="auto"/>
        <w:ind w:firstLine="284"/>
        <w:jc w:val="both"/>
        <w:rPr>
          <w:rFonts w:ascii="Times New Roman" w:hAnsi="Times New Roman" w:cs="Times New Roman"/>
          <w:color w:val="auto"/>
          <w:lang w:val="en-US"/>
        </w:rPr>
      </w:pPr>
      <w:r w:rsidRPr="006C7509">
        <w:rPr>
          <w:rFonts w:ascii="Times New Roman" w:hAnsi="Times New Roman" w:cs="Times New Roman"/>
          <w:color w:val="auto"/>
          <w:lang w:val="en-US"/>
        </w:rPr>
        <w:t>tel.(fax) ___________________________________ e-mail __________________________________</w:t>
      </w:r>
    </w:p>
    <w:p w:rsidR="008E0287" w:rsidRPr="006C7509" w:rsidRDefault="008E0287" w:rsidP="00B96A3C">
      <w:pPr>
        <w:pStyle w:val="Standard"/>
        <w:spacing w:after="100" w:afterAutospacing="1" w:line="240" w:lineRule="auto"/>
        <w:jc w:val="center"/>
        <w:rPr>
          <w:rFonts w:ascii="Times New Roman" w:hAnsi="Times New Roman" w:cs="Times New Roman"/>
          <w:b/>
          <w:color w:val="auto"/>
          <w:lang w:val="en-US"/>
        </w:rPr>
      </w:pPr>
    </w:p>
    <w:p w:rsidR="00B96A3C" w:rsidRPr="006C7509" w:rsidRDefault="00B96A3C" w:rsidP="00B96A3C">
      <w:pPr>
        <w:pStyle w:val="Standard"/>
        <w:spacing w:after="100" w:afterAutospacing="1" w:line="240" w:lineRule="auto"/>
        <w:jc w:val="center"/>
        <w:rPr>
          <w:rFonts w:ascii="Times New Roman" w:hAnsi="Times New Roman" w:cs="Times New Roman"/>
          <w:b/>
          <w:color w:val="auto"/>
          <w:lang w:val="en-US"/>
        </w:rPr>
      </w:pPr>
      <w:r w:rsidRPr="006C7509">
        <w:rPr>
          <w:rFonts w:ascii="Times New Roman" w:hAnsi="Times New Roman" w:cs="Times New Roman"/>
          <w:b/>
          <w:color w:val="auto"/>
          <w:lang w:val="en-US"/>
        </w:rPr>
        <w:t>§ 24</w:t>
      </w:r>
    </w:p>
    <w:p w:rsidR="00B96A3C" w:rsidRPr="006C7509" w:rsidRDefault="005606CE" w:rsidP="00B96A3C">
      <w:pPr>
        <w:pStyle w:val="Standard"/>
        <w:spacing w:after="100" w:afterAutospacing="1" w:line="240" w:lineRule="auto"/>
        <w:jc w:val="center"/>
        <w:rPr>
          <w:rFonts w:ascii="Times New Roman" w:hAnsi="Times New Roman" w:cs="Times New Roman"/>
          <w:b/>
          <w:color w:val="auto"/>
          <w:lang w:val="en-US"/>
        </w:rPr>
      </w:pPr>
      <w:r w:rsidRPr="006C7509">
        <w:rPr>
          <w:rFonts w:ascii="Times New Roman" w:hAnsi="Times New Roman" w:cs="Times New Roman"/>
          <w:b/>
          <w:color w:val="auto"/>
          <w:lang w:val="en-US"/>
        </w:rPr>
        <w:t>KLAUZULA SALWATORYJNA</w:t>
      </w:r>
    </w:p>
    <w:p w:rsidR="008E0287" w:rsidRDefault="00674521" w:rsidP="001D07C0">
      <w:pPr>
        <w:pStyle w:val="Standard"/>
        <w:spacing w:after="100" w:afterAutospacing="1" w:line="240" w:lineRule="auto"/>
        <w:jc w:val="both"/>
      </w:pPr>
      <w:r w:rsidRPr="00034F4D">
        <w:rPr>
          <w:rFonts w:ascii="Times New Roman" w:hAnsi="Times New Roman" w:cs="Times New Roman"/>
          <w:color w:val="auto"/>
        </w:rPr>
        <w:t>Postanowienia umowy mają charakter rozłączny. W przypadku gdy jedno lub więcej z postanowień umowy okaże się nieskuteczne, nieważne lub niewykonalne, nie narusza to skuteczności pozostałych postanowień. W miejsce nieskutecznego lub niewykonalnego postanowienia obowiązuje jako uzgodnione takie postanowienie, które możliwie blisko odpowiada gospodarczemu celowi postanowienia nieskutecznego, nieważnego, względnie niewykonalnego. Podobne obowiązuje w przypadku luk w powyższych postanowieniach</w:t>
      </w:r>
      <w:r w:rsidR="008E0287">
        <w:rPr>
          <w:rFonts w:ascii="Times New Roman" w:hAnsi="Times New Roman" w:cs="Times New Roman"/>
          <w:color w:val="auto"/>
        </w:rPr>
        <w:t>.</w:t>
      </w:r>
    </w:p>
    <w:p w:rsidR="00856039" w:rsidRPr="00ED0B03" w:rsidRDefault="00856039" w:rsidP="00856039">
      <w:pPr>
        <w:pStyle w:val="Standard"/>
        <w:spacing w:after="100" w:afterAutospacing="1" w:line="240" w:lineRule="auto"/>
        <w:jc w:val="center"/>
        <w:rPr>
          <w:rFonts w:ascii="Times New Roman" w:hAnsi="Times New Roman" w:cs="Times New Roman"/>
          <w:b/>
          <w:color w:val="auto"/>
          <w:highlight w:val="yellow"/>
        </w:rPr>
      </w:pPr>
      <w:r w:rsidRPr="00ED0B03">
        <w:rPr>
          <w:rFonts w:ascii="Times New Roman" w:hAnsi="Times New Roman" w:cs="Times New Roman"/>
          <w:b/>
          <w:color w:val="auto"/>
          <w:highlight w:val="yellow"/>
        </w:rPr>
        <w:t>§ 25</w:t>
      </w:r>
    </w:p>
    <w:p w:rsidR="00856039" w:rsidRPr="00DE45D6" w:rsidRDefault="00856039" w:rsidP="00856039">
      <w:pPr>
        <w:pStyle w:val="Standard"/>
        <w:spacing w:after="100" w:afterAutospacing="1" w:line="240" w:lineRule="auto"/>
        <w:jc w:val="center"/>
        <w:rPr>
          <w:rFonts w:ascii="Times New Roman" w:hAnsi="Times New Roman" w:cs="Times New Roman"/>
          <w:b/>
          <w:color w:val="auto"/>
        </w:rPr>
      </w:pPr>
      <w:r w:rsidRPr="00DE45D6">
        <w:rPr>
          <w:rFonts w:ascii="Times New Roman" w:hAnsi="Times New Roman" w:cs="Times New Roman"/>
          <w:b/>
          <w:color w:val="auto"/>
        </w:rPr>
        <w:t>COVID-19</w:t>
      </w:r>
    </w:p>
    <w:p w:rsidR="00856039" w:rsidRPr="00DE45D6" w:rsidRDefault="00856039" w:rsidP="00856039">
      <w:pPr>
        <w:pStyle w:val="Standard"/>
        <w:numPr>
          <w:ilvl w:val="1"/>
          <w:numId w:val="92"/>
        </w:numPr>
        <w:spacing w:after="100" w:afterAutospacing="1" w:line="240" w:lineRule="auto"/>
        <w:ind w:left="360"/>
        <w:jc w:val="both"/>
        <w:rPr>
          <w:rFonts w:ascii="Times New Roman" w:hAnsi="Times New Roman" w:cs="Times New Roman"/>
          <w:color w:val="auto"/>
        </w:rPr>
      </w:pPr>
      <w:r w:rsidRPr="00DE45D6">
        <w:rPr>
          <w:rFonts w:ascii="Times New Roman" w:hAnsi="Times New Roman" w:cs="Times New Roman"/>
          <w:color w:val="auto"/>
        </w:rPr>
        <w:t xml:space="preserve">Wykonawca ma obowiązek minimalizować ryzyko wpływu COVID-19 na wykonywanie umowy. Strony mają obowiązek informować się wzajemnie i na bieżąco o wpływie epidemii COVID-19 na wykonywanie umowy. </w:t>
      </w:r>
    </w:p>
    <w:p w:rsidR="00856039" w:rsidRPr="00DE45D6" w:rsidRDefault="00856039" w:rsidP="00856039">
      <w:pPr>
        <w:pStyle w:val="Standard"/>
        <w:numPr>
          <w:ilvl w:val="1"/>
          <w:numId w:val="92"/>
        </w:numPr>
        <w:spacing w:after="100" w:afterAutospacing="1" w:line="240" w:lineRule="auto"/>
        <w:ind w:left="360"/>
        <w:jc w:val="both"/>
        <w:rPr>
          <w:rFonts w:ascii="Times New Roman" w:hAnsi="Times New Roman" w:cs="Times New Roman"/>
          <w:color w:val="auto"/>
        </w:rPr>
      </w:pPr>
      <w:r w:rsidRPr="00DE45D6">
        <w:rPr>
          <w:rFonts w:ascii="Times New Roman" w:hAnsi="Times New Roman" w:cs="Times New Roman"/>
          <w:color w:val="auto"/>
        </w:rPr>
        <w:t xml:space="preserve">W odniesieniu do wszystkich postanowień niniejszej umowy, strony oświadczają, że w każdym przypadku, w którym w trakcie jej wykonania zastosowanie będą miały przepisy m. in. ustawy z dnia 2 marca 2020 r. o szczególnych rozwiązaniach związanych z zapobieganiem, przeciwdziałaniem i zwalczaniem COVID-19, innych chorób zakaźnych oraz wywołanych nimi sytuacji kryzysowych (tekst jedn. 2020 r. poz. 1842) strony będą stosowały te przepisy, a w szczególności te, dotyczące: zmian umowy, zakazu potrącenia kar umownych z wynagrodzenia należnego Wykonawcy, zabezpieczenia należytego wykonania umowy, odstąpienia od umowy. </w:t>
      </w:r>
    </w:p>
    <w:p w:rsidR="0098435C" w:rsidRPr="001D07C0" w:rsidRDefault="00CA6F24" w:rsidP="001D07C0">
      <w:pPr>
        <w:pStyle w:val="Standard"/>
        <w:spacing w:after="100" w:afterAutospacing="1" w:line="240" w:lineRule="auto"/>
        <w:jc w:val="center"/>
        <w:rPr>
          <w:rFonts w:ascii="Times New Roman" w:hAnsi="Times New Roman" w:cs="Times New Roman"/>
          <w:b/>
        </w:rPr>
      </w:pPr>
      <w:r w:rsidRPr="001D07C0">
        <w:rPr>
          <w:rFonts w:ascii="Times New Roman" w:hAnsi="Times New Roman" w:cs="Times New Roman"/>
          <w:b/>
        </w:rPr>
        <w:t>§ 2</w:t>
      </w:r>
      <w:r w:rsidR="00856039">
        <w:rPr>
          <w:rFonts w:ascii="Times New Roman" w:hAnsi="Times New Roman" w:cs="Times New Roman"/>
          <w:b/>
        </w:rPr>
        <w:t>6</w:t>
      </w:r>
    </w:p>
    <w:p w:rsidR="00674521" w:rsidRPr="00034F4D" w:rsidRDefault="00674521" w:rsidP="00674521">
      <w:pPr>
        <w:suppressAutoHyphens w:val="0"/>
        <w:jc w:val="center"/>
        <w:rPr>
          <w:b/>
        </w:rPr>
      </w:pPr>
    </w:p>
    <w:p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POSTANOWIENIA KOŃCOWE</w:t>
      </w:r>
    </w:p>
    <w:p w:rsidR="0098435C" w:rsidRPr="00034F4D" w:rsidRDefault="00CA6F24" w:rsidP="006D2CD0">
      <w:pPr>
        <w:pStyle w:val="Standard"/>
        <w:numPr>
          <w:ilvl w:val="0"/>
          <w:numId w:val="95"/>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Strony ustalają, że w sprawach nie uregulowanych niniejszą umową stosuje się przepisy Kodeksu cywilnego, ustawy PZP i ustawy Prawo budowlane oraz przepisów wykonawczych do tych ustaw.</w:t>
      </w:r>
    </w:p>
    <w:p w:rsidR="0098435C" w:rsidRPr="00034F4D" w:rsidRDefault="00CA6F24" w:rsidP="00A85420">
      <w:pPr>
        <w:pStyle w:val="Standard"/>
        <w:numPr>
          <w:ilvl w:val="0"/>
          <w:numId w:val="12"/>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 xml:space="preserve">Właściwym do rozpoznawania sporów wynikłych na tle realizacji niniejszej umowy jest Sąd właściwy </w:t>
      </w:r>
      <w:r w:rsidR="008B57CD">
        <w:rPr>
          <w:rFonts w:ascii="Times New Roman" w:hAnsi="Times New Roman" w:cs="Times New Roman"/>
          <w:color w:val="auto"/>
        </w:rPr>
        <w:t xml:space="preserve">rzeczowo i miejscowo dla </w:t>
      </w:r>
      <w:r w:rsidR="00F3472A">
        <w:rPr>
          <w:rFonts w:ascii="Times New Roman" w:hAnsi="Times New Roman" w:cs="Times New Roman"/>
          <w:color w:val="auto"/>
        </w:rPr>
        <w:t>siedziby Zamawiającego</w:t>
      </w:r>
      <w:r w:rsidR="008B57CD">
        <w:rPr>
          <w:rFonts w:ascii="Times New Roman" w:hAnsi="Times New Roman" w:cs="Times New Roman"/>
          <w:color w:val="auto"/>
        </w:rPr>
        <w:t>.</w:t>
      </w:r>
    </w:p>
    <w:p w:rsidR="0098435C" w:rsidRDefault="00CA6F24" w:rsidP="002606FB">
      <w:pPr>
        <w:pStyle w:val="Standard"/>
        <w:numPr>
          <w:ilvl w:val="0"/>
          <w:numId w:val="12"/>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lastRenderedPageBreak/>
        <w:t>Umowę sporządzono w trzech jednobrzmiących egzemplarzach, dwa dla Zamawiającego, jeden dla Wykonawcy.</w:t>
      </w:r>
    </w:p>
    <w:p w:rsidR="00856039" w:rsidRPr="00034F4D" w:rsidRDefault="00856039" w:rsidP="00856039">
      <w:pPr>
        <w:pStyle w:val="Standard"/>
        <w:spacing w:after="100" w:afterAutospacing="1" w:line="240" w:lineRule="auto"/>
        <w:ind w:left="284"/>
        <w:jc w:val="both"/>
        <w:rPr>
          <w:rFonts w:ascii="Times New Roman" w:hAnsi="Times New Roman" w:cs="Times New Roman"/>
          <w:color w:val="auto"/>
        </w:rPr>
      </w:pPr>
    </w:p>
    <w:p w:rsidR="0098435C" w:rsidRPr="00034F4D" w:rsidRDefault="00CA6F24" w:rsidP="00254966">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 2</w:t>
      </w:r>
      <w:r w:rsidR="00856039">
        <w:rPr>
          <w:rFonts w:ascii="Times New Roman" w:hAnsi="Times New Roman" w:cs="Times New Roman"/>
          <w:b/>
          <w:color w:val="auto"/>
        </w:rPr>
        <w:t>7</w:t>
      </w:r>
    </w:p>
    <w:p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ZAŁĄCZNIKI</w:t>
      </w:r>
    </w:p>
    <w:p w:rsidR="0098435C" w:rsidRPr="00034F4D" w:rsidRDefault="00CA6F24" w:rsidP="00A85420">
      <w:pPr>
        <w:pStyle w:val="Standard"/>
        <w:spacing w:after="100" w:afterAutospacing="1" w:line="240" w:lineRule="auto"/>
        <w:rPr>
          <w:rFonts w:ascii="Times New Roman" w:hAnsi="Times New Roman" w:cs="Times New Roman"/>
          <w:color w:val="auto"/>
        </w:rPr>
      </w:pPr>
      <w:r w:rsidRPr="00034F4D">
        <w:rPr>
          <w:rFonts w:ascii="Times New Roman" w:hAnsi="Times New Roman" w:cs="Times New Roman"/>
          <w:color w:val="auto"/>
        </w:rPr>
        <w:t>Wykaz załączników stanowiących integralną część umowy:</w:t>
      </w:r>
    </w:p>
    <w:p w:rsidR="0098435C" w:rsidRPr="00034F4D" w:rsidRDefault="00CA6F24" w:rsidP="00A85420">
      <w:pPr>
        <w:pStyle w:val="Standard"/>
        <w:numPr>
          <w:ilvl w:val="0"/>
          <w:numId w:val="16"/>
        </w:numPr>
        <w:tabs>
          <w:tab w:val="left" w:pos="-76"/>
        </w:tabs>
        <w:spacing w:after="100" w:afterAutospacing="1" w:line="240" w:lineRule="auto"/>
        <w:rPr>
          <w:rFonts w:ascii="Times New Roman" w:hAnsi="Times New Roman" w:cs="Times New Roman"/>
          <w:color w:val="auto"/>
        </w:rPr>
      </w:pPr>
      <w:r w:rsidRPr="00034F4D">
        <w:rPr>
          <w:rFonts w:ascii="Times New Roman" w:hAnsi="Times New Roman" w:cs="Times New Roman"/>
          <w:color w:val="auto"/>
        </w:rPr>
        <w:t>Załącznik nr 1 – Specyfikacja istotnych warunków zamówienia</w:t>
      </w:r>
      <w:r w:rsidR="00103712">
        <w:rPr>
          <w:rFonts w:ascii="Times New Roman" w:hAnsi="Times New Roman" w:cs="Times New Roman"/>
          <w:color w:val="auto"/>
        </w:rPr>
        <w:t xml:space="preserve"> wraz z wykazem pytań i odpowiedzi udzielonych w przetargu</w:t>
      </w:r>
      <w:r w:rsidRPr="00034F4D">
        <w:rPr>
          <w:rFonts w:ascii="Times New Roman" w:hAnsi="Times New Roman" w:cs="Times New Roman"/>
          <w:color w:val="auto"/>
        </w:rPr>
        <w:t>.</w:t>
      </w:r>
    </w:p>
    <w:p w:rsidR="0098435C" w:rsidRPr="00034F4D" w:rsidRDefault="00CA6F24" w:rsidP="00A85420">
      <w:pPr>
        <w:pStyle w:val="Standard"/>
        <w:numPr>
          <w:ilvl w:val="0"/>
          <w:numId w:val="16"/>
        </w:numPr>
        <w:tabs>
          <w:tab w:val="left" w:pos="-76"/>
        </w:tabs>
        <w:spacing w:after="100" w:afterAutospacing="1" w:line="240" w:lineRule="auto"/>
        <w:rPr>
          <w:rFonts w:ascii="Times New Roman" w:hAnsi="Times New Roman" w:cs="Times New Roman"/>
          <w:color w:val="auto"/>
        </w:rPr>
      </w:pPr>
      <w:r w:rsidRPr="00034F4D">
        <w:rPr>
          <w:rFonts w:ascii="Times New Roman" w:hAnsi="Times New Roman" w:cs="Times New Roman"/>
          <w:color w:val="auto"/>
        </w:rPr>
        <w:t>Załącznik nr 2 – Oferta Wykonawcy.</w:t>
      </w:r>
    </w:p>
    <w:p w:rsidR="0098435C" w:rsidRPr="00034F4D" w:rsidRDefault="00CA6F24" w:rsidP="00A85420">
      <w:pPr>
        <w:pStyle w:val="Standard"/>
        <w:numPr>
          <w:ilvl w:val="0"/>
          <w:numId w:val="16"/>
        </w:numPr>
        <w:tabs>
          <w:tab w:val="left" w:pos="-76"/>
        </w:tabs>
        <w:spacing w:after="100" w:afterAutospacing="1" w:line="240" w:lineRule="auto"/>
        <w:rPr>
          <w:rFonts w:ascii="Times New Roman" w:hAnsi="Times New Roman" w:cs="Times New Roman"/>
          <w:color w:val="auto"/>
        </w:rPr>
      </w:pPr>
      <w:r w:rsidRPr="00034F4D">
        <w:rPr>
          <w:rFonts w:ascii="Times New Roman" w:hAnsi="Times New Roman" w:cs="Times New Roman"/>
          <w:color w:val="auto"/>
        </w:rPr>
        <w:t>Załącznik nr 3 – Program funkcjonalno-użytkowy.</w:t>
      </w:r>
    </w:p>
    <w:p w:rsidR="0098435C" w:rsidRPr="00034F4D" w:rsidRDefault="00CA6F24" w:rsidP="00A85420">
      <w:pPr>
        <w:pStyle w:val="Standard"/>
        <w:numPr>
          <w:ilvl w:val="0"/>
          <w:numId w:val="16"/>
        </w:numPr>
        <w:tabs>
          <w:tab w:val="left" w:pos="-76"/>
        </w:tabs>
        <w:spacing w:after="100" w:afterAutospacing="1" w:line="240" w:lineRule="auto"/>
        <w:jc w:val="both"/>
        <w:rPr>
          <w:rFonts w:ascii="Times New Roman" w:hAnsi="Times New Roman" w:cs="Times New Roman"/>
          <w:color w:val="auto"/>
        </w:rPr>
      </w:pPr>
      <w:r w:rsidRPr="00034F4D">
        <w:rPr>
          <w:rFonts w:ascii="Times New Roman" w:hAnsi="Times New Roman" w:cs="Times New Roman"/>
          <w:color w:val="auto"/>
        </w:rPr>
        <w:t>Załącznik nr 4 – Harmonogram rzeczowo – finansowy</w:t>
      </w:r>
      <w:r w:rsidR="00103712">
        <w:rPr>
          <w:rFonts w:ascii="Times New Roman" w:hAnsi="Times New Roman" w:cs="Times New Roman"/>
          <w:color w:val="auto"/>
        </w:rPr>
        <w:t xml:space="preserve"> - wzór</w:t>
      </w:r>
      <w:r w:rsidRPr="00034F4D">
        <w:rPr>
          <w:rFonts w:ascii="Times New Roman" w:hAnsi="Times New Roman" w:cs="Times New Roman"/>
          <w:color w:val="auto"/>
        </w:rPr>
        <w:t>.</w:t>
      </w:r>
    </w:p>
    <w:p w:rsidR="00886971" w:rsidRPr="00034F4D" w:rsidRDefault="004C3671" w:rsidP="00A85420">
      <w:pPr>
        <w:pStyle w:val="Standard"/>
        <w:numPr>
          <w:ilvl w:val="0"/>
          <w:numId w:val="16"/>
        </w:numPr>
        <w:tabs>
          <w:tab w:val="left" w:pos="-76"/>
        </w:tabs>
        <w:spacing w:after="100" w:afterAutospacing="1" w:line="240" w:lineRule="auto"/>
        <w:rPr>
          <w:rFonts w:ascii="Times New Roman" w:hAnsi="Times New Roman" w:cs="Times New Roman"/>
          <w:color w:val="auto"/>
        </w:rPr>
      </w:pPr>
      <w:r>
        <w:rPr>
          <w:rFonts w:ascii="Times New Roman" w:hAnsi="Times New Roman" w:cs="Times New Roman"/>
          <w:color w:val="auto"/>
        </w:rPr>
        <w:t>Załącznik nr 5</w:t>
      </w:r>
      <w:r w:rsidR="00886971" w:rsidRPr="00034F4D">
        <w:rPr>
          <w:rFonts w:ascii="Times New Roman" w:hAnsi="Times New Roman" w:cs="Times New Roman"/>
          <w:color w:val="auto"/>
        </w:rPr>
        <w:t xml:space="preserve"> – Polisa OC</w:t>
      </w:r>
      <w:r w:rsidR="00103712">
        <w:rPr>
          <w:rFonts w:ascii="Times New Roman" w:hAnsi="Times New Roman" w:cs="Times New Roman"/>
          <w:color w:val="auto"/>
        </w:rPr>
        <w:t>.</w:t>
      </w:r>
    </w:p>
    <w:p w:rsidR="0098435C" w:rsidRPr="00BB1312" w:rsidRDefault="00CA6F24" w:rsidP="00254966">
      <w:pPr>
        <w:pStyle w:val="Standard"/>
        <w:numPr>
          <w:ilvl w:val="0"/>
          <w:numId w:val="16"/>
        </w:numPr>
        <w:tabs>
          <w:tab w:val="left" w:pos="-76"/>
        </w:tabs>
        <w:spacing w:after="100" w:afterAutospacing="1" w:line="240" w:lineRule="auto"/>
        <w:rPr>
          <w:rFonts w:ascii="Times New Roman" w:hAnsi="Times New Roman" w:cs="Times New Roman"/>
          <w:color w:val="auto"/>
        </w:rPr>
      </w:pPr>
      <w:r w:rsidRPr="00BB1312">
        <w:rPr>
          <w:rFonts w:ascii="Times New Roman" w:hAnsi="Times New Roman" w:cs="Times New Roman"/>
          <w:color w:val="auto"/>
        </w:rPr>
        <w:t>Załącznik nr 6 – Potwierdzone kserokopie uprawnień osób wyznaczonych do realizacji umowy po stronie Wykonawcy.</w:t>
      </w:r>
    </w:p>
    <w:p w:rsidR="0098435C" w:rsidRPr="00034F4D" w:rsidRDefault="00CA6F24" w:rsidP="00254966">
      <w:pPr>
        <w:pStyle w:val="Standard"/>
        <w:numPr>
          <w:ilvl w:val="0"/>
          <w:numId w:val="16"/>
        </w:numPr>
        <w:tabs>
          <w:tab w:val="left" w:pos="-76"/>
        </w:tabs>
        <w:spacing w:after="100" w:afterAutospacing="1" w:line="240" w:lineRule="auto"/>
        <w:rPr>
          <w:rFonts w:ascii="Times New Roman" w:hAnsi="Times New Roman" w:cs="Times New Roman"/>
          <w:color w:val="auto"/>
        </w:rPr>
      </w:pPr>
      <w:r w:rsidRPr="00034F4D">
        <w:rPr>
          <w:rFonts w:ascii="Times New Roman" w:hAnsi="Times New Roman" w:cs="Times New Roman"/>
          <w:color w:val="auto"/>
        </w:rPr>
        <w:t>Załącznik nr 7 – Oświadczenie Podwykonawcy o braku zobowiązań wymagalnych.</w:t>
      </w:r>
    </w:p>
    <w:p w:rsidR="0098435C" w:rsidRPr="00034F4D" w:rsidRDefault="00CA6F24" w:rsidP="00254966">
      <w:pPr>
        <w:pStyle w:val="Standard"/>
        <w:numPr>
          <w:ilvl w:val="0"/>
          <w:numId w:val="16"/>
        </w:numPr>
        <w:tabs>
          <w:tab w:val="left" w:pos="-76"/>
        </w:tabs>
        <w:spacing w:after="100" w:afterAutospacing="1" w:line="240" w:lineRule="auto"/>
        <w:rPr>
          <w:rFonts w:ascii="Times New Roman" w:hAnsi="Times New Roman" w:cs="Times New Roman"/>
          <w:color w:val="auto"/>
        </w:rPr>
      </w:pPr>
      <w:r w:rsidRPr="00034F4D">
        <w:rPr>
          <w:rFonts w:ascii="Times New Roman" w:hAnsi="Times New Roman" w:cs="Times New Roman"/>
          <w:color w:val="auto"/>
        </w:rPr>
        <w:t>Załącznik nr 8 – Oświadczenie Podwykonawcy (brak faktur)</w:t>
      </w:r>
      <w:r w:rsidR="00103712">
        <w:rPr>
          <w:rFonts w:ascii="Times New Roman" w:hAnsi="Times New Roman" w:cs="Times New Roman"/>
          <w:color w:val="auto"/>
        </w:rPr>
        <w:t>.</w:t>
      </w:r>
    </w:p>
    <w:p w:rsidR="0098435C" w:rsidRPr="00034F4D" w:rsidRDefault="00CA6F24" w:rsidP="00254966">
      <w:pPr>
        <w:pStyle w:val="Standard"/>
        <w:numPr>
          <w:ilvl w:val="0"/>
          <w:numId w:val="16"/>
        </w:numPr>
        <w:tabs>
          <w:tab w:val="left" w:pos="-76"/>
        </w:tabs>
        <w:spacing w:after="100" w:afterAutospacing="1" w:line="240" w:lineRule="auto"/>
        <w:rPr>
          <w:rFonts w:ascii="Times New Roman" w:hAnsi="Times New Roman" w:cs="Times New Roman"/>
          <w:color w:val="auto"/>
        </w:rPr>
      </w:pPr>
      <w:r w:rsidRPr="00034F4D">
        <w:rPr>
          <w:rFonts w:ascii="Times New Roman" w:hAnsi="Times New Roman" w:cs="Times New Roman"/>
          <w:color w:val="auto"/>
        </w:rPr>
        <w:t>Załącznik nr 9 – Umowa dotycząca przetwarzania danych osobowych</w:t>
      </w:r>
      <w:r w:rsidR="00103712">
        <w:rPr>
          <w:rFonts w:ascii="Times New Roman" w:hAnsi="Times New Roman" w:cs="Times New Roman"/>
          <w:color w:val="auto"/>
        </w:rPr>
        <w:t>.</w:t>
      </w:r>
    </w:p>
    <w:p w:rsidR="0098435C" w:rsidRPr="00034F4D" w:rsidRDefault="00CA6F24" w:rsidP="00A85420">
      <w:pPr>
        <w:pStyle w:val="Standard"/>
        <w:numPr>
          <w:ilvl w:val="0"/>
          <w:numId w:val="16"/>
        </w:numPr>
        <w:tabs>
          <w:tab w:val="left" w:pos="-76"/>
        </w:tabs>
        <w:spacing w:after="100" w:afterAutospacing="1" w:line="240" w:lineRule="auto"/>
        <w:rPr>
          <w:rFonts w:ascii="Times New Roman" w:hAnsi="Times New Roman" w:cs="Times New Roman"/>
          <w:color w:val="auto"/>
        </w:rPr>
      </w:pPr>
      <w:r w:rsidRPr="00034F4D">
        <w:rPr>
          <w:rFonts w:ascii="Times New Roman" w:hAnsi="Times New Roman" w:cs="Times New Roman"/>
          <w:color w:val="auto"/>
        </w:rPr>
        <w:t>Załącznik nr 10 – Podwykonawca/Dalszy Podwykonawca/ Zasady zatrudniania i rozliczania</w:t>
      </w:r>
      <w:r w:rsidR="00103712">
        <w:rPr>
          <w:rFonts w:ascii="Times New Roman" w:hAnsi="Times New Roman" w:cs="Times New Roman"/>
          <w:color w:val="auto"/>
        </w:rPr>
        <w:t>.</w:t>
      </w:r>
    </w:p>
    <w:p w:rsidR="0098435C" w:rsidRDefault="00FF571D" w:rsidP="002606FB">
      <w:pPr>
        <w:pStyle w:val="Standard"/>
        <w:numPr>
          <w:ilvl w:val="0"/>
          <w:numId w:val="16"/>
        </w:numPr>
        <w:tabs>
          <w:tab w:val="left" w:pos="-76"/>
        </w:tabs>
        <w:spacing w:after="100" w:afterAutospacing="1" w:line="240" w:lineRule="auto"/>
        <w:rPr>
          <w:rFonts w:ascii="Times New Roman" w:hAnsi="Times New Roman" w:cs="Times New Roman"/>
          <w:color w:val="auto"/>
        </w:rPr>
      </w:pPr>
      <w:r w:rsidRPr="00034F4D">
        <w:rPr>
          <w:rFonts w:ascii="Times New Roman" w:hAnsi="Times New Roman" w:cs="Times New Roman"/>
          <w:color w:val="auto"/>
        </w:rPr>
        <w:t>Załącznik nr 11 – Karta gwarancyjna</w:t>
      </w:r>
      <w:r w:rsidR="00103712">
        <w:rPr>
          <w:rFonts w:ascii="Times New Roman" w:hAnsi="Times New Roman" w:cs="Times New Roman"/>
          <w:color w:val="auto"/>
        </w:rPr>
        <w:t>.</w:t>
      </w:r>
    </w:p>
    <w:p w:rsidR="00F6282E" w:rsidRDefault="00F6282E" w:rsidP="00F6282E">
      <w:pPr>
        <w:pStyle w:val="Standard"/>
        <w:tabs>
          <w:tab w:val="left" w:pos="-76"/>
        </w:tabs>
        <w:spacing w:after="100" w:afterAutospacing="1" w:line="240" w:lineRule="auto"/>
        <w:rPr>
          <w:rFonts w:ascii="Times New Roman" w:hAnsi="Times New Roman" w:cs="Times New Roman"/>
          <w:color w:val="auto"/>
        </w:rPr>
      </w:pPr>
    </w:p>
    <w:p w:rsidR="00F6282E" w:rsidRDefault="00F6282E" w:rsidP="00F6282E">
      <w:pPr>
        <w:pStyle w:val="Standard"/>
        <w:tabs>
          <w:tab w:val="left" w:pos="-76"/>
        </w:tabs>
        <w:spacing w:after="100" w:afterAutospacing="1" w:line="240" w:lineRule="auto"/>
        <w:rPr>
          <w:rFonts w:ascii="Times New Roman" w:hAnsi="Times New Roman" w:cs="Times New Roman"/>
          <w:color w:val="auto"/>
        </w:rPr>
      </w:pPr>
    </w:p>
    <w:p w:rsidR="00F6282E" w:rsidRPr="00F6282E" w:rsidRDefault="00F6282E" w:rsidP="00F6282E">
      <w:pPr>
        <w:pStyle w:val="Standard"/>
        <w:tabs>
          <w:tab w:val="left" w:pos="-76"/>
        </w:tabs>
        <w:spacing w:after="100" w:afterAutospacing="1" w:line="240" w:lineRule="auto"/>
        <w:rPr>
          <w:rFonts w:ascii="Times New Roman" w:hAnsi="Times New Roman" w:cs="Times New Roman"/>
          <w:b/>
          <w:bCs/>
          <w:color w:val="auto"/>
        </w:rPr>
      </w:pPr>
      <w:r>
        <w:rPr>
          <w:rFonts w:ascii="Times New Roman" w:hAnsi="Times New Roman" w:cs="Times New Roman"/>
          <w:b/>
          <w:bCs/>
          <w:color w:val="auto"/>
        </w:rPr>
        <w:tab/>
      </w:r>
      <w:r w:rsidRPr="00F6282E">
        <w:rPr>
          <w:rFonts w:ascii="Times New Roman" w:hAnsi="Times New Roman" w:cs="Times New Roman"/>
          <w:b/>
          <w:bCs/>
          <w:color w:val="auto"/>
        </w:rPr>
        <w:t>ZAMAWIAJĄCY</w:t>
      </w:r>
      <w:r w:rsidRPr="00F6282E">
        <w:rPr>
          <w:rFonts w:ascii="Times New Roman" w:hAnsi="Times New Roman" w:cs="Times New Roman"/>
          <w:b/>
          <w:bCs/>
          <w:color w:val="auto"/>
        </w:rPr>
        <w:tab/>
      </w:r>
      <w:r w:rsidRPr="00F6282E">
        <w:rPr>
          <w:rFonts w:ascii="Times New Roman" w:hAnsi="Times New Roman" w:cs="Times New Roman"/>
          <w:b/>
          <w:bCs/>
          <w:color w:val="auto"/>
        </w:rPr>
        <w:tab/>
      </w:r>
      <w:r w:rsidRPr="00F6282E">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sidRPr="00F6282E">
        <w:rPr>
          <w:rFonts w:ascii="Times New Roman" w:hAnsi="Times New Roman" w:cs="Times New Roman"/>
          <w:b/>
          <w:bCs/>
          <w:color w:val="auto"/>
        </w:rPr>
        <w:t>WYKONAWCA</w:t>
      </w:r>
    </w:p>
    <w:p w:rsidR="00F6282E" w:rsidRDefault="00F6282E" w:rsidP="00F6282E">
      <w:pPr>
        <w:pStyle w:val="Standard"/>
        <w:tabs>
          <w:tab w:val="left" w:pos="-76"/>
        </w:tabs>
        <w:spacing w:after="100" w:afterAutospacing="1" w:line="240" w:lineRule="auto"/>
        <w:rPr>
          <w:rFonts w:ascii="Times New Roman" w:hAnsi="Times New Roman" w:cs="Times New Roman"/>
          <w:color w:val="auto"/>
        </w:rPr>
      </w:pPr>
    </w:p>
    <w:p w:rsidR="00F6282E" w:rsidRPr="00034F4D" w:rsidRDefault="00F6282E" w:rsidP="00F6282E">
      <w:pPr>
        <w:pStyle w:val="Standard"/>
        <w:tabs>
          <w:tab w:val="left" w:pos="-76"/>
        </w:tabs>
        <w:spacing w:after="100" w:afterAutospacing="1" w:line="240" w:lineRule="auto"/>
        <w:rPr>
          <w:rFonts w:ascii="Times New Roman" w:hAnsi="Times New Roman" w:cs="Times New Roman"/>
          <w:color w:val="auto"/>
        </w:rPr>
      </w:pPr>
    </w:p>
    <w:p w:rsidR="00F6282E" w:rsidRPr="00034F4D" w:rsidRDefault="00F6282E" w:rsidP="00F6282E">
      <w:pPr>
        <w:pStyle w:val="p0"/>
        <w:spacing w:after="200" w:line="360" w:lineRule="auto"/>
        <w:ind w:firstLine="0"/>
        <w:rPr>
          <w:rFonts w:ascii="Times New Roman" w:hAnsi="Times New Roman" w:cs="Times New Roman"/>
          <w:color w:val="auto"/>
          <w:sz w:val="22"/>
        </w:rPr>
      </w:pPr>
      <w:r>
        <w:rPr>
          <w:rFonts w:ascii="Times New Roman" w:hAnsi="Times New Roman" w:cs="Times New Roman"/>
          <w:color w:val="auto"/>
          <w:sz w:val="22"/>
        </w:rPr>
        <w:t>……………………………………….</w:t>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t>……………………………………….</w:t>
      </w:r>
    </w:p>
    <w:p w:rsidR="0098435C" w:rsidRPr="00034F4D" w:rsidRDefault="0098435C" w:rsidP="00E55A93">
      <w:pPr>
        <w:pStyle w:val="p0"/>
        <w:spacing w:after="200" w:line="360" w:lineRule="auto"/>
        <w:ind w:firstLine="0"/>
        <w:rPr>
          <w:rFonts w:ascii="Times New Roman" w:hAnsi="Times New Roman" w:cs="Times New Roman"/>
          <w:color w:val="auto"/>
          <w:sz w:val="22"/>
        </w:rPr>
      </w:pPr>
    </w:p>
    <w:sectPr w:rsidR="0098435C" w:rsidRPr="00034F4D" w:rsidSect="00175481">
      <w:footerReference w:type="default" r:id="rId9"/>
      <w:headerReference w:type="first" r:id="rId10"/>
      <w:pgSz w:w="11906" w:h="16838"/>
      <w:pgMar w:top="737" w:right="1134" w:bottom="737" w:left="1134" w:header="680" w:footer="680"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6EF" w:rsidRDefault="00C646EF">
      <w:r>
        <w:separator/>
      </w:r>
    </w:p>
  </w:endnote>
  <w:endnote w:type="continuationSeparator" w:id="0">
    <w:p w:rsidR="00C646EF" w:rsidRDefault="00C646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F">
    <w:altName w:val="Times New Roman"/>
    <w:charset w:val="00"/>
    <w:family w:val="auto"/>
    <w:pitch w:val="variable"/>
    <w:sig w:usb0="00000000" w:usb1="00000000" w:usb2="00000000" w:usb3="00000000" w:csb0="00000000" w:csb1="00000000"/>
  </w:font>
  <w:font w:name="Arial">
    <w:panose1 w:val="020B0604020202020204"/>
    <w:charset w:val="EE"/>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OpenSymbol">
    <w:altName w:val="Times New Roman"/>
    <w:panose1 w:val="05010000000000000000"/>
    <w:charset w:val="00"/>
    <w:family w:val="auto"/>
    <w:pitch w:val="variable"/>
    <w:sig w:usb0="800000AF" w:usb1="1001ECEA" w:usb2="00000000" w:usb3="00000000" w:csb0="00000001" w:csb1="00000000"/>
  </w:font>
  <w:font w:name="Open Sans">
    <w:altName w:val="Tahoma"/>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EF" w:rsidRDefault="00C646EF">
    <w:pPr>
      <w:pStyle w:val="Stopka"/>
      <w:jc w:val="right"/>
      <w:rPr>
        <w:bCs/>
        <w:iCs/>
      </w:rPr>
    </w:pPr>
    <w:r>
      <w:rPr>
        <w:bCs/>
        <w:iCs/>
      </w:rPr>
      <w:t>_______________________________________________________________________________________</w:t>
    </w:r>
  </w:p>
  <w:p w:rsidR="00C646EF" w:rsidRPr="00175481" w:rsidRDefault="00C646EF">
    <w:pPr>
      <w:pStyle w:val="Stopka"/>
      <w:jc w:val="right"/>
      <w:rPr>
        <w:rFonts w:ascii="Times New Roman" w:hAnsi="Times New Roman" w:cs="Times New Roman"/>
        <w:i/>
        <w:sz w:val="20"/>
        <w:szCs w:val="20"/>
      </w:rPr>
    </w:pPr>
    <w:r w:rsidRPr="00175481">
      <w:rPr>
        <w:rFonts w:ascii="Times New Roman" w:hAnsi="Times New Roman" w:cs="Times New Roman"/>
        <w:bCs/>
        <w:i/>
        <w:iCs/>
        <w:sz w:val="20"/>
        <w:szCs w:val="20"/>
      </w:rPr>
      <w:t xml:space="preserve">Strona </w:t>
    </w:r>
    <w:r w:rsidR="00DE3B05" w:rsidRPr="00175481">
      <w:rPr>
        <w:rFonts w:ascii="Times New Roman" w:hAnsi="Times New Roman" w:cs="Times New Roman"/>
        <w:i/>
        <w:sz w:val="20"/>
        <w:szCs w:val="20"/>
      </w:rPr>
      <w:fldChar w:fldCharType="begin"/>
    </w:r>
    <w:r w:rsidRPr="00175481">
      <w:rPr>
        <w:rFonts w:ascii="Times New Roman" w:hAnsi="Times New Roman" w:cs="Times New Roman"/>
        <w:i/>
        <w:sz w:val="20"/>
        <w:szCs w:val="20"/>
      </w:rPr>
      <w:instrText xml:space="preserve"> PAGE </w:instrText>
    </w:r>
    <w:r w:rsidR="00DE3B05" w:rsidRPr="00175481">
      <w:rPr>
        <w:rFonts w:ascii="Times New Roman" w:hAnsi="Times New Roman" w:cs="Times New Roman"/>
        <w:i/>
        <w:sz w:val="20"/>
        <w:szCs w:val="20"/>
      </w:rPr>
      <w:fldChar w:fldCharType="separate"/>
    </w:r>
    <w:r w:rsidR="006C7509">
      <w:rPr>
        <w:rFonts w:ascii="Times New Roman" w:hAnsi="Times New Roman" w:cs="Times New Roman"/>
        <w:i/>
        <w:noProof/>
        <w:sz w:val="20"/>
        <w:szCs w:val="20"/>
      </w:rPr>
      <w:t>4</w:t>
    </w:r>
    <w:r w:rsidR="00DE3B05" w:rsidRPr="00175481">
      <w:rPr>
        <w:rFonts w:ascii="Times New Roman" w:hAnsi="Times New Roman" w:cs="Times New Roman"/>
        <w:i/>
        <w:sz w:val="20"/>
        <w:szCs w:val="20"/>
      </w:rPr>
      <w:fldChar w:fldCharType="end"/>
    </w:r>
    <w:r w:rsidRPr="00175481">
      <w:rPr>
        <w:rFonts w:ascii="Times New Roman" w:hAnsi="Times New Roman" w:cs="Times New Roman"/>
        <w:bCs/>
        <w:i/>
        <w:iCs/>
        <w:sz w:val="20"/>
        <w:szCs w:val="20"/>
      </w:rPr>
      <w:t xml:space="preserve"> z </w:t>
    </w:r>
    <w:r w:rsidR="00DE3B05" w:rsidRPr="00175481">
      <w:rPr>
        <w:rFonts w:ascii="Times New Roman" w:hAnsi="Times New Roman" w:cs="Times New Roman"/>
        <w:i/>
        <w:sz w:val="20"/>
        <w:szCs w:val="20"/>
      </w:rPr>
      <w:fldChar w:fldCharType="begin"/>
    </w:r>
    <w:r w:rsidRPr="00175481">
      <w:rPr>
        <w:rFonts w:ascii="Times New Roman" w:hAnsi="Times New Roman" w:cs="Times New Roman"/>
        <w:i/>
        <w:sz w:val="20"/>
        <w:szCs w:val="20"/>
      </w:rPr>
      <w:instrText xml:space="preserve"> NUMPAGES </w:instrText>
    </w:r>
    <w:r w:rsidR="00DE3B05" w:rsidRPr="00175481">
      <w:rPr>
        <w:rFonts w:ascii="Times New Roman" w:hAnsi="Times New Roman" w:cs="Times New Roman"/>
        <w:i/>
        <w:sz w:val="20"/>
        <w:szCs w:val="20"/>
      </w:rPr>
      <w:fldChar w:fldCharType="separate"/>
    </w:r>
    <w:r w:rsidR="006C7509">
      <w:rPr>
        <w:rFonts w:ascii="Times New Roman" w:hAnsi="Times New Roman" w:cs="Times New Roman"/>
        <w:i/>
        <w:noProof/>
        <w:sz w:val="20"/>
        <w:szCs w:val="20"/>
      </w:rPr>
      <w:t>23</w:t>
    </w:r>
    <w:r w:rsidR="00DE3B05" w:rsidRPr="00175481">
      <w:rPr>
        <w:rFonts w:ascii="Times New Roman" w:hAnsi="Times New Roman" w:cs="Times New Roman"/>
        <w:i/>
        <w:noProof/>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6EF" w:rsidRDefault="00C646EF">
      <w:r>
        <w:rPr>
          <w:color w:val="000000"/>
        </w:rPr>
        <w:separator/>
      </w:r>
    </w:p>
  </w:footnote>
  <w:footnote w:type="continuationSeparator" w:id="0">
    <w:p w:rsidR="00C646EF" w:rsidRDefault="00C646EF">
      <w:r>
        <w:continuationSeparator/>
      </w:r>
    </w:p>
  </w:footnote>
  <w:footnote w:id="1">
    <w:p w:rsidR="00C646EF" w:rsidRPr="00AF2A85" w:rsidRDefault="00C646EF" w:rsidP="00D400E8">
      <w:pPr>
        <w:pStyle w:val="Footnote"/>
        <w:spacing w:after="0" w:line="240" w:lineRule="auto"/>
        <w:ind w:left="0" w:right="-437" w:firstLine="0"/>
        <w:rPr>
          <w:rFonts w:ascii="Times New Roman" w:hAnsi="Times New Roman" w:cs="Times New Roman"/>
          <w:i/>
          <w:sz w:val="18"/>
          <w:szCs w:val="18"/>
        </w:rPr>
      </w:pPr>
      <w:r w:rsidRPr="00AF2A85">
        <w:rPr>
          <w:rStyle w:val="Odwoanieprzypisudolnego"/>
          <w:rFonts w:ascii="Times New Roman" w:hAnsi="Times New Roman" w:cs="Times New Roman"/>
          <w:i/>
          <w:sz w:val="18"/>
          <w:szCs w:val="18"/>
        </w:rPr>
        <w:footnoteRef/>
      </w:r>
      <w:r w:rsidRPr="00AF2A85">
        <w:rPr>
          <w:rFonts w:ascii="Times New Roman" w:hAnsi="Times New Roman" w:cs="Times New Roman"/>
          <w:b/>
          <w:i/>
          <w:sz w:val="18"/>
          <w:szCs w:val="18"/>
        </w:rPr>
        <w:t xml:space="preserve"> *</w:t>
      </w:r>
      <w:r w:rsidRPr="00AF2A85">
        <w:rPr>
          <w:rFonts w:ascii="Times New Roman" w:hAnsi="Times New Roman" w:cs="Times New Roman"/>
          <w:i/>
          <w:sz w:val="18"/>
          <w:szCs w:val="18"/>
        </w:rPr>
        <w:t>Jeżeli oferta Wykonawcy nie zawiera oświadczenia podmiotu o oddaniu niezbędnych zasobów w zakresie wiedzy i/lub doświadczenia, wówczas zapis z ust. 1</w:t>
      </w:r>
      <w:r>
        <w:rPr>
          <w:rFonts w:ascii="Times New Roman" w:hAnsi="Times New Roman" w:cs="Times New Roman"/>
          <w:i/>
          <w:sz w:val="18"/>
          <w:szCs w:val="18"/>
        </w:rPr>
        <w:t>0</w:t>
      </w:r>
      <w:r w:rsidRPr="00AF2A85">
        <w:rPr>
          <w:rFonts w:ascii="Times New Roman" w:hAnsi="Times New Roman" w:cs="Times New Roman"/>
          <w:i/>
          <w:sz w:val="18"/>
          <w:szCs w:val="18"/>
        </w:rPr>
        <w:t xml:space="preserve">  zostanie wykreślony przy udzieleniu zamówienia.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EF" w:rsidRPr="00260340" w:rsidRDefault="00C646EF">
    <w:pPr>
      <w:pStyle w:val="Standard"/>
      <w:pBdr>
        <w:bottom w:val="single" w:sz="4" w:space="9" w:color="00000A"/>
      </w:pBdr>
      <w:tabs>
        <w:tab w:val="center" w:pos="4536"/>
        <w:tab w:val="right" w:pos="9072"/>
        <w:tab w:val="right" w:pos="9356"/>
      </w:tabs>
      <w:rPr>
        <w:rFonts w:ascii="Times New Roman" w:hAnsi="Times New Roman" w:cs="Times New Roman"/>
        <w:sz w:val="20"/>
        <w:szCs w:val="20"/>
      </w:rPr>
    </w:pPr>
    <w:r w:rsidRPr="006C7509">
      <w:rPr>
        <w:rFonts w:ascii="Times New Roman" w:hAnsi="Times New Roman" w:cs="Times New Roman"/>
        <w:b/>
        <w:sz w:val="20"/>
        <w:szCs w:val="20"/>
      </w:rPr>
      <w:t xml:space="preserve">Nr sprawy </w:t>
    </w:r>
    <w:r w:rsidRPr="006C7509">
      <w:rPr>
        <w:rFonts w:ascii="Times New Roman" w:hAnsi="Times New Roman" w:cs="Times New Roman"/>
        <w:b/>
        <w:bCs/>
        <w:sz w:val="20"/>
        <w:szCs w:val="20"/>
      </w:rPr>
      <w:t>…….</w:t>
    </w:r>
    <w:r w:rsidRPr="006C7509">
      <w:rPr>
        <w:rFonts w:ascii="Times New Roman" w:hAnsi="Times New Roman" w:cs="Times New Roman"/>
        <w:b/>
        <w:sz w:val="20"/>
        <w:szCs w:val="20"/>
      </w:rPr>
      <w:tab/>
    </w:r>
    <w:r w:rsidRPr="006C7509">
      <w:rPr>
        <w:rFonts w:ascii="Times New Roman" w:hAnsi="Times New Roman" w:cs="Times New Roman"/>
        <w:b/>
        <w:sz w:val="20"/>
        <w:szCs w:val="20"/>
      </w:rPr>
      <w:tab/>
      <w:t xml:space="preserve">Załącznik nr </w:t>
    </w:r>
    <w:r w:rsidRPr="00260340">
      <w:rPr>
        <w:rFonts w:ascii="Times New Roman" w:hAnsi="Times New Roman" w:cs="Times New Roman"/>
        <w:b/>
        <w:sz w:val="20"/>
        <w:szCs w:val="20"/>
      </w:rPr>
      <w:t>2</w:t>
    </w:r>
    <w:r w:rsidRPr="006C7509">
      <w:rPr>
        <w:rFonts w:ascii="Times New Roman" w:hAnsi="Times New Roman" w:cs="Times New Roman"/>
        <w:b/>
        <w:sz w:val="20"/>
        <w:szCs w:val="20"/>
      </w:rPr>
      <w:t xml:space="preserve"> do SIWZ</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2A3D"/>
    <w:multiLevelType w:val="hybridMultilevel"/>
    <w:tmpl w:val="4E9C0A70"/>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
    <w:nsid w:val="03D7061C"/>
    <w:multiLevelType w:val="hybridMultilevel"/>
    <w:tmpl w:val="38907AD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72D7FB6"/>
    <w:multiLevelType w:val="multilevel"/>
    <w:tmpl w:val="6B52A03C"/>
    <w:styleLink w:val="WWNum52"/>
    <w:lvl w:ilvl="0">
      <w:start w:val="1"/>
      <w:numFmt w:val="decimal"/>
      <w:lvlText w:val="%1."/>
      <w:lvlJc w:val="left"/>
      <w:pPr>
        <w:ind w:left="360" w:hanging="360"/>
      </w:pPr>
      <w:rPr>
        <w:b w:val="0"/>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nsid w:val="092D32D7"/>
    <w:multiLevelType w:val="hybridMultilevel"/>
    <w:tmpl w:val="ABA8E5B2"/>
    <w:lvl w:ilvl="0" w:tplc="43A0A8E4">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nsid w:val="0A7B5245"/>
    <w:multiLevelType w:val="multilevel"/>
    <w:tmpl w:val="B43CFD1A"/>
    <w:styleLink w:val="WW8Num47"/>
    <w:lvl w:ilvl="0">
      <w:start w:val="1"/>
      <w:numFmt w:val="decimal"/>
      <w:lvlText w:val="%1."/>
      <w:lvlJc w:val="left"/>
      <w:pPr>
        <w:ind w:left="34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AAC21DD"/>
    <w:multiLevelType w:val="multilevel"/>
    <w:tmpl w:val="A68020A2"/>
    <w:styleLink w:val="WWNum10"/>
    <w:lvl w:ilvl="0">
      <w:start w:val="1"/>
      <w:numFmt w:val="decimal"/>
      <w:lvlText w:val="%1."/>
      <w:lvlJc w:val="left"/>
      <w:pPr>
        <w:ind w:left="36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nsid w:val="0B9926DF"/>
    <w:multiLevelType w:val="multilevel"/>
    <w:tmpl w:val="EB860E70"/>
    <w:styleLink w:val="WW8Num37"/>
    <w:lvl w:ilvl="0">
      <w:start w:val="1"/>
      <w:numFmt w:val="decimal"/>
      <w:lvlText w:val="%1)"/>
      <w:lvlJc w:val="left"/>
      <w:pPr>
        <w:ind w:left="720" w:hanging="360"/>
      </w:pPr>
      <w:rPr>
        <w:rFonts w:ascii="Calibri" w:hAnsi="Calibri" w:cs="Calibri"/>
        <w:b w:val="0"/>
        <w:sz w:val="22"/>
        <w:szCs w:val="22"/>
      </w:rPr>
    </w:lvl>
    <w:lvl w:ilvl="1">
      <w:start w:val="3"/>
      <w:numFmt w:val="decimal"/>
      <w:lvlText w:val="%1.%2."/>
      <w:lvlJc w:val="left"/>
      <w:pPr>
        <w:ind w:left="1152" w:hanging="432"/>
      </w:pPr>
    </w:lvl>
    <w:lvl w:ilvl="2">
      <w:start w:val="1"/>
      <w:numFmt w:val="decimal"/>
      <w:lvlText w:val="%1.%2.%3."/>
      <w:lvlJc w:val="left"/>
      <w:pPr>
        <w:ind w:left="1584" w:hanging="504"/>
      </w:pPr>
      <w:rPr>
        <w:rFonts w:ascii="Calibri" w:hAnsi="Calibri" w:cs="Calibri"/>
        <w:b w:val="0"/>
        <w:sz w:val="22"/>
        <w:szCs w:val="22"/>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nsid w:val="0C1B150D"/>
    <w:multiLevelType w:val="multilevel"/>
    <w:tmpl w:val="9C48EEB8"/>
    <w:styleLink w:val="WWNum3"/>
    <w:lvl w:ilvl="0">
      <w:start w:val="1"/>
      <w:numFmt w:val="decimal"/>
      <w:lvlText w:val="%1."/>
      <w:lvlJc w:val="left"/>
      <w:pPr>
        <w:ind w:left="786" w:hanging="360"/>
      </w:pPr>
    </w:lvl>
    <w:lvl w:ilvl="1">
      <w:start w:val="1"/>
      <w:numFmt w:val="lowerLetter"/>
      <w:lvlText w:val="%2)"/>
      <w:lvlJc w:val="left"/>
      <w:pPr>
        <w:ind w:left="502"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nsid w:val="0E2D056E"/>
    <w:multiLevelType w:val="multilevel"/>
    <w:tmpl w:val="10423AF4"/>
    <w:styleLink w:val="WW8Num40"/>
    <w:lvl w:ilvl="0">
      <w:start w:val="1"/>
      <w:numFmt w:val="decimal"/>
      <w:lvlText w:val="%1"/>
      <w:lvlJc w:val="left"/>
      <w:pPr>
        <w:ind w:left="340" w:hanging="340"/>
      </w:pPr>
      <w:rPr>
        <w:rFonts w:ascii="Calibri" w:eastAsia="Arial Unicode MS" w:hAnsi="Calibri" w:cs="Times New Roman"/>
        <w:b w:val="0"/>
        <w:i w:val="0"/>
        <w:sz w:val="22"/>
        <w:szCs w:val="22"/>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EB42FBF"/>
    <w:multiLevelType w:val="multilevel"/>
    <w:tmpl w:val="D098D0A6"/>
    <w:styleLink w:val="WWNum27"/>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106825FD"/>
    <w:multiLevelType w:val="multilevel"/>
    <w:tmpl w:val="30301D54"/>
    <w:styleLink w:val="WWNum1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nsid w:val="11BB6B19"/>
    <w:multiLevelType w:val="multilevel"/>
    <w:tmpl w:val="F49A54AC"/>
    <w:styleLink w:val="WWNum46"/>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12AA2897"/>
    <w:multiLevelType w:val="multilevel"/>
    <w:tmpl w:val="CD12B13C"/>
    <w:styleLink w:val="WWNum28"/>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13">
    <w:nsid w:val="13D32ED7"/>
    <w:multiLevelType w:val="hybridMultilevel"/>
    <w:tmpl w:val="F6222292"/>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4AC2D25"/>
    <w:multiLevelType w:val="multilevel"/>
    <w:tmpl w:val="1FB4A36E"/>
    <w:styleLink w:val="WWNum55"/>
    <w:lvl w:ilvl="0">
      <w:start w:val="1"/>
      <w:numFmt w:val="decimal"/>
      <w:lvlText w:val="%1)"/>
      <w:lvlJc w:val="left"/>
      <w:pPr>
        <w:ind w:left="785" w:hanging="360"/>
      </w:pPr>
      <w:rPr>
        <w:b w:val="0"/>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5">
    <w:nsid w:val="17EF5BAF"/>
    <w:multiLevelType w:val="multilevel"/>
    <w:tmpl w:val="438E265A"/>
    <w:styleLink w:val="WWNum40"/>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6">
    <w:nsid w:val="1852423A"/>
    <w:multiLevelType w:val="multilevel"/>
    <w:tmpl w:val="B5AE8190"/>
    <w:styleLink w:val="WWNum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nsid w:val="19F9171A"/>
    <w:multiLevelType w:val="hybridMultilevel"/>
    <w:tmpl w:val="A4026DAA"/>
    <w:lvl w:ilvl="0" w:tplc="C412820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1E590028"/>
    <w:multiLevelType w:val="multilevel"/>
    <w:tmpl w:val="2B5CD608"/>
    <w:styleLink w:val="WWNum36"/>
    <w:lvl w:ilvl="0">
      <w:start w:val="1"/>
      <w:numFmt w:val="decimal"/>
      <w:lvlText w:val="%1)"/>
      <w:lvlJc w:val="left"/>
      <w:pPr>
        <w:ind w:left="3884" w:hanging="360"/>
      </w:pPr>
    </w:lvl>
    <w:lvl w:ilvl="1">
      <w:start w:val="1"/>
      <w:numFmt w:val="decimal"/>
      <w:lvlText w:val="%2)"/>
      <w:lvlJc w:val="left"/>
      <w:pPr>
        <w:ind w:left="4604" w:hanging="360"/>
      </w:pPr>
    </w:lvl>
    <w:lvl w:ilvl="2">
      <w:start w:val="1"/>
      <w:numFmt w:val="lowerRoman"/>
      <w:lvlText w:val="%1.%2.%3."/>
      <w:lvlJc w:val="right"/>
      <w:pPr>
        <w:ind w:left="5324" w:hanging="180"/>
      </w:pPr>
    </w:lvl>
    <w:lvl w:ilvl="3">
      <w:start w:val="1"/>
      <w:numFmt w:val="decimal"/>
      <w:lvlText w:val="%1.%2.%3.%4."/>
      <w:lvlJc w:val="left"/>
      <w:pPr>
        <w:ind w:left="6044" w:hanging="360"/>
      </w:pPr>
    </w:lvl>
    <w:lvl w:ilvl="4">
      <w:start w:val="1"/>
      <w:numFmt w:val="lowerLetter"/>
      <w:lvlText w:val="%1.%2.%3.%4.%5."/>
      <w:lvlJc w:val="left"/>
      <w:pPr>
        <w:ind w:left="6764" w:hanging="360"/>
      </w:pPr>
    </w:lvl>
    <w:lvl w:ilvl="5">
      <w:start w:val="1"/>
      <w:numFmt w:val="lowerRoman"/>
      <w:lvlText w:val="%1.%2.%3.%4.%5.%6."/>
      <w:lvlJc w:val="right"/>
      <w:pPr>
        <w:ind w:left="7484" w:hanging="180"/>
      </w:pPr>
    </w:lvl>
    <w:lvl w:ilvl="6">
      <w:start w:val="1"/>
      <w:numFmt w:val="decimal"/>
      <w:lvlText w:val="%1.%2.%3.%4.%5.%6.%7."/>
      <w:lvlJc w:val="left"/>
      <w:pPr>
        <w:ind w:left="8204" w:hanging="360"/>
      </w:pPr>
    </w:lvl>
    <w:lvl w:ilvl="7">
      <w:start w:val="1"/>
      <w:numFmt w:val="lowerLetter"/>
      <w:lvlText w:val="%1.%2.%3.%4.%5.%6.%7.%8."/>
      <w:lvlJc w:val="left"/>
      <w:pPr>
        <w:ind w:left="8924" w:hanging="360"/>
      </w:pPr>
    </w:lvl>
    <w:lvl w:ilvl="8">
      <w:start w:val="1"/>
      <w:numFmt w:val="lowerRoman"/>
      <w:lvlText w:val="%1.%2.%3.%4.%5.%6.%7.%8.%9."/>
      <w:lvlJc w:val="right"/>
      <w:pPr>
        <w:ind w:left="9644" w:hanging="180"/>
      </w:pPr>
    </w:lvl>
  </w:abstractNum>
  <w:abstractNum w:abstractNumId="19">
    <w:nsid w:val="1FBB0986"/>
    <w:multiLevelType w:val="multilevel"/>
    <w:tmpl w:val="05167D64"/>
    <w:styleLink w:val="WWNum25"/>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0">
    <w:nsid w:val="22280DC3"/>
    <w:multiLevelType w:val="multilevel"/>
    <w:tmpl w:val="5C000232"/>
    <w:styleLink w:val="WWNum21"/>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22432E38"/>
    <w:multiLevelType w:val="multilevel"/>
    <w:tmpl w:val="BC9C1F68"/>
    <w:styleLink w:val="WWNum50"/>
    <w:lvl w:ilvl="0">
      <w:start w:val="1"/>
      <w:numFmt w:val="decimal"/>
      <w:lvlText w:val="%1)"/>
      <w:lvlJc w:val="left"/>
      <w:pPr>
        <w:ind w:left="1512" w:hanging="360"/>
      </w:pPr>
    </w:lvl>
    <w:lvl w:ilvl="1">
      <w:numFmt w:val="bullet"/>
      <w:lvlText w:val="o"/>
      <w:lvlJc w:val="left"/>
      <w:pPr>
        <w:ind w:left="2232" w:hanging="360"/>
      </w:pPr>
      <w:rPr>
        <w:rFonts w:ascii="Courier New" w:hAnsi="Courier New" w:cs="Courier New"/>
      </w:rPr>
    </w:lvl>
    <w:lvl w:ilvl="2">
      <w:numFmt w:val="bullet"/>
      <w:lvlText w:val=""/>
      <w:lvlJc w:val="left"/>
      <w:pPr>
        <w:ind w:left="2952" w:hanging="360"/>
      </w:pPr>
      <w:rPr>
        <w:rFonts w:ascii="Wingdings" w:hAnsi="Wingdings"/>
      </w:rPr>
    </w:lvl>
    <w:lvl w:ilvl="3">
      <w:numFmt w:val="bullet"/>
      <w:lvlText w:val=""/>
      <w:lvlJc w:val="left"/>
      <w:pPr>
        <w:ind w:left="3672" w:hanging="360"/>
      </w:pPr>
      <w:rPr>
        <w:rFonts w:ascii="Symbol" w:hAnsi="Symbol"/>
      </w:rPr>
    </w:lvl>
    <w:lvl w:ilvl="4">
      <w:numFmt w:val="bullet"/>
      <w:lvlText w:val="o"/>
      <w:lvlJc w:val="left"/>
      <w:pPr>
        <w:ind w:left="4392" w:hanging="360"/>
      </w:pPr>
      <w:rPr>
        <w:rFonts w:ascii="Courier New" w:hAnsi="Courier New" w:cs="Courier New"/>
      </w:rPr>
    </w:lvl>
    <w:lvl w:ilvl="5">
      <w:numFmt w:val="bullet"/>
      <w:lvlText w:val=""/>
      <w:lvlJc w:val="left"/>
      <w:pPr>
        <w:ind w:left="5112" w:hanging="360"/>
      </w:pPr>
      <w:rPr>
        <w:rFonts w:ascii="Wingdings" w:hAnsi="Wingdings"/>
      </w:rPr>
    </w:lvl>
    <w:lvl w:ilvl="6">
      <w:numFmt w:val="bullet"/>
      <w:lvlText w:val=""/>
      <w:lvlJc w:val="left"/>
      <w:pPr>
        <w:ind w:left="5832" w:hanging="360"/>
      </w:pPr>
      <w:rPr>
        <w:rFonts w:ascii="Symbol" w:hAnsi="Symbol"/>
      </w:rPr>
    </w:lvl>
    <w:lvl w:ilvl="7">
      <w:numFmt w:val="bullet"/>
      <w:lvlText w:val="o"/>
      <w:lvlJc w:val="left"/>
      <w:pPr>
        <w:ind w:left="6552" w:hanging="360"/>
      </w:pPr>
      <w:rPr>
        <w:rFonts w:ascii="Courier New" w:hAnsi="Courier New" w:cs="Courier New"/>
      </w:rPr>
    </w:lvl>
    <w:lvl w:ilvl="8">
      <w:numFmt w:val="bullet"/>
      <w:lvlText w:val=""/>
      <w:lvlJc w:val="left"/>
      <w:pPr>
        <w:ind w:left="7272" w:hanging="360"/>
      </w:pPr>
      <w:rPr>
        <w:rFonts w:ascii="Wingdings" w:hAnsi="Wingdings"/>
      </w:rPr>
    </w:lvl>
  </w:abstractNum>
  <w:abstractNum w:abstractNumId="22">
    <w:nsid w:val="23692F02"/>
    <w:multiLevelType w:val="hybridMultilevel"/>
    <w:tmpl w:val="4C9ECF20"/>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3">
    <w:nsid w:val="252A76FC"/>
    <w:multiLevelType w:val="multilevel"/>
    <w:tmpl w:val="FCB41FDE"/>
    <w:styleLink w:val="WWNum51"/>
    <w:lvl w:ilvl="0">
      <w:start w:val="1"/>
      <w:numFmt w:val="lowerLetter"/>
      <w:lvlText w:val="%1."/>
      <w:lvlJc w:val="left"/>
      <w:pPr>
        <w:ind w:left="720" w:hanging="360"/>
      </w:pPr>
      <w:rPr>
        <w:rFonts w:cs="Times New Roman"/>
        <w: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nsid w:val="278843DA"/>
    <w:multiLevelType w:val="multilevel"/>
    <w:tmpl w:val="78865296"/>
    <w:styleLink w:val="WWNum34"/>
    <w:lvl w:ilvl="0">
      <w:start w:val="1"/>
      <w:numFmt w:val="decimal"/>
      <w:lvlText w:val="%1)"/>
      <w:lvlJc w:val="left"/>
      <w:pPr>
        <w:ind w:left="1724" w:hanging="360"/>
      </w:pPr>
    </w:lvl>
    <w:lvl w:ilvl="1">
      <w:start w:val="1"/>
      <w:numFmt w:val="lowerLetter"/>
      <w:lvlText w:val="%2."/>
      <w:lvlJc w:val="left"/>
      <w:pPr>
        <w:ind w:left="2444" w:hanging="360"/>
      </w:pPr>
    </w:lvl>
    <w:lvl w:ilvl="2">
      <w:start w:val="1"/>
      <w:numFmt w:val="lowerRoman"/>
      <w:lvlText w:val="%1.%2.%3."/>
      <w:lvlJc w:val="right"/>
      <w:pPr>
        <w:ind w:left="3164" w:hanging="180"/>
      </w:pPr>
    </w:lvl>
    <w:lvl w:ilvl="3">
      <w:start w:val="1"/>
      <w:numFmt w:val="decimal"/>
      <w:lvlText w:val="%1.%2.%3.%4)"/>
      <w:lvlJc w:val="left"/>
      <w:pPr>
        <w:ind w:left="3884" w:hanging="360"/>
      </w:pPr>
    </w:lvl>
    <w:lvl w:ilvl="4">
      <w:start w:val="1"/>
      <w:numFmt w:val="lowerLetter"/>
      <w:lvlText w:val="%1.%2.%3.%4.%5."/>
      <w:lvlJc w:val="left"/>
      <w:pPr>
        <w:ind w:left="4604" w:hanging="360"/>
      </w:pPr>
    </w:lvl>
    <w:lvl w:ilvl="5">
      <w:start w:val="1"/>
      <w:numFmt w:val="lowerRoman"/>
      <w:lvlText w:val="%1.%2.%3.%4.%5.%6."/>
      <w:lvlJc w:val="right"/>
      <w:pPr>
        <w:ind w:left="5324" w:hanging="180"/>
      </w:pPr>
    </w:lvl>
    <w:lvl w:ilvl="6">
      <w:start w:val="1"/>
      <w:numFmt w:val="decimal"/>
      <w:lvlText w:val="%1.%2.%3.%4.%5.%6.%7."/>
      <w:lvlJc w:val="left"/>
      <w:pPr>
        <w:ind w:left="6044" w:hanging="360"/>
      </w:pPr>
    </w:lvl>
    <w:lvl w:ilvl="7">
      <w:start w:val="1"/>
      <w:numFmt w:val="lowerLetter"/>
      <w:lvlText w:val="%1.%2.%3.%4.%5.%6.%7.%8."/>
      <w:lvlJc w:val="left"/>
      <w:pPr>
        <w:ind w:left="6764" w:hanging="360"/>
      </w:pPr>
    </w:lvl>
    <w:lvl w:ilvl="8">
      <w:start w:val="1"/>
      <w:numFmt w:val="lowerRoman"/>
      <w:lvlText w:val="%1.%2.%3.%4.%5.%6.%7.%8.%9."/>
      <w:lvlJc w:val="right"/>
      <w:pPr>
        <w:ind w:left="7484" w:hanging="180"/>
      </w:pPr>
    </w:lvl>
  </w:abstractNum>
  <w:abstractNum w:abstractNumId="25">
    <w:nsid w:val="292531A8"/>
    <w:multiLevelType w:val="multilevel"/>
    <w:tmpl w:val="FC6A364A"/>
    <w:styleLink w:val="WWNum11"/>
    <w:lvl w:ilvl="0">
      <w:start w:val="1"/>
      <w:numFmt w:val="decimal"/>
      <w:lvlText w:val="%1."/>
      <w:lvlJc w:val="left"/>
      <w:pPr>
        <w:ind w:left="1004" w:hanging="360"/>
      </w:pPr>
      <w:rPr>
        <w:b w:val="0"/>
      </w:rPr>
    </w:lvl>
    <w:lvl w:ilvl="1">
      <w:start w:val="1"/>
      <w:numFmt w:val="lowerLetter"/>
      <w:lvlText w:val="%2)"/>
      <w:lvlJc w:val="left"/>
      <w:pPr>
        <w:ind w:left="1724" w:hanging="360"/>
      </w:pPr>
    </w:lvl>
    <w:lvl w:ilvl="2">
      <w:start w:val="1"/>
      <w:numFmt w:val="decimal"/>
      <w:lvlText w:val="%1.%2.%3."/>
      <w:lvlJc w:val="left"/>
      <w:pPr>
        <w:ind w:left="2624" w:hanging="36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26">
    <w:nsid w:val="2981019B"/>
    <w:multiLevelType w:val="multilevel"/>
    <w:tmpl w:val="7B3C4BEA"/>
    <w:styleLink w:val="WWNum8"/>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nsid w:val="29893752"/>
    <w:multiLevelType w:val="multilevel"/>
    <w:tmpl w:val="7BA4C88E"/>
    <w:styleLink w:val="WW8Num72"/>
    <w:lvl w:ilvl="0">
      <w:start w:val="1"/>
      <w:numFmt w:val="decimal"/>
      <w:lvlText w:val="%1."/>
      <w:lvlJc w:val="left"/>
      <w:pPr>
        <w:ind w:left="360" w:hanging="360"/>
      </w:pPr>
      <w:rPr>
        <w:rFonts w:ascii="Calibri" w:hAnsi="Calibri" w:cs="Calibri"/>
        <w:b w:val="0"/>
        <w:bCs/>
        <w:color w:val="000000"/>
        <w:sz w:val="21"/>
        <w:szCs w:val="21"/>
        <w:lang w:eastAsia="ar-SA"/>
      </w:rPr>
    </w:lvl>
    <w:lvl w:ilvl="1">
      <w:numFmt w:val="bullet"/>
      <w:lvlText w:val="-"/>
      <w:lvlJc w:val="left"/>
      <w:pPr>
        <w:ind w:left="800" w:hanging="360"/>
      </w:pPr>
      <w:rPr>
        <w:rFonts w:ascii="Times New Roman" w:hAnsi="Times New Roman" w:cs="Times New Roman"/>
      </w:rPr>
    </w:lvl>
    <w:lvl w:ilvl="2">
      <w:start w:val="1"/>
      <w:numFmt w:val="lowerRoman"/>
      <w:lvlText w:val="%3."/>
      <w:lvlJc w:val="lef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lef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left"/>
      <w:pPr>
        <w:ind w:left="6420" w:hanging="180"/>
      </w:pPr>
    </w:lvl>
  </w:abstractNum>
  <w:abstractNum w:abstractNumId="28">
    <w:nsid w:val="2AEC64F5"/>
    <w:multiLevelType w:val="multilevel"/>
    <w:tmpl w:val="BC767CEA"/>
    <w:styleLink w:val="WWNum17"/>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nsid w:val="2CC944D0"/>
    <w:multiLevelType w:val="multilevel"/>
    <w:tmpl w:val="2638B394"/>
    <w:styleLink w:val="WW8Num22"/>
    <w:lvl w:ilvl="0">
      <w:start w:val="1"/>
      <w:numFmt w:val="decimal"/>
      <w:lvlText w:val="%1."/>
      <w:lvlJc w:val="left"/>
      <w:pPr>
        <w:ind w:left="360" w:hanging="360"/>
      </w:pPr>
      <w:rPr>
        <w:rFonts w:ascii="Calibri" w:hAnsi="Calibri"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nsid w:val="31135D79"/>
    <w:multiLevelType w:val="multilevel"/>
    <w:tmpl w:val="7F28A6B6"/>
    <w:styleLink w:val="WWNum54"/>
    <w:lvl w:ilvl="0">
      <w:numFmt w:val="bullet"/>
      <w:lvlText w:val=""/>
      <w:lvlJc w:val="left"/>
      <w:pPr>
        <w:ind w:left="720" w:hanging="360"/>
      </w:pPr>
      <w:rPr>
        <w:rFonts w:ascii="Symbol" w:hAnsi="Symbol"/>
        <w:b w:val="0"/>
        <w:i w:val="0"/>
        <w:sz w:val="22"/>
        <w:szCs w:val="22"/>
      </w:rPr>
    </w:lvl>
    <w:lvl w:ilvl="1">
      <w:start w:val="1"/>
      <w:numFmt w:val="decimal"/>
      <w:lvlText w:val="%2)"/>
      <w:lvlJc w:val="left"/>
      <w:pPr>
        <w:ind w:left="1440" w:hanging="360"/>
      </w:pPr>
      <w:rPr>
        <w:strike w:val="0"/>
        <w:dstrike w:val="0"/>
        <w:color w:val="00000A"/>
        <w:sz w:val="22"/>
        <w:szCs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nsid w:val="313E5B13"/>
    <w:multiLevelType w:val="multilevel"/>
    <w:tmpl w:val="71123584"/>
    <w:styleLink w:val="WWNum43"/>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nsid w:val="31AC540A"/>
    <w:multiLevelType w:val="multilevel"/>
    <w:tmpl w:val="A7B08928"/>
    <w:styleLink w:val="WWNum45"/>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3">
    <w:nsid w:val="329D7527"/>
    <w:multiLevelType w:val="multilevel"/>
    <w:tmpl w:val="69E6241C"/>
    <w:styleLink w:val="WWNum1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nsid w:val="349A3123"/>
    <w:multiLevelType w:val="multilevel"/>
    <w:tmpl w:val="D7CC3708"/>
    <w:styleLink w:val="WW8Num100"/>
    <w:lvl w:ilvl="0">
      <w:start w:val="1"/>
      <w:numFmt w:val="decimal"/>
      <w:lvlText w:val="%1)"/>
      <w:lvlJc w:val="left"/>
      <w:pPr>
        <w:ind w:left="786" w:hanging="360"/>
      </w:pPr>
      <w:rPr>
        <w:rFonts w:ascii="Calibri" w:hAnsi="Calibri" w:cs="Calibri"/>
        <w:b w:val="0"/>
        <w:i w:val="0"/>
        <w:spacing w:val="-4"/>
        <w:sz w:val="22"/>
        <w:szCs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5">
    <w:nsid w:val="34CC261E"/>
    <w:multiLevelType w:val="multilevel"/>
    <w:tmpl w:val="1E446A58"/>
    <w:styleLink w:val="WW8Num52"/>
    <w:lvl w:ilvl="0">
      <w:start w:val="1"/>
      <w:numFmt w:val="decimal"/>
      <w:lvlText w:val="%1"/>
      <w:lvlJc w:val="left"/>
      <w:pPr>
        <w:ind w:left="340" w:hanging="340"/>
      </w:pPr>
      <w:rPr>
        <w:rFonts w:ascii="Calibri" w:eastAsia="Times New Roman" w:hAnsi="Calibri" w:cs="Times New Roman"/>
        <w:b w:val="0"/>
        <w:i w:val="0"/>
        <w:color w:val="000000"/>
        <w:sz w:val="22"/>
        <w:szCs w:val="24"/>
      </w:rPr>
    </w:lvl>
    <w:lvl w:ilvl="1">
      <w:start w:val="1"/>
      <w:numFmt w:val="decimal"/>
      <w:lvlText w:val="%2."/>
      <w:lvlJc w:val="left"/>
      <w:pPr>
        <w:ind w:left="1080" w:hanging="360"/>
      </w:pPr>
      <w:rPr>
        <w:rFonts w:ascii="Times New Roman" w:eastAsia="Times New Roman" w:hAnsi="Times New Roman" w:cs="Times New Roman"/>
      </w:rPr>
    </w:lvl>
    <w:lvl w:ilvl="2">
      <w:start w:val="1"/>
      <w:numFmt w:val="decimal"/>
      <w:lvlText w:val="%3."/>
      <w:lvlJc w:val="left"/>
      <w:pPr>
        <w:ind w:left="1440" w:hanging="360"/>
      </w:pPr>
      <w:rPr>
        <w:rFonts w:ascii="Times New Roman" w:eastAsia="Times New Roman" w:hAnsi="Times New Roman" w:cs="Times New Roman"/>
      </w:rPr>
    </w:lvl>
    <w:lvl w:ilvl="3">
      <w:start w:val="1"/>
      <w:numFmt w:val="decimal"/>
      <w:lvlText w:val="%4."/>
      <w:lvlJc w:val="left"/>
      <w:pPr>
        <w:ind w:left="1800" w:hanging="360"/>
      </w:pPr>
      <w:rPr>
        <w:rFonts w:ascii="Times New Roman" w:eastAsia="Times New Roman" w:hAnsi="Times New Roman" w:cs="Times New Roman"/>
      </w:rPr>
    </w:lvl>
    <w:lvl w:ilvl="4">
      <w:start w:val="1"/>
      <w:numFmt w:val="decimal"/>
      <w:lvlText w:val="%5."/>
      <w:lvlJc w:val="left"/>
      <w:pPr>
        <w:ind w:left="2160" w:hanging="360"/>
      </w:pPr>
      <w:rPr>
        <w:rFonts w:ascii="Times New Roman" w:eastAsia="Times New Roman" w:hAnsi="Times New Roman" w:cs="Times New Roman"/>
      </w:rPr>
    </w:lvl>
    <w:lvl w:ilvl="5">
      <w:start w:val="1"/>
      <w:numFmt w:val="decimal"/>
      <w:lvlText w:val="%6."/>
      <w:lvlJc w:val="left"/>
      <w:pPr>
        <w:ind w:left="2520" w:hanging="360"/>
      </w:pPr>
      <w:rPr>
        <w:rFonts w:ascii="Times New Roman" w:eastAsia="Times New Roman" w:hAnsi="Times New Roman" w:cs="Times New Roman"/>
      </w:rPr>
    </w:lvl>
    <w:lvl w:ilvl="6">
      <w:start w:val="1"/>
      <w:numFmt w:val="decimal"/>
      <w:lvlText w:val="%7."/>
      <w:lvlJc w:val="left"/>
      <w:pPr>
        <w:ind w:left="2880" w:hanging="360"/>
      </w:pPr>
      <w:rPr>
        <w:rFonts w:ascii="Times New Roman" w:eastAsia="Times New Roman" w:hAnsi="Times New Roman" w:cs="Times New Roman"/>
      </w:rPr>
    </w:lvl>
    <w:lvl w:ilvl="7">
      <w:start w:val="1"/>
      <w:numFmt w:val="decimal"/>
      <w:lvlText w:val="%8."/>
      <w:lvlJc w:val="left"/>
      <w:pPr>
        <w:ind w:left="3240" w:hanging="360"/>
      </w:pPr>
      <w:rPr>
        <w:rFonts w:ascii="Times New Roman" w:eastAsia="Times New Roman" w:hAnsi="Times New Roman" w:cs="Times New Roman"/>
      </w:rPr>
    </w:lvl>
    <w:lvl w:ilvl="8">
      <w:start w:val="1"/>
      <w:numFmt w:val="decimal"/>
      <w:lvlText w:val="%9."/>
      <w:lvlJc w:val="left"/>
      <w:pPr>
        <w:ind w:left="3600" w:hanging="360"/>
      </w:pPr>
      <w:rPr>
        <w:rFonts w:ascii="Times New Roman" w:eastAsia="Times New Roman" w:hAnsi="Times New Roman" w:cs="Times New Roman"/>
      </w:rPr>
    </w:lvl>
  </w:abstractNum>
  <w:abstractNum w:abstractNumId="36">
    <w:nsid w:val="367868D7"/>
    <w:multiLevelType w:val="multilevel"/>
    <w:tmpl w:val="785867C8"/>
    <w:styleLink w:val="WWNum31"/>
    <w:lvl w:ilvl="0">
      <w:start w:val="1"/>
      <w:numFmt w:val="decimal"/>
      <w:lvlText w:val="%1."/>
      <w:lvlJc w:val="left"/>
      <w:pPr>
        <w:ind w:left="360" w:hanging="360"/>
      </w:pPr>
      <w:rPr>
        <w:position w:val="0"/>
        <w:vertAlign w:val="baseline"/>
      </w:rPr>
    </w:lvl>
    <w:lvl w:ilvl="1">
      <w:start w:val="1"/>
      <w:numFmt w:val="lowerLetter"/>
      <w:lvlText w:val="%2."/>
      <w:lvlJc w:val="left"/>
      <w:pPr>
        <w:ind w:left="1080" w:firstLine="720"/>
      </w:pPr>
      <w:rPr>
        <w:position w:val="0"/>
        <w:vertAlign w:val="baseline"/>
      </w:rPr>
    </w:lvl>
    <w:lvl w:ilvl="2">
      <w:start w:val="1"/>
      <w:numFmt w:val="lowerRoman"/>
      <w:lvlText w:val="%1.%2.%3."/>
      <w:lvlJc w:val="right"/>
      <w:pPr>
        <w:ind w:left="1800" w:firstLine="1620"/>
      </w:pPr>
      <w:rPr>
        <w:position w:val="0"/>
        <w:vertAlign w:val="baseline"/>
      </w:rPr>
    </w:lvl>
    <w:lvl w:ilvl="3">
      <w:start w:val="1"/>
      <w:numFmt w:val="decimal"/>
      <w:lvlText w:val="%1.%2.%3.%4."/>
      <w:lvlJc w:val="left"/>
      <w:pPr>
        <w:ind w:left="2520" w:firstLine="2160"/>
      </w:pPr>
      <w:rPr>
        <w:position w:val="0"/>
        <w:vertAlign w:val="baseline"/>
      </w:rPr>
    </w:lvl>
    <w:lvl w:ilvl="4">
      <w:start w:val="1"/>
      <w:numFmt w:val="lowerLetter"/>
      <w:lvlText w:val="%1.%2.%3.%4.%5."/>
      <w:lvlJc w:val="left"/>
      <w:pPr>
        <w:ind w:left="3240" w:firstLine="2880"/>
      </w:pPr>
      <w:rPr>
        <w:position w:val="0"/>
        <w:vertAlign w:val="baseline"/>
      </w:rPr>
    </w:lvl>
    <w:lvl w:ilvl="5">
      <w:start w:val="1"/>
      <w:numFmt w:val="lowerRoman"/>
      <w:lvlText w:val="%1.%2.%3.%4.%5.%6."/>
      <w:lvlJc w:val="right"/>
      <w:pPr>
        <w:ind w:left="3960" w:firstLine="3780"/>
      </w:pPr>
      <w:rPr>
        <w:position w:val="0"/>
        <w:vertAlign w:val="baseline"/>
      </w:rPr>
    </w:lvl>
    <w:lvl w:ilvl="6">
      <w:start w:val="1"/>
      <w:numFmt w:val="decimal"/>
      <w:lvlText w:val="%1.%2.%3.%4.%5.%6.%7."/>
      <w:lvlJc w:val="left"/>
      <w:pPr>
        <w:ind w:left="4680" w:firstLine="4320"/>
      </w:pPr>
      <w:rPr>
        <w:position w:val="0"/>
        <w:vertAlign w:val="baseline"/>
      </w:rPr>
    </w:lvl>
    <w:lvl w:ilvl="7">
      <w:start w:val="1"/>
      <w:numFmt w:val="lowerLetter"/>
      <w:lvlText w:val="%1.%2.%3.%4.%5.%6.%7.%8."/>
      <w:lvlJc w:val="left"/>
      <w:pPr>
        <w:ind w:left="5400" w:firstLine="5040"/>
      </w:pPr>
      <w:rPr>
        <w:position w:val="0"/>
        <w:vertAlign w:val="baseline"/>
      </w:rPr>
    </w:lvl>
    <w:lvl w:ilvl="8">
      <w:start w:val="1"/>
      <w:numFmt w:val="lowerRoman"/>
      <w:lvlText w:val="%1.%2.%3.%4.%5.%6.%7.%8.%9."/>
      <w:lvlJc w:val="right"/>
      <w:pPr>
        <w:ind w:left="6120" w:firstLine="5940"/>
      </w:pPr>
      <w:rPr>
        <w:position w:val="0"/>
        <w:vertAlign w:val="baseline"/>
      </w:rPr>
    </w:lvl>
  </w:abstractNum>
  <w:abstractNum w:abstractNumId="37">
    <w:nsid w:val="376739FC"/>
    <w:multiLevelType w:val="hybridMultilevel"/>
    <w:tmpl w:val="5690566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8">
    <w:nsid w:val="385D160F"/>
    <w:multiLevelType w:val="hybridMultilevel"/>
    <w:tmpl w:val="134EF000"/>
    <w:lvl w:ilvl="0" w:tplc="832477AA">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9">
    <w:nsid w:val="38706FDD"/>
    <w:multiLevelType w:val="hybridMultilevel"/>
    <w:tmpl w:val="4AA2860E"/>
    <w:lvl w:ilvl="0" w:tplc="336AD258">
      <w:start w:val="1"/>
      <w:numFmt w:val="lowerLetter"/>
      <w:lvlText w:val="%1)"/>
      <w:lvlJc w:val="left"/>
      <w:pPr>
        <w:ind w:left="1070" w:hanging="360"/>
      </w:pPr>
      <w:rPr>
        <w:rFonts w:ascii="Times New Roman" w:hAnsi="Times New Roman" w:cs="Times New Roman"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nsid w:val="39DE2C0F"/>
    <w:multiLevelType w:val="multilevel"/>
    <w:tmpl w:val="09F66766"/>
    <w:styleLink w:val="WWNum39"/>
    <w:lvl w:ilvl="0">
      <w:start w:val="17"/>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nsid w:val="3ABF01DD"/>
    <w:multiLevelType w:val="multilevel"/>
    <w:tmpl w:val="6790803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nsid w:val="3AF336CC"/>
    <w:multiLevelType w:val="multilevel"/>
    <w:tmpl w:val="F6EC7D90"/>
    <w:styleLink w:val="WWNum14"/>
    <w:lvl w:ilvl="0">
      <w:start w:val="1"/>
      <w:numFmt w:val="decimal"/>
      <w:lvlText w:val="%1."/>
      <w:lvlJc w:val="left"/>
      <w:pPr>
        <w:ind w:left="502" w:hanging="360"/>
      </w:pPr>
      <w:rPr>
        <w:b w:val="0"/>
        <w:color w:val="00000A"/>
      </w:r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43">
    <w:nsid w:val="3CA70A30"/>
    <w:multiLevelType w:val="multilevel"/>
    <w:tmpl w:val="0DA0F018"/>
    <w:styleLink w:val="WWNum30"/>
    <w:lvl w:ilvl="0">
      <w:start w:val="1"/>
      <w:numFmt w:val="decimal"/>
      <w:lvlText w:val="%1."/>
      <w:lvlJc w:val="left"/>
      <w:pPr>
        <w:ind w:left="1004" w:hanging="360"/>
      </w:pPr>
      <w:rPr>
        <w:b w:val="0"/>
        <w:color w:val="00000A"/>
      </w:rPr>
    </w:lvl>
    <w:lvl w:ilvl="1">
      <w:start w:val="1"/>
      <w:numFmt w:val="decimal"/>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44">
    <w:nsid w:val="3E686A1C"/>
    <w:multiLevelType w:val="multilevel"/>
    <w:tmpl w:val="EE3E774A"/>
    <w:styleLink w:val="WWNum23"/>
    <w:lvl w:ilvl="0">
      <w:start w:val="1"/>
      <w:numFmt w:val="decimal"/>
      <w:lvlText w:val="%1."/>
      <w:lvlJc w:val="left"/>
      <w:pPr>
        <w:ind w:left="1004" w:hanging="360"/>
      </w:pPr>
      <w:rPr>
        <w:b w:val="0"/>
        <w:color w:val="00000A"/>
        <w:sz w:val="22"/>
        <w:szCs w:val="22"/>
      </w:r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45">
    <w:nsid w:val="3EF75885"/>
    <w:multiLevelType w:val="multilevel"/>
    <w:tmpl w:val="80F0D9C6"/>
    <w:lvl w:ilvl="0">
      <w:start w:val="1"/>
      <w:numFmt w:val="lowerLetter"/>
      <w:lvlText w:val="%1)"/>
      <w:lvlJc w:val="left"/>
      <w:pPr>
        <w:tabs>
          <w:tab w:val="num" w:pos="720"/>
        </w:tabs>
        <w:ind w:left="720" w:hanging="360"/>
      </w:pPr>
      <w:rPr>
        <w:rFonts w:hint="default"/>
        <w:i/>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6">
    <w:nsid w:val="3FF422E3"/>
    <w:multiLevelType w:val="hybridMultilevel"/>
    <w:tmpl w:val="BDD4E86C"/>
    <w:lvl w:ilvl="0" w:tplc="04150017">
      <w:start w:val="1"/>
      <w:numFmt w:val="lowerLetter"/>
      <w:lvlText w:val="%1)"/>
      <w:lvlJc w:val="left"/>
      <w:pPr>
        <w:ind w:left="1429" w:hanging="360"/>
      </w:pPr>
    </w:lvl>
    <w:lvl w:ilvl="1" w:tplc="38CEB79A">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7">
    <w:nsid w:val="3FFD0FFB"/>
    <w:multiLevelType w:val="multilevel"/>
    <w:tmpl w:val="8FD8B786"/>
    <w:styleLink w:val="WWNum2"/>
    <w:lvl w:ilvl="0">
      <w:start w:val="1"/>
      <w:numFmt w:val="lowerLetter"/>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8">
    <w:nsid w:val="400E1528"/>
    <w:multiLevelType w:val="hybridMultilevel"/>
    <w:tmpl w:val="334A2CB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2404DAE"/>
    <w:multiLevelType w:val="multilevel"/>
    <w:tmpl w:val="9F54FF9A"/>
    <w:styleLink w:val="WWNum22"/>
    <w:lvl w:ilvl="0">
      <w:start w:val="1"/>
      <w:numFmt w:val="decimal"/>
      <w:lvlText w:val="%1."/>
      <w:lvlJc w:val="left"/>
      <w:pPr>
        <w:ind w:left="1004" w:hanging="360"/>
      </w:pPr>
      <w:rPr>
        <w:b w:val="0"/>
        <w:color w:val="00000A"/>
        <w:sz w:val="22"/>
        <w:szCs w:val="22"/>
      </w:r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50">
    <w:nsid w:val="43B96420"/>
    <w:multiLevelType w:val="multilevel"/>
    <w:tmpl w:val="E6B8DEF0"/>
    <w:styleLink w:val="WWNum1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51">
    <w:nsid w:val="45F766CA"/>
    <w:multiLevelType w:val="multilevel"/>
    <w:tmpl w:val="312E0E2E"/>
    <w:styleLink w:val="WWNum18"/>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2">
    <w:nsid w:val="464C105C"/>
    <w:multiLevelType w:val="multilevel"/>
    <w:tmpl w:val="B734BDAC"/>
    <w:styleLink w:val="WWNum15"/>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nsid w:val="4848472D"/>
    <w:multiLevelType w:val="multilevel"/>
    <w:tmpl w:val="D6982486"/>
    <w:lvl w:ilvl="0">
      <w:start w:val="10"/>
      <w:numFmt w:val="decimal"/>
      <w:lvlText w:val="%1."/>
      <w:lvlJc w:val="left"/>
      <w:pPr>
        <w:ind w:left="764" w:hanging="480"/>
      </w:pPr>
      <w:rPr>
        <w:rFonts w:hint="default"/>
        <w:b/>
        <w:sz w:val="20"/>
        <w:szCs w:val="20"/>
      </w:rPr>
    </w:lvl>
    <w:lvl w:ilvl="1">
      <w:start w:val="1"/>
      <w:numFmt w:val="decimal"/>
      <w:lvlText w:val="%1.%2."/>
      <w:lvlJc w:val="left"/>
      <w:pPr>
        <w:ind w:left="1048" w:hanging="480"/>
      </w:pPr>
      <w:rPr>
        <w:rFonts w:hint="default"/>
        <w:b/>
        <w:strike w:val="0"/>
        <w:color w:val="auto"/>
      </w:rPr>
    </w:lvl>
    <w:lvl w:ilvl="2">
      <w:start w:val="1"/>
      <w:numFmt w:val="decimal"/>
      <w:lvlText w:val="%1.%2.%3."/>
      <w:lvlJc w:val="left"/>
      <w:pPr>
        <w:ind w:left="720" w:hanging="720"/>
      </w:pPr>
      <w:rPr>
        <w:rFonts w:ascii="Trebuchet MS" w:hAnsi="Trebuchet MS" w:cs="Times New Roman" w:hint="default"/>
        <w:b w:val="0"/>
        <w:strike w:val="0"/>
        <w:color w:val="auto"/>
        <w:sz w:val="20"/>
        <w:szCs w:val="20"/>
      </w:rPr>
    </w:lvl>
    <w:lvl w:ilvl="3">
      <w:start w:val="1"/>
      <w:numFmt w:val="lowerLetter"/>
      <w:lvlText w:val="%4)"/>
      <w:lvlJc w:val="left"/>
      <w:pPr>
        <w:ind w:left="128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489E0EB7"/>
    <w:multiLevelType w:val="multilevel"/>
    <w:tmpl w:val="4EC69A6E"/>
    <w:styleLink w:val="WWNum41"/>
    <w:lvl w:ilvl="0">
      <w:start w:val="1"/>
      <w:numFmt w:val="decimal"/>
      <w:lvlText w:val="%1)"/>
      <w:lvlJc w:val="left"/>
      <w:pPr>
        <w:ind w:left="720" w:hanging="360"/>
      </w:pPr>
    </w:lvl>
    <w:lvl w:ilvl="1">
      <w:numFmt w:val="bullet"/>
      <w:lvlText w:val="–"/>
      <w:lvlJc w:val="left"/>
      <w:pPr>
        <w:ind w:left="1440" w:hanging="360"/>
      </w:pPr>
      <w:rPr>
        <w:rFonts w:ascii="Times New Roman" w:eastAsia="Times New Roman" w:hAnsi="Times New Roman" w:cs="Times New Roman"/>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nsid w:val="48B05D6A"/>
    <w:multiLevelType w:val="multilevel"/>
    <w:tmpl w:val="F092D9F0"/>
    <w:styleLink w:val="WWNum44"/>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nsid w:val="48EF4F07"/>
    <w:multiLevelType w:val="hybridMultilevel"/>
    <w:tmpl w:val="FD8C8284"/>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7">
    <w:nsid w:val="49BD08FA"/>
    <w:multiLevelType w:val="hybridMultilevel"/>
    <w:tmpl w:val="2EAE12D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8">
    <w:nsid w:val="4AA310C4"/>
    <w:multiLevelType w:val="multilevel"/>
    <w:tmpl w:val="9EB046C2"/>
    <w:styleLink w:val="WWNum4"/>
    <w:lvl w:ilvl="0">
      <w:start w:val="1"/>
      <w:numFmt w:val="decimal"/>
      <w:lvlText w:val="%1."/>
      <w:lvlJc w:val="left"/>
      <w:pPr>
        <w:ind w:left="144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nsid w:val="4AE15D19"/>
    <w:multiLevelType w:val="hybridMultilevel"/>
    <w:tmpl w:val="67DCF40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nsid w:val="5014505E"/>
    <w:multiLevelType w:val="multilevel"/>
    <w:tmpl w:val="F0D26B0A"/>
    <w:styleLink w:val="WWNum48"/>
    <w:lvl w:ilvl="0">
      <w:start w:val="1"/>
      <w:numFmt w:val="decimal"/>
      <w:lvlText w:val="%1."/>
      <w:lvlJc w:val="left"/>
      <w:pPr>
        <w:ind w:left="720" w:hanging="360"/>
      </w:pPr>
      <w:rPr>
        <w:rFonts w:eastAsia="Calibri" w:cs="Times New Roman"/>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nsid w:val="5124205B"/>
    <w:multiLevelType w:val="multilevel"/>
    <w:tmpl w:val="13064CBC"/>
    <w:styleLink w:val="WWNum3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nsid w:val="539F4428"/>
    <w:multiLevelType w:val="multilevel"/>
    <w:tmpl w:val="D15EA756"/>
    <w:styleLink w:val="WWNum9"/>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lowerLetter"/>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nsid w:val="54032C7D"/>
    <w:multiLevelType w:val="multilevel"/>
    <w:tmpl w:val="E8CECFCC"/>
    <w:styleLink w:val="WWNum1"/>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4">
    <w:nsid w:val="587E0FAC"/>
    <w:multiLevelType w:val="multilevel"/>
    <w:tmpl w:val="BB706EF6"/>
    <w:styleLink w:val="WWNum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nsid w:val="59391A19"/>
    <w:multiLevelType w:val="multilevel"/>
    <w:tmpl w:val="B7001B6E"/>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nsid w:val="59671F24"/>
    <w:multiLevelType w:val="hybridMultilevel"/>
    <w:tmpl w:val="67DCF40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nsid w:val="5A1D4D3E"/>
    <w:multiLevelType w:val="multilevel"/>
    <w:tmpl w:val="FF5C2478"/>
    <w:lvl w:ilvl="0">
      <w:start w:val="1"/>
      <w:numFmt w:val="decimal"/>
      <w:lvlText w:val="%1."/>
      <w:lvlJc w:val="left"/>
      <w:pPr>
        <w:ind w:left="360" w:hanging="360"/>
      </w:pPr>
      <w:rPr>
        <w:rFonts w:hint="default"/>
      </w:rPr>
    </w:lvl>
    <w:lvl w:ilvl="1">
      <w:start w:val="1"/>
      <w:numFmt w:val="lowerLetter"/>
      <w:lvlText w:val="%2."/>
      <w:lvlJc w:val="left"/>
      <w:pPr>
        <w:ind w:left="360" w:hanging="360"/>
      </w:pPr>
      <w:rPr>
        <w:rFonts w:ascii="Times New Roman" w:hAnsi="Times New Roman" w:cs="Times New Roman"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5CBF4265"/>
    <w:multiLevelType w:val="multilevel"/>
    <w:tmpl w:val="CEBCAD20"/>
    <w:styleLink w:val="WWNum35"/>
    <w:lvl w:ilvl="0">
      <w:start w:val="10"/>
      <w:numFmt w:val="decimal"/>
      <w:lvlText w:val="%1)"/>
      <w:lvlJc w:val="left"/>
      <w:pPr>
        <w:ind w:left="928" w:hanging="360"/>
      </w:pPr>
    </w:lvl>
    <w:lvl w:ilvl="1">
      <w:start w:val="1"/>
      <w:numFmt w:val="lowerLetter"/>
      <w:lvlText w:val="%2."/>
      <w:lvlJc w:val="left"/>
      <w:pPr>
        <w:ind w:left="-1516" w:hanging="360"/>
      </w:pPr>
    </w:lvl>
    <w:lvl w:ilvl="2">
      <w:start w:val="1"/>
      <w:numFmt w:val="lowerRoman"/>
      <w:lvlText w:val="%1.%2.%3."/>
      <w:lvlJc w:val="right"/>
      <w:pPr>
        <w:ind w:left="-796" w:hanging="180"/>
      </w:pPr>
    </w:lvl>
    <w:lvl w:ilvl="3">
      <w:start w:val="1"/>
      <w:numFmt w:val="decimal"/>
      <w:lvlText w:val="%1.%2.%3.%4."/>
      <w:lvlJc w:val="left"/>
      <w:pPr>
        <w:ind w:left="-76" w:hanging="360"/>
      </w:pPr>
    </w:lvl>
    <w:lvl w:ilvl="4">
      <w:start w:val="1"/>
      <w:numFmt w:val="lowerLetter"/>
      <w:lvlText w:val="%1.%2.%3.%4.%5."/>
      <w:lvlJc w:val="left"/>
      <w:pPr>
        <w:ind w:left="644" w:hanging="360"/>
      </w:pPr>
    </w:lvl>
    <w:lvl w:ilvl="5">
      <w:start w:val="1"/>
      <w:numFmt w:val="lowerRoman"/>
      <w:lvlText w:val="%1.%2.%3.%4.%5.%6."/>
      <w:lvlJc w:val="right"/>
      <w:pPr>
        <w:ind w:left="1364" w:hanging="180"/>
      </w:pPr>
    </w:lvl>
    <w:lvl w:ilvl="6">
      <w:start w:val="1"/>
      <w:numFmt w:val="decimal"/>
      <w:lvlText w:val="%1.%2.%3.%4.%5.%6.%7."/>
      <w:lvlJc w:val="left"/>
      <w:pPr>
        <w:ind w:left="2084" w:hanging="360"/>
      </w:pPr>
    </w:lvl>
    <w:lvl w:ilvl="7">
      <w:start w:val="1"/>
      <w:numFmt w:val="lowerLetter"/>
      <w:lvlText w:val="%1.%2.%3.%4.%5.%6.%7.%8."/>
      <w:lvlJc w:val="left"/>
      <w:pPr>
        <w:ind w:left="2804" w:hanging="360"/>
      </w:pPr>
    </w:lvl>
    <w:lvl w:ilvl="8">
      <w:start w:val="1"/>
      <w:numFmt w:val="lowerRoman"/>
      <w:lvlText w:val="%1.%2.%3.%4.%5.%6.%7.%8.%9."/>
      <w:lvlJc w:val="right"/>
      <w:pPr>
        <w:ind w:left="3524" w:hanging="180"/>
      </w:pPr>
    </w:lvl>
  </w:abstractNum>
  <w:abstractNum w:abstractNumId="69">
    <w:nsid w:val="61F70D3F"/>
    <w:multiLevelType w:val="multilevel"/>
    <w:tmpl w:val="DE10CD2A"/>
    <w:styleLink w:val="WWNum29"/>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70">
    <w:nsid w:val="620B0FD4"/>
    <w:multiLevelType w:val="hybridMultilevel"/>
    <w:tmpl w:val="B9AEFD1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nsid w:val="64623E78"/>
    <w:multiLevelType w:val="multilevel"/>
    <w:tmpl w:val="B546EE3E"/>
    <w:lvl w:ilvl="0">
      <w:start w:val="3"/>
      <w:numFmt w:val="decimal"/>
      <w:lvlText w:val="%1."/>
      <w:lvlJc w:val="left"/>
      <w:pPr>
        <w:ind w:left="360" w:hanging="360"/>
      </w:pPr>
      <w:rPr>
        <w:rFonts w:hint="default"/>
      </w:rPr>
    </w:lvl>
    <w:lvl w:ilvl="1">
      <w:start w:val="1"/>
      <w:numFmt w:val="lowerLetter"/>
      <w:lvlText w:val="%2."/>
      <w:lvlJc w:val="left"/>
      <w:pPr>
        <w:ind w:left="644" w:hanging="360"/>
      </w:pPr>
      <w:rPr>
        <w:rFonts w:ascii="Times New Roman" w:eastAsia="Calibri" w:hAnsi="Times New Roman" w:cs="Times New Roman"/>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2">
    <w:nsid w:val="64BB1B16"/>
    <w:multiLevelType w:val="multilevel"/>
    <w:tmpl w:val="BF70A338"/>
    <w:styleLink w:val="WWNum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nsid w:val="6769639D"/>
    <w:multiLevelType w:val="hybridMultilevel"/>
    <w:tmpl w:val="63F2A416"/>
    <w:lvl w:ilvl="0" w:tplc="8DE4DBE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4">
    <w:nsid w:val="68D03762"/>
    <w:multiLevelType w:val="multilevel"/>
    <w:tmpl w:val="E9B219A0"/>
    <w:styleLink w:val="WWNum3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5">
    <w:nsid w:val="698B5317"/>
    <w:multiLevelType w:val="multilevel"/>
    <w:tmpl w:val="A7BE966E"/>
    <w:styleLink w:val="WWNum32"/>
    <w:lvl w:ilvl="0">
      <w:start w:val="1"/>
      <w:numFmt w:val="lowerLetter"/>
      <w:lvlText w:val="%1)"/>
      <w:lvlJc w:val="left"/>
      <w:pPr>
        <w:ind w:left="1069" w:firstLine="360"/>
      </w:pPr>
      <w:rPr>
        <w:position w:val="0"/>
        <w:vertAlign w:val="baseline"/>
      </w:rPr>
    </w:lvl>
    <w:lvl w:ilvl="1">
      <w:start w:val="1"/>
      <w:numFmt w:val="lowerLetter"/>
      <w:lvlText w:val="%2."/>
      <w:lvlJc w:val="left"/>
      <w:pPr>
        <w:ind w:left="1789" w:firstLine="1080"/>
      </w:pPr>
      <w:rPr>
        <w:position w:val="0"/>
        <w:vertAlign w:val="baseline"/>
      </w:rPr>
    </w:lvl>
    <w:lvl w:ilvl="2">
      <w:start w:val="1"/>
      <w:numFmt w:val="lowerRoman"/>
      <w:lvlText w:val="%1.%2.%3."/>
      <w:lvlJc w:val="right"/>
      <w:pPr>
        <w:ind w:left="2509" w:firstLine="1980"/>
      </w:pPr>
      <w:rPr>
        <w:position w:val="0"/>
        <w:vertAlign w:val="baseline"/>
      </w:rPr>
    </w:lvl>
    <w:lvl w:ilvl="3">
      <w:start w:val="1"/>
      <w:numFmt w:val="decimal"/>
      <w:lvlText w:val="%1.%2.%3.%4."/>
      <w:lvlJc w:val="left"/>
      <w:pPr>
        <w:ind w:left="3229" w:firstLine="2520"/>
      </w:pPr>
      <w:rPr>
        <w:position w:val="0"/>
        <w:vertAlign w:val="baseline"/>
      </w:rPr>
    </w:lvl>
    <w:lvl w:ilvl="4">
      <w:start w:val="1"/>
      <w:numFmt w:val="lowerLetter"/>
      <w:lvlText w:val="%1.%2.%3.%4.%5."/>
      <w:lvlJc w:val="left"/>
      <w:pPr>
        <w:ind w:left="3949" w:firstLine="3240"/>
      </w:pPr>
      <w:rPr>
        <w:position w:val="0"/>
        <w:vertAlign w:val="baseline"/>
      </w:rPr>
    </w:lvl>
    <w:lvl w:ilvl="5">
      <w:start w:val="1"/>
      <w:numFmt w:val="lowerRoman"/>
      <w:lvlText w:val="%1.%2.%3.%4.%5.%6."/>
      <w:lvlJc w:val="right"/>
      <w:pPr>
        <w:ind w:left="4669" w:firstLine="4140"/>
      </w:pPr>
      <w:rPr>
        <w:position w:val="0"/>
        <w:vertAlign w:val="baseline"/>
      </w:rPr>
    </w:lvl>
    <w:lvl w:ilvl="6">
      <w:start w:val="1"/>
      <w:numFmt w:val="decimal"/>
      <w:lvlText w:val="%1.%2.%3.%4.%5.%6.%7."/>
      <w:lvlJc w:val="left"/>
      <w:pPr>
        <w:ind w:left="5389" w:firstLine="4680"/>
      </w:pPr>
      <w:rPr>
        <w:position w:val="0"/>
        <w:vertAlign w:val="baseline"/>
      </w:rPr>
    </w:lvl>
    <w:lvl w:ilvl="7">
      <w:start w:val="1"/>
      <w:numFmt w:val="lowerLetter"/>
      <w:lvlText w:val="%1.%2.%3.%4.%5.%6.%7.%8."/>
      <w:lvlJc w:val="left"/>
      <w:pPr>
        <w:ind w:left="6109" w:firstLine="5400"/>
      </w:pPr>
      <w:rPr>
        <w:position w:val="0"/>
        <w:vertAlign w:val="baseline"/>
      </w:rPr>
    </w:lvl>
    <w:lvl w:ilvl="8">
      <w:start w:val="1"/>
      <w:numFmt w:val="lowerRoman"/>
      <w:lvlText w:val="%1.%2.%3.%4.%5.%6.%7.%8.%9."/>
      <w:lvlJc w:val="right"/>
      <w:pPr>
        <w:ind w:left="6829" w:firstLine="6300"/>
      </w:pPr>
      <w:rPr>
        <w:position w:val="0"/>
        <w:vertAlign w:val="baseline"/>
      </w:rPr>
    </w:lvl>
  </w:abstractNum>
  <w:abstractNum w:abstractNumId="76">
    <w:nsid w:val="6B224B15"/>
    <w:multiLevelType w:val="multilevel"/>
    <w:tmpl w:val="413C0CA4"/>
    <w:styleLink w:val="WW8Num73"/>
    <w:lvl w:ilvl="0">
      <w:start w:val="1"/>
      <w:numFmt w:val="decimal"/>
      <w:lvlText w:val="%1."/>
      <w:lvlJc w:val="left"/>
      <w:pPr>
        <w:ind w:left="360" w:hanging="360"/>
      </w:pPr>
      <w:rPr>
        <w:rFonts w:ascii="Calibri" w:hAnsi="Calibri" w:cs="Calibri"/>
        <w:b w:val="0"/>
        <w:bCs/>
        <w:color w:val="000000"/>
        <w:sz w:val="22"/>
        <w:szCs w:val="22"/>
        <w:lang w:val="pl-PL"/>
      </w:rPr>
    </w:lvl>
    <w:lvl w:ilvl="1">
      <w:numFmt w:val="bullet"/>
      <w:lvlText w:val="-"/>
      <w:lvlJc w:val="left"/>
      <w:pPr>
        <w:ind w:left="800" w:hanging="360"/>
      </w:pPr>
      <w:rPr>
        <w:rFonts w:ascii="Times New Roman" w:hAnsi="Times New Roman" w:cs="Times New Roman"/>
      </w:rPr>
    </w:lvl>
    <w:lvl w:ilvl="2">
      <w:start w:val="1"/>
      <w:numFmt w:val="lowerRoman"/>
      <w:lvlText w:val="%3."/>
      <w:lvlJc w:val="lef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lef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left"/>
      <w:pPr>
        <w:ind w:left="6420" w:hanging="180"/>
      </w:pPr>
    </w:lvl>
  </w:abstractNum>
  <w:abstractNum w:abstractNumId="77">
    <w:nsid w:val="6B6549C1"/>
    <w:multiLevelType w:val="multilevel"/>
    <w:tmpl w:val="4FCA5C38"/>
    <w:styleLink w:val="WWNum24"/>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8">
    <w:nsid w:val="6F7362B8"/>
    <w:multiLevelType w:val="hybridMultilevel"/>
    <w:tmpl w:val="CBC830EC"/>
    <w:lvl w:ilvl="0" w:tplc="B53EAC6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9">
    <w:nsid w:val="6FFF52C2"/>
    <w:multiLevelType w:val="multilevel"/>
    <w:tmpl w:val="6436D880"/>
    <w:styleLink w:val="WWNum4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0">
    <w:nsid w:val="70833393"/>
    <w:multiLevelType w:val="multilevel"/>
    <w:tmpl w:val="AD949130"/>
    <w:styleLink w:val="WWNum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1">
    <w:nsid w:val="71BB51CE"/>
    <w:multiLevelType w:val="multilevel"/>
    <w:tmpl w:val="4362905A"/>
    <w:styleLink w:val="WWNum5"/>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2">
    <w:nsid w:val="72D9386B"/>
    <w:multiLevelType w:val="hybridMultilevel"/>
    <w:tmpl w:val="2310819C"/>
    <w:lvl w:ilvl="0" w:tplc="A2EE0676">
      <w:start w:val="1"/>
      <w:numFmt w:val="bullet"/>
      <w:lvlText w:val=""/>
      <w:lvlJc w:val="left"/>
      <w:pPr>
        <w:ind w:left="1866" w:hanging="360"/>
      </w:pPr>
      <w:rPr>
        <w:rFonts w:ascii="Symbol" w:hAnsi="Symbol" w:hint="default"/>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83">
    <w:nsid w:val="73055577"/>
    <w:multiLevelType w:val="multilevel"/>
    <w:tmpl w:val="1BC6DE36"/>
    <w:styleLink w:val="WWNum16"/>
    <w:lvl w:ilvl="0">
      <w:numFmt w:val="bullet"/>
      <w:lvlText w:val=""/>
      <w:lvlJc w:val="left"/>
      <w:pPr>
        <w:ind w:left="360" w:hanging="360"/>
      </w:pPr>
      <w:rPr>
        <w:rFonts w:ascii="Symbol" w:hAnsi="Symbol"/>
        <w:sz w:val="16"/>
        <w:szCs w:val="16"/>
      </w:r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84">
    <w:nsid w:val="7527196F"/>
    <w:multiLevelType w:val="multilevel"/>
    <w:tmpl w:val="EC6EFC40"/>
    <w:lvl w:ilvl="0">
      <w:start w:val="1"/>
      <w:numFmt w:val="decimal"/>
      <w:lvlText w:val="%1)"/>
      <w:lvlJc w:val="left"/>
      <w:pPr>
        <w:ind w:left="717" w:hanging="360"/>
      </w:pPr>
      <w:rPr>
        <w:b w:val="0"/>
        <w:bCs/>
        <w:color w:val="auto"/>
        <w:sz w:val="21"/>
        <w:szCs w:val="21"/>
        <w:lang w:eastAsia="ar-SA"/>
      </w:rPr>
    </w:lvl>
    <w:lvl w:ilvl="1">
      <w:numFmt w:val="bullet"/>
      <w:lvlText w:val="-"/>
      <w:lvlJc w:val="left"/>
      <w:pPr>
        <w:ind w:left="1157" w:hanging="360"/>
      </w:pPr>
      <w:rPr>
        <w:rFonts w:ascii="Times New Roman" w:hAnsi="Times New Roman" w:cs="Times New Roman"/>
      </w:rPr>
    </w:lvl>
    <w:lvl w:ilvl="2">
      <w:start w:val="1"/>
      <w:numFmt w:val="lowerRoman"/>
      <w:lvlText w:val="%3."/>
      <w:lvlJc w:val="left"/>
      <w:pPr>
        <w:ind w:left="2457" w:hanging="180"/>
      </w:pPr>
    </w:lvl>
    <w:lvl w:ilvl="3">
      <w:start w:val="1"/>
      <w:numFmt w:val="decimal"/>
      <w:lvlText w:val="%4."/>
      <w:lvlJc w:val="left"/>
      <w:pPr>
        <w:ind w:left="3177" w:hanging="360"/>
      </w:pPr>
    </w:lvl>
    <w:lvl w:ilvl="4">
      <w:start w:val="1"/>
      <w:numFmt w:val="lowerLetter"/>
      <w:lvlText w:val="%5."/>
      <w:lvlJc w:val="left"/>
      <w:pPr>
        <w:ind w:left="3897" w:hanging="360"/>
      </w:pPr>
    </w:lvl>
    <w:lvl w:ilvl="5">
      <w:start w:val="1"/>
      <w:numFmt w:val="lowerRoman"/>
      <w:lvlText w:val="%6."/>
      <w:lvlJc w:val="left"/>
      <w:pPr>
        <w:ind w:left="4617" w:hanging="180"/>
      </w:pPr>
    </w:lvl>
    <w:lvl w:ilvl="6">
      <w:start w:val="1"/>
      <w:numFmt w:val="decimal"/>
      <w:lvlText w:val="%7."/>
      <w:lvlJc w:val="left"/>
      <w:pPr>
        <w:ind w:left="5337" w:hanging="360"/>
      </w:pPr>
    </w:lvl>
    <w:lvl w:ilvl="7">
      <w:start w:val="1"/>
      <w:numFmt w:val="lowerLetter"/>
      <w:lvlText w:val="%8."/>
      <w:lvlJc w:val="left"/>
      <w:pPr>
        <w:ind w:left="6057" w:hanging="360"/>
      </w:pPr>
    </w:lvl>
    <w:lvl w:ilvl="8">
      <w:start w:val="1"/>
      <w:numFmt w:val="lowerRoman"/>
      <w:lvlText w:val="%9."/>
      <w:lvlJc w:val="left"/>
      <w:pPr>
        <w:ind w:left="6777" w:hanging="180"/>
      </w:pPr>
    </w:lvl>
  </w:abstractNum>
  <w:abstractNum w:abstractNumId="85">
    <w:nsid w:val="75AD3EA6"/>
    <w:multiLevelType w:val="multilevel"/>
    <w:tmpl w:val="30EC20D6"/>
    <w:styleLink w:val="WWNum26"/>
    <w:lvl w:ilvl="0">
      <w:start w:val="1"/>
      <w:numFmt w:val="decimal"/>
      <w:lvlText w:val="%1."/>
      <w:lvlJc w:val="left"/>
      <w:pPr>
        <w:ind w:left="1004" w:hanging="360"/>
      </w:pPr>
      <w:rPr>
        <w:b w:val="0"/>
        <w:color w:val="00000A"/>
      </w:r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86">
    <w:nsid w:val="76F86C98"/>
    <w:multiLevelType w:val="multilevel"/>
    <w:tmpl w:val="6A92F7B6"/>
    <w:styleLink w:val="WWNum42"/>
    <w:lvl w:ilvl="0">
      <w:start w:val="1"/>
      <w:numFmt w:val="decimal"/>
      <w:lvlText w:val="%1)"/>
      <w:lvlJc w:val="left"/>
      <w:pPr>
        <w:ind w:left="786" w:hanging="360"/>
      </w:pPr>
      <w:rPr>
        <w:b w:val="0"/>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87">
    <w:nsid w:val="78470CDB"/>
    <w:multiLevelType w:val="hybridMultilevel"/>
    <w:tmpl w:val="C4FCA942"/>
    <w:lvl w:ilvl="0" w:tplc="04150011">
      <w:start w:val="1"/>
      <w:numFmt w:val="decimal"/>
      <w:lvlText w:val="%1)"/>
      <w:lvlJc w:val="left"/>
      <w:pPr>
        <w:ind w:left="2640" w:hanging="360"/>
      </w:pPr>
    </w:lvl>
    <w:lvl w:ilvl="1" w:tplc="04150019" w:tentative="1">
      <w:start w:val="1"/>
      <w:numFmt w:val="lowerLetter"/>
      <w:lvlText w:val="%2."/>
      <w:lvlJc w:val="left"/>
      <w:pPr>
        <w:ind w:left="3360" w:hanging="360"/>
      </w:pPr>
    </w:lvl>
    <w:lvl w:ilvl="2" w:tplc="0415001B" w:tentative="1">
      <w:start w:val="1"/>
      <w:numFmt w:val="lowerRoman"/>
      <w:lvlText w:val="%3."/>
      <w:lvlJc w:val="right"/>
      <w:pPr>
        <w:ind w:left="4080" w:hanging="180"/>
      </w:pPr>
    </w:lvl>
    <w:lvl w:ilvl="3" w:tplc="0415000F" w:tentative="1">
      <w:start w:val="1"/>
      <w:numFmt w:val="decimal"/>
      <w:lvlText w:val="%4."/>
      <w:lvlJc w:val="left"/>
      <w:pPr>
        <w:ind w:left="4800" w:hanging="360"/>
      </w:pPr>
    </w:lvl>
    <w:lvl w:ilvl="4" w:tplc="04150019" w:tentative="1">
      <w:start w:val="1"/>
      <w:numFmt w:val="lowerLetter"/>
      <w:lvlText w:val="%5."/>
      <w:lvlJc w:val="left"/>
      <w:pPr>
        <w:ind w:left="5520" w:hanging="360"/>
      </w:pPr>
    </w:lvl>
    <w:lvl w:ilvl="5" w:tplc="0415001B" w:tentative="1">
      <w:start w:val="1"/>
      <w:numFmt w:val="lowerRoman"/>
      <w:lvlText w:val="%6."/>
      <w:lvlJc w:val="right"/>
      <w:pPr>
        <w:ind w:left="6240" w:hanging="180"/>
      </w:pPr>
    </w:lvl>
    <w:lvl w:ilvl="6" w:tplc="0415000F" w:tentative="1">
      <w:start w:val="1"/>
      <w:numFmt w:val="decimal"/>
      <w:lvlText w:val="%7."/>
      <w:lvlJc w:val="left"/>
      <w:pPr>
        <w:ind w:left="6960" w:hanging="360"/>
      </w:pPr>
    </w:lvl>
    <w:lvl w:ilvl="7" w:tplc="04150019" w:tentative="1">
      <w:start w:val="1"/>
      <w:numFmt w:val="lowerLetter"/>
      <w:lvlText w:val="%8."/>
      <w:lvlJc w:val="left"/>
      <w:pPr>
        <w:ind w:left="7680" w:hanging="360"/>
      </w:pPr>
    </w:lvl>
    <w:lvl w:ilvl="8" w:tplc="0415001B" w:tentative="1">
      <w:start w:val="1"/>
      <w:numFmt w:val="lowerRoman"/>
      <w:lvlText w:val="%9."/>
      <w:lvlJc w:val="right"/>
      <w:pPr>
        <w:ind w:left="8400" w:hanging="180"/>
      </w:pPr>
    </w:lvl>
  </w:abstractNum>
  <w:abstractNum w:abstractNumId="88">
    <w:nsid w:val="7D643305"/>
    <w:multiLevelType w:val="multilevel"/>
    <w:tmpl w:val="F958561C"/>
    <w:styleLink w:val="WWNum37"/>
    <w:lvl w:ilvl="0">
      <w:start w:val="1"/>
      <w:numFmt w:val="lowerLetter"/>
      <w:lvlText w:val="%1."/>
      <w:lvlJc w:val="left"/>
      <w:pPr>
        <w:ind w:left="1854" w:hanging="360"/>
      </w:pPr>
      <w:rPr>
        <w:rFonts w:cs="Times New Roman"/>
        <w:color w:val="00000A"/>
        <w:sz w:val="22"/>
        <w:szCs w:val="22"/>
      </w:rPr>
    </w:lvl>
    <w:lvl w:ilvl="1">
      <w:start w:val="1"/>
      <w:numFmt w:val="lowerLetter"/>
      <w:lvlText w:val="%2."/>
      <w:lvlJc w:val="left"/>
      <w:pPr>
        <w:ind w:left="2574" w:hanging="360"/>
      </w:pPr>
    </w:lvl>
    <w:lvl w:ilvl="2">
      <w:start w:val="1"/>
      <w:numFmt w:val="lowerRoman"/>
      <w:lvlText w:val="%1.%2.%3."/>
      <w:lvlJc w:val="right"/>
      <w:pPr>
        <w:ind w:left="3294" w:hanging="180"/>
      </w:pPr>
    </w:lvl>
    <w:lvl w:ilvl="3">
      <w:start w:val="1"/>
      <w:numFmt w:val="lowerLetter"/>
      <w:lvlText w:val="%1.%2.%3.%4."/>
      <w:lvlJc w:val="left"/>
      <w:pPr>
        <w:ind w:left="4014" w:hanging="360"/>
      </w:pPr>
      <w:rPr>
        <w:rFonts w:cs="Times New Roman"/>
        <w:color w:val="00000A"/>
        <w:sz w:val="22"/>
        <w:szCs w:val="22"/>
      </w:rPr>
    </w:lvl>
    <w:lvl w:ilvl="4">
      <w:start w:val="1"/>
      <w:numFmt w:val="lowerLetter"/>
      <w:lvlText w:val="%1.%2.%3.%4.%5."/>
      <w:lvlJc w:val="left"/>
      <w:pPr>
        <w:ind w:left="4734" w:hanging="360"/>
      </w:pPr>
    </w:lvl>
    <w:lvl w:ilvl="5">
      <w:start w:val="1"/>
      <w:numFmt w:val="lowerRoman"/>
      <w:lvlText w:val="%1.%2.%3.%4.%5.%6."/>
      <w:lvlJc w:val="right"/>
      <w:pPr>
        <w:ind w:left="5454" w:hanging="180"/>
      </w:pPr>
    </w:lvl>
    <w:lvl w:ilvl="6">
      <w:start w:val="1"/>
      <w:numFmt w:val="decimal"/>
      <w:lvlText w:val="%1.%2.%3.%4.%5.%6.%7."/>
      <w:lvlJc w:val="left"/>
      <w:pPr>
        <w:ind w:left="6174" w:hanging="360"/>
      </w:pPr>
    </w:lvl>
    <w:lvl w:ilvl="7">
      <w:start w:val="1"/>
      <w:numFmt w:val="lowerLetter"/>
      <w:lvlText w:val="%1.%2.%3.%4.%5.%6.%7.%8."/>
      <w:lvlJc w:val="left"/>
      <w:pPr>
        <w:ind w:left="6894" w:hanging="360"/>
      </w:pPr>
    </w:lvl>
    <w:lvl w:ilvl="8">
      <w:start w:val="1"/>
      <w:numFmt w:val="lowerRoman"/>
      <w:lvlText w:val="%1.%2.%3.%4.%5.%6.%7.%8.%9."/>
      <w:lvlJc w:val="right"/>
      <w:pPr>
        <w:ind w:left="7614" w:hanging="180"/>
      </w:pPr>
    </w:lvl>
  </w:abstractNum>
  <w:abstractNum w:abstractNumId="89">
    <w:nsid w:val="7D64457A"/>
    <w:multiLevelType w:val="hybridMultilevel"/>
    <w:tmpl w:val="2D207074"/>
    <w:lvl w:ilvl="0" w:tplc="A2EE0676">
      <w:start w:val="1"/>
      <w:numFmt w:val="bullet"/>
      <w:lvlText w:val=""/>
      <w:lvlJc w:val="left"/>
      <w:pPr>
        <w:ind w:left="1866" w:hanging="360"/>
      </w:pPr>
      <w:rPr>
        <w:rFonts w:ascii="Symbol" w:hAnsi="Symbol" w:hint="default"/>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num w:numId="1">
    <w:abstractNumId w:val="63"/>
  </w:num>
  <w:num w:numId="2">
    <w:abstractNumId w:val="47"/>
  </w:num>
  <w:num w:numId="3">
    <w:abstractNumId w:val="7"/>
  </w:num>
  <w:num w:numId="4">
    <w:abstractNumId w:val="58"/>
  </w:num>
  <w:num w:numId="5">
    <w:abstractNumId w:val="81"/>
  </w:num>
  <w:num w:numId="6">
    <w:abstractNumId w:val="16"/>
  </w:num>
  <w:num w:numId="7">
    <w:abstractNumId w:val="80"/>
  </w:num>
  <w:num w:numId="8">
    <w:abstractNumId w:val="26"/>
  </w:num>
  <w:num w:numId="9">
    <w:abstractNumId w:val="62"/>
  </w:num>
  <w:num w:numId="10">
    <w:abstractNumId w:val="5"/>
  </w:num>
  <w:num w:numId="11">
    <w:abstractNumId w:val="25"/>
    <w:lvlOverride w:ilvl="0">
      <w:lvl w:ilvl="0">
        <w:start w:val="1"/>
        <w:numFmt w:val="decimal"/>
        <w:lvlText w:val="%1."/>
        <w:lvlJc w:val="left"/>
        <w:pPr>
          <w:ind w:left="1004" w:hanging="360"/>
        </w:pPr>
        <w:rPr>
          <w:b w:val="0"/>
          <w:color w:val="auto"/>
        </w:rPr>
      </w:lvl>
    </w:lvlOverride>
  </w:num>
  <w:num w:numId="12">
    <w:abstractNumId w:val="50"/>
  </w:num>
  <w:num w:numId="13">
    <w:abstractNumId w:val="10"/>
  </w:num>
  <w:num w:numId="14">
    <w:abstractNumId w:val="42"/>
  </w:num>
  <w:num w:numId="15">
    <w:abstractNumId w:val="52"/>
  </w:num>
  <w:num w:numId="16">
    <w:abstractNumId w:val="83"/>
  </w:num>
  <w:num w:numId="17">
    <w:abstractNumId w:val="28"/>
  </w:num>
  <w:num w:numId="18">
    <w:abstractNumId w:val="51"/>
  </w:num>
  <w:num w:numId="19">
    <w:abstractNumId w:val="33"/>
  </w:num>
  <w:num w:numId="20">
    <w:abstractNumId w:val="64"/>
  </w:num>
  <w:num w:numId="21">
    <w:abstractNumId w:val="20"/>
  </w:num>
  <w:num w:numId="22">
    <w:abstractNumId w:val="49"/>
  </w:num>
  <w:num w:numId="23">
    <w:abstractNumId w:val="44"/>
  </w:num>
  <w:num w:numId="24">
    <w:abstractNumId w:val="77"/>
  </w:num>
  <w:num w:numId="25">
    <w:abstractNumId w:val="19"/>
  </w:num>
  <w:num w:numId="26">
    <w:abstractNumId w:val="85"/>
  </w:num>
  <w:num w:numId="27">
    <w:abstractNumId w:val="9"/>
  </w:num>
  <w:num w:numId="28">
    <w:abstractNumId w:val="12"/>
  </w:num>
  <w:num w:numId="29">
    <w:abstractNumId w:val="69"/>
  </w:num>
  <w:num w:numId="30">
    <w:abstractNumId w:val="43"/>
  </w:num>
  <w:num w:numId="31">
    <w:abstractNumId w:val="36"/>
  </w:num>
  <w:num w:numId="32">
    <w:abstractNumId w:val="75"/>
  </w:num>
  <w:num w:numId="33">
    <w:abstractNumId w:val="61"/>
  </w:num>
  <w:num w:numId="34">
    <w:abstractNumId w:val="24"/>
  </w:num>
  <w:num w:numId="35">
    <w:abstractNumId w:val="68"/>
  </w:num>
  <w:num w:numId="36">
    <w:abstractNumId w:val="18"/>
  </w:num>
  <w:num w:numId="37">
    <w:abstractNumId w:val="88"/>
  </w:num>
  <w:num w:numId="38">
    <w:abstractNumId w:val="74"/>
    <w:lvlOverride w:ilvl="0">
      <w:lvl w:ilvl="0">
        <w:start w:val="1"/>
        <w:numFmt w:val="decimal"/>
        <w:lvlText w:val="%1."/>
        <w:lvlJc w:val="left"/>
        <w:pPr>
          <w:ind w:left="360" w:hanging="360"/>
        </w:pPr>
      </w:lvl>
    </w:lvlOverride>
  </w:num>
  <w:num w:numId="39">
    <w:abstractNumId w:val="40"/>
  </w:num>
  <w:num w:numId="40">
    <w:abstractNumId w:val="15"/>
  </w:num>
  <w:num w:numId="41">
    <w:abstractNumId w:val="54"/>
  </w:num>
  <w:num w:numId="42">
    <w:abstractNumId w:val="86"/>
    <w:lvlOverride w:ilvl="0">
      <w:lvl w:ilvl="0">
        <w:start w:val="1"/>
        <w:numFmt w:val="decimal"/>
        <w:lvlText w:val="%1)"/>
        <w:lvlJc w:val="left"/>
        <w:pPr>
          <w:ind w:left="786" w:hanging="360"/>
        </w:pPr>
        <w:rPr>
          <w:b w:val="0"/>
          <w:color w:val="auto"/>
        </w:rPr>
      </w:lvl>
    </w:lvlOverride>
  </w:num>
  <w:num w:numId="43">
    <w:abstractNumId w:val="31"/>
  </w:num>
  <w:num w:numId="44">
    <w:abstractNumId w:val="55"/>
  </w:num>
  <w:num w:numId="45">
    <w:abstractNumId w:val="32"/>
  </w:num>
  <w:num w:numId="46">
    <w:abstractNumId w:val="11"/>
  </w:num>
  <w:num w:numId="47">
    <w:abstractNumId w:val="65"/>
  </w:num>
  <w:num w:numId="48">
    <w:abstractNumId w:val="60"/>
  </w:num>
  <w:num w:numId="49">
    <w:abstractNumId w:val="79"/>
  </w:num>
  <w:num w:numId="50">
    <w:abstractNumId w:val="21"/>
    <w:lvlOverride w:ilvl="0">
      <w:lvl w:ilvl="0">
        <w:start w:val="1"/>
        <w:numFmt w:val="decimal"/>
        <w:lvlText w:val="%1)"/>
        <w:lvlJc w:val="left"/>
        <w:pPr>
          <w:ind w:left="1512" w:hanging="360"/>
        </w:pPr>
      </w:lvl>
    </w:lvlOverride>
  </w:num>
  <w:num w:numId="51">
    <w:abstractNumId w:val="23"/>
  </w:num>
  <w:num w:numId="52">
    <w:abstractNumId w:val="2"/>
  </w:num>
  <w:num w:numId="53">
    <w:abstractNumId w:val="72"/>
    <w:lvlOverride w:ilvl="0">
      <w:lvl w:ilvl="0">
        <w:start w:val="1"/>
        <w:numFmt w:val="decimal"/>
        <w:lvlText w:val="%1."/>
        <w:lvlJc w:val="left"/>
        <w:pPr>
          <w:ind w:left="720" w:hanging="360"/>
        </w:pPr>
        <w:rPr>
          <w:rFonts w:ascii="Times New Roman" w:hAnsi="Times New Roman" w:cs="Times New Roman" w:hint="default"/>
          <w:b w:val="0"/>
          <w:bCs/>
          <w:i w:val="0"/>
          <w:iCs/>
        </w:rPr>
      </w:lvl>
    </w:lvlOverride>
  </w:num>
  <w:num w:numId="54">
    <w:abstractNumId w:val="30"/>
  </w:num>
  <w:num w:numId="55">
    <w:abstractNumId w:val="14"/>
  </w:num>
  <w:num w:numId="56">
    <w:abstractNumId w:val="8"/>
  </w:num>
  <w:num w:numId="57">
    <w:abstractNumId w:val="4"/>
  </w:num>
  <w:num w:numId="58">
    <w:abstractNumId w:val="35"/>
  </w:num>
  <w:num w:numId="59">
    <w:abstractNumId w:val="6"/>
  </w:num>
  <w:num w:numId="60">
    <w:abstractNumId w:val="27"/>
    <w:lvlOverride w:ilvl="0">
      <w:lvl w:ilvl="0">
        <w:start w:val="1"/>
        <w:numFmt w:val="decimal"/>
        <w:lvlText w:val="%1."/>
        <w:lvlJc w:val="left"/>
        <w:pPr>
          <w:ind w:left="360" w:hanging="360"/>
        </w:pPr>
        <w:rPr>
          <w:rFonts w:ascii="Times New Roman" w:hAnsi="Times New Roman" w:cs="Times New Roman" w:hint="default"/>
          <w:b w:val="0"/>
          <w:bCs/>
          <w:color w:val="000000"/>
          <w:sz w:val="22"/>
          <w:szCs w:val="22"/>
          <w:lang w:eastAsia="ar-SA"/>
        </w:rPr>
      </w:lvl>
    </w:lvlOverride>
    <w:lvlOverride w:ilvl="1">
      <w:lvl w:ilvl="1">
        <w:numFmt w:val="bullet"/>
        <w:lvlText w:val="-"/>
        <w:lvlJc w:val="left"/>
        <w:pPr>
          <w:ind w:left="800" w:hanging="360"/>
        </w:pPr>
        <w:rPr>
          <w:rFonts w:ascii="Times New Roman" w:hAnsi="Times New Roman" w:cs="Times New Roman"/>
        </w:rPr>
      </w:lvl>
    </w:lvlOverride>
    <w:lvlOverride w:ilvl="2">
      <w:lvl w:ilvl="2">
        <w:start w:val="1"/>
        <w:numFmt w:val="lowerRoman"/>
        <w:lvlText w:val="%3."/>
        <w:lvlJc w:val="left"/>
        <w:pPr>
          <w:ind w:left="2100" w:hanging="180"/>
        </w:pPr>
      </w:lvl>
    </w:lvlOverride>
    <w:lvlOverride w:ilvl="3">
      <w:lvl w:ilvl="3">
        <w:start w:val="1"/>
        <w:numFmt w:val="decimal"/>
        <w:lvlText w:val="%4."/>
        <w:lvlJc w:val="left"/>
        <w:pPr>
          <w:ind w:left="2820" w:hanging="360"/>
        </w:pPr>
      </w:lvl>
    </w:lvlOverride>
    <w:lvlOverride w:ilvl="4">
      <w:lvl w:ilvl="4">
        <w:start w:val="1"/>
        <w:numFmt w:val="lowerLetter"/>
        <w:lvlText w:val="%5."/>
        <w:lvlJc w:val="left"/>
        <w:pPr>
          <w:ind w:left="3540" w:hanging="360"/>
        </w:pPr>
      </w:lvl>
    </w:lvlOverride>
    <w:lvlOverride w:ilvl="5">
      <w:lvl w:ilvl="5">
        <w:start w:val="1"/>
        <w:numFmt w:val="lowerRoman"/>
        <w:lvlText w:val="%6."/>
        <w:lvlJc w:val="left"/>
        <w:pPr>
          <w:ind w:left="4260" w:hanging="180"/>
        </w:pPr>
      </w:lvl>
    </w:lvlOverride>
    <w:lvlOverride w:ilvl="6">
      <w:lvl w:ilvl="6">
        <w:start w:val="1"/>
        <w:numFmt w:val="decimal"/>
        <w:lvlText w:val="%7."/>
        <w:lvlJc w:val="left"/>
        <w:pPr>
          <w:ind w:left="4980" w:hanging="360"/>
        </w:pPr>
      </w:lvl>
    </w:lvlOverride>
    <w:lvlOverride w:ilvl="7">
      <w:lvl w:ilvl="7">
        <w:start w:val="1"/>
        <w:numFmt w:val="lowerLetter"/>
        <w:lvlText w:val="%8."/>
        <w:lvlJc w:val="left"/>
        <w:pPr>
          <w:ind w:left="5700" w:hanging="360"/>
        </w:pPr>
      </w:lvl>
    </w:lvlOverride>
    <w:lvlOverride w:ilvl="8">
      <w:lvl w:ilvl="8">
        <w:start w:val="1"/>
        <w:numFmt w:val="lowerRoman"/>
        <w:lvlText w:val="%9."/>
        <w:lvlJc w:val="left"/>
        <w:pPr>
          <w:ind w:left="6420" w:hanging="180"/>
        </w:pPr>
      </w:lvl>
    </w:lvlOverride>
  </w:num>
  <w:num w:numId="61">
    <w:abstractNumId w:val="76"/>
  </w:num>
  <w:num w:numId="62">
    <w:abstractNumId w:val="29"/>
  </w:num>
  <w:num w:numId="63">
    <w:abstractNumId w:val="2"/>
    <w:lvlOverride w:ilvl="0">
      <w:startOverride w:val="1"/>
    </w:lvlOverride>
  </w:num>
  <w:num w:numId="64">
    <w:abstractNumId w:val="51"/>
    <w:lvlOverride w:ilvl="0">
      <w:startOverride w:val="1"/>
    </w:lvlOverride>
  </w:num>
  <w:num w:numId="65">
    <w:abstractNumId w:val="19"/>
    <w:lvlOverride w:ilvl="0">
      <w:startOverride w:val="1"/>
    </w:lvlOverride>
  </w:num>
  <w:num w:numId="66">
    <w:abstractNumId w:val="42"/>
    <w:lvlOverride w:ilvl="0">
      <w:startOverride w:val="1"/>
    </w:lvlOverride>
  </w:num>
  <w:num w:numId="67">
    <w:abstractNumId w:val="85"/>
    <w:lvlOverride w:ilvl="0">
      <w:startOverride w:val="1"/>
    </w:lvlOverride>
  </w:num>
  <w:num w:numId="68">
    <w:abstractNumId w:val="72"/>
    <w:lvlOverride w:ilvl="0">
      <w:startOverride w:val="1"/>
    </w:lvlOverride>
  </w:num>
  <w:num w:numId="69">
    <w:abstractNumId w:val="30"/>
  </w:num>
  <w:num w:numId="70">
    <w:abstractNumId w:val="49"/>
    <w:lvlOverride w:ilvl="0">
      <w:startOverride w:val="1"/>
    </w:lvlOverride>
  </w:num>
  <w:num w:numId="71">
    <w:abstractNumId w:val="44"/>
    <w:lvlOverride w:ilvl="0">
      <w:startOverride w:val="1"/>
    </w:lvlOverride>
  </w:num>
  <w:num w:numId="72">
    <w:abstractNumId w:val="63"/>
    <w:lvlOverride w:ilvl="0">
      <w:startOverride w:val="1"/>
    </w:lvlOverride>
  </w:num>
  <w:num w:numId="73">
    <w:abstractNumId w:val="74"/>
    <w:lvlOverride w:ilvl="0">
      <w:startOverride w:val="1"/>
    </w:lvlOverride>
  </w:num>
  <w:num w:numId="74">
    <w:abstractNumId w:val="14"/>
    <w:lvlOverride w:ilvl="0">
      <w:startOverride w:val="1"/>
    </w:lvlOverride>
  </w:num>
  <w:num w:numId="75">
    <w:abstractNumId w:val="47"/>
    <w:lvlOverride w:ilvl="0">
      <w:startOverride w:val="1"/>
    </w:lvlOverride>
  </w:num>
  <w:num w:numId="76">
    <w:abstractNumId w:val="79"/>
    <w:lvlOverride w:ilvl="0">
      <w:startOverride w:val="1"/>
    </w:lvlOverride>
  </w:num>
  <w:num w:numId="77">
    <w:abstractNumId w:val="21"/>
    <w:lvlOverride w:ilvl="0">
      <w:startOverride w:val="1"/>
      <w:lvl w:ilvl="0">
        <w:start w:val="1"/>
        <w:numFmt w:val="decimal"/>
        <w:lvlText w:val="%1)"/>
        <w:lvlJc w:val="left"/>
        <w:pPr>
          <w:ind w:left="1512" w:hanging="360"/>
        </w:pPr>
      </w:lvl>
    </w:lvlOverride>
  </w:num>
  <w:num w:numId="78">
    <w:abstractNumId w:val="9"/>
    <w:lvlOverride w:ilvl="0">
      <w:startOverride w:val="1"/>
    </w:lvlOverride>
  </w:num>
  <w:num w:numId="79">
    <w:abstractNumId w:val="52"/>
    <w:lvlOverride w:ilvl="0">
      <w:startOverride w:val="1"/>
    </w:lvlOverride>
  </w:num>
  <w:num w:numId="80">
    <w:abstractNumId w:val="28"/>
    <w:lvlOverride w:ilvl="0">
      <w:startOverride w:val="1"/>
    </w:lvlOverride>
  </w:num>
  <w:num w:numId="81">
    <w:abstractNumId w:val="36"/>
    <w:lvlOverride w:ilvl="0">
      <w:startOverride w:val="1"/>
    </w:lvlOverride>
  </w:num>
  <w:num w:numId="82">
    <w:abstractNumId w:val="25"/>
    <w:lvlOverride w:ilvl="0">
      <w:startOverride w:val="1"/>
    </w:lvlOverride>
  </w:num>
  <w:num w:numId="83">
    <w:abstractNumId w:val="7"/>
    <w:lvlOverride w:ilvl="0">
      <w:startOverride w:val="1"/>
    </w:lvlOverride>
  </w:num>
  <w:num w:numId="84">
    <w:abstractNumId w:val="86"/>
    <w:lvlOverride w:ilvl="0">
      <w:startOverride w:val="1"/>
      <w:lvl w:ilvl="0">
        <w:start w:val="1"/>
        <w:numFmt w:val="decimal"/>
        <w:lvlText w:val="%1)"/>
        <w:lvlJc w:val="left"/>
        <w:pPr>
          <w:ind w:left="786" w:hanging="360"/>
        </w:pPr>
        <w:rPr>
          <w:b w:val="0"/>
        </w:rPr>
      </w:lvl>
    </w:lvlOverride>
  </w:num>
  <w:num w:numId="85">
    <w:abstractNumId w:val="58"/>
    <w:lvlOverride w:ilvl="0">
      <w:startOverride w:val="1"/>
    </w:lvlOverride>
  </w:num>
  <w:num w:numId="86">
    <w:abstractNumId w:val="27"/>
    <w:lvlOverride w:ilvl="0">
      <w:startOverride w:val="1"/>
      <w:lvl w:ilvl="0">
        <w:start w:val="1"/>
        <w:numFmt w:val="decimal"/>
        <w:lvlText w:val="%1."/>
        <w:lvlJc w:val="left"/>
        <w:pPr>
          <w:ind w:left="360" w:hanging="360"/>
        </w:pPr>
        <w:rPr>
          <w:rFonts w:ascii="Times New Roman" w:hAnsi="Times New Roman" w:cs="Times New Roman" w:hint="default"/>
          <w:b w:val="0"/>
          <w:bCs/>
          <w:color w:val="000000"/>
          <w:sz w:val="21"/>
          <w:szCs w:val="21"/>
          <w:lang w:eastAsia="ar-SA"/>
        </w:rPr>
      </w:lvl>
    </w:lvlOverride>
  </w:num>
  <w:num w:numId="87">
    <w:abstractNumId w:val="81"/>
    <w:lvlOverride w:ilvl="0">
      <w:startOverride w:val="1"/>
    </w:lvlOverride>
  </w:num>
  <w:num w:numId="88">
    <w:abstractNumId w:val="12"/>
    <w:lvlOverride w:ilvl="0">
      <w:startOverride w:val="1"/>
    </w:lvlOverride>
  </w:num>
  <w:num w:numId="89">
    <w:abstractNumId w:val="80"/>
    <w:lvlOverride w:ilvl="0">
      <w:startOverride w:val="1"/>
    </w:lvlOverride>
  </w:num>
  <w:num w:numId="90">
    <w:abstractNumId w:val="10"/>
    <w:lvlOverride w:ilvl="0">
      <w:startOverride w:val="1"/>
    </w:lvlOverride>
  </w:num>
  <w:num w:numId="91">
    <w:abstractNumId w:val="77"/>
    <w:lvlOverride w:ilvl="0">
      <w:startOverride w:val="1"/>
    </w:lvlOverride>
  </w:num>
  <w:num w:numId="92">
    <w:abstractNumId w:val="41"/>
  </w:num>
  <w:num w:numId="93">
    <w:abstractNumId w:val="20"/>
    <w:lvlOverride w:ilvl="0">
      <w:startOverride w:val="1"/>
    </w:lvlOverride>
  </w:num>
  <w:num w:numId="94">
    <w:abstractNumId w:val="60"/>
    <w:lvlOverride w:ilvl="0">
      <w:startOverride w:val="1"/>
    </w:lvlOverride>
  </w:num>
  <w:num w:numId="95">
    <w:abstractNumId w:val="50"/>
    <w:lvlOverride w:ilvl="0">
      <w:startOverride w:val="1"/>
    </w:lvlOverride>
  </w:num>
  <w:num w:numId="96">
    <w:abstractNumId w:val="66"/>
  </w:num>
  <w:num w:numId="97">
    <w:abstractNumId w:val="0"/>
  </w:num>
  <w:num w:numId="98">
    <w:abstractNumId w:val="46"/>
  </w:num>
  <w:num w:numId="99">
    <w:abstractNumId w:val="70"/>
  </w:num>
  <w:num w:numId="100">
    <w:abstractNumId w:val="78"/>
  </w:num>
  <w:num w:numId="101">
    <w:abstractNumId w:val="73"/>
  </w:num>
  <w:num w:numId="102">
    <w:abstractNumId w:val="72"/>
  </w:num>
  <w:num w:numId="103">
    <w:abstractNumId w:val="38"/>
  </w:num>
  <w:num w:numId="104">
    <w:abstractNumId w:val="17"/>
  </w:num>
  <w:num w:numId="105">
    <w:abstractNumId w:val="3"/>
  </w:num>
  <w:num w:numId="106">
    <w:abstractNumId w:val="25"/>
  </w:num>
  <w:num w:numId="107">
    <w:abstractNumId w:val="18"/>
  </w:num>
  <w:num w:numId="108">
    <w:abstractNumId w:val="59"/>
  </w:num>
  <w:num w:numId="109">
    <w:abstractNumId w:val="57"/>
  </w:num>
  <w:num w:numId="110">
    <w:abstractNumId w:val="1"/>
  </w:num>
  <w:num w:numId="111">
    <w:abstractNumId w:val="37"/>
  </w:num>
  <w:num w:numId="112">
    <w:abstractNumId w:val="56"/>
  </w:num>
  <w:num w:numId="113">
    <w:abstractNumId w:val="21"/>
  </w:num>
  <w:num w:numId="114">
    <w:abstractNumId w:val="27"/>
  </w:num>
  <w:num w:numId="115">
    <w:abstractNumId w:val="34"/>
  </w:num>
  <w:num w:numId="116">
    <w:abstractNumId w:val="74"/>
  </w:num>
  <w:num w:numId="117">
    <w:abstractNumId w:val="86"/>
  </w:num>
  <w:num w:numId="118">
    <w:abstractNumId w:val="48"/>
  </w:num>
  <w:num w:numId="119">
    <w:abstractNumId w:val="87"/>
  </w:num>
  <w:num w:numId="120">
    <w:abstractNumId w:val="39"/>
  </w:num>
  <w:num w:numId="121">
    <w:abstractNumId w:val="22"/>
  </w:num>
  <w:num w:numId="122">
    <w:abstractNumId w:val="71"/>
  </w:num>
  <w:num w:numId="123">
    <w:abstractNumId w:val="67"/>
  </w:num>
  <w:num w:numId="124">
    <w:abstractNumId w:val="84"/>
  </w:num>
  <w:num w:numId="125">
    <w:abstractNumId w:val="45"/>
  </w:num>
  <w:num w:numId="126">
    <w:abstractNumId w:val="53"/>
  </w:num>
  <w:num w:numId="127">
    <w:abstractNumId w:val="13"/>
  </w:num>
  <w:num w:numId="128">
    <w:abstractNumId w:val="82"/>
  </w:num>
  <w:num w:numId="129">
    <w:abstractNumId w:val="89"/>
  </w:num>
  <w:numIdMacAtCleanup w:val="1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autoHyphenation/>
  <w:hyphenationZone w:val="425"/>
  <w:characterSpacingControl w:val="doNotCompress"/>
  <w:footnotePr>
    <w:footnote w:id="-1"/>
    <w:footnote w:id="0"/>
  </w:footnotePr>
  <w:endnotePr>
    <w:endnote w:id="-1"/>
    <w:endnote w:id="0"/>
  </w:endnotePr>
  <w:compat/>
  <w:rsids>
    <w:rsidRoot w:val="0098435C"/>
    <w:rsid w:val="00001B44"/>
    <w:rsid w:val="00005532"/>
    <w:rsid w:val="00012206"/>
    <w:rsid w:val="00023174"/>
    <w:rsid w:val="000271B6"/>
    <w:rsid w:val="00030794"/>
    <w:rsid w:val="000326AB"/>
    <w:rsid w:val="00034F26"/>
    <w:rsid w:val="00034F4D"/>
    <w:rsid w:val="0003560A"/>
    <w:rsid w:val="000434A2"/>
    <w:rsid w:val="00047502"/>
    <w:rsid w:val="00052515"/>
    <w:rsid w:val="0005307F"/>
    <w:rsid w:val="00054AA1"/>
    <w:rsid w:val="00057127"/>
    <w:rsid w:val="0006058F"/>
    <w:rsid w:val="0007600C"/>
    <w:rsid w:val="000763A3"/>
    <w:rsid w:val="00093A6B"/>
    <w:rsid w:val="00093F1C"/>
    <w:rsid w:val="000A149B"/>
    <w:rsid w:val="000A1579"/>
    <w:rsid w:val="000C2A29"/>
    <w:rsid w:val="000F068A"/>
    <w:rsid w:val="000F23AF"/>
    <w:rsid w:val="000F60F9"/>
    <w:rsid w:val="00103712"/>
    <w:rsid w:val="0012418C"/>
    <w:rsid w:val="00133271"/>
    <w:rsid w:val="00140424"/>
    <w:rsid w:val="00146C7F"/>
    <w:rsid w:val="00151388"/>
    <w:rsid w:val="001564D4"/>
    <w:rsid w:val="00173019"/>
    <w:rsid w:val="00175481"/>
    <w:rsid w:val="001802FA"/>
    <w:rsid w:val="001812D8"/>
    <w:rsid w:val="001C0143"/>
    <w:rsid w:val="001C2D1C"/>
    <w:rsid w:val="001C3745"/>
    <w:rsid w:val="001D07C0"/>
    <w:rsid w:val="001D52A7"/>
    <w:rsid w:val="001D7118"/>
    <w:rsid w:val="001F2695"/>
    <w:rsid w:val="001F4F9A"/>
    <w:rsid w:val="002042EE"/>
    <w:rsid w:val="00204D20"/>
    <w:rsid w:val="0021252D"/>
    <w:rsid w:val="00224221"/>
    <w:rsid w:val="002267C9"/>
    <w:rsid w:val="00226A1B"/>
    <w:rsid w:val="0023062A"/>
    <w:rsid w:val="0024148A"/>
    <w:rsid w:val="00241B3B"/>
    <w:rsid w:val="00254966"/>
    <w:rsid w:val="00257EFC"/>
    <w:rsid w:val="00260340"/>
    <w:rsid w:val="002606FB"/>
    <w:rsid w:val="00261CD4"/>
    <w:rsid w:val="002710B1"/>
    <w:rsid w:val="0027729F"/>
    <w:rsid w:val="00277805"/>
    <w:rsid w:val="00282B89"/>
    <w:rsid w:val="00290D3C"/>
    <w:rsid w:val="002940EF"/>
    <w:rsid w:val="002A1AC0"/>
    <w:rsid w:val="002A1F8D"/>
    <w:rsid w:val="002C1A5C"/>
    <w:rsid w:val="002C494F"/>
    <w:rsid w:val="002C7A47"/>
    <w:rsid w:val="002C7E58"/>
    <w:rsid w:val="002D0EDB"/>
    <w:rsid w:val="002D3C96"/>
    <w:rsid w:val="002E1A73"/>
    <w:rsid w:val="003010B3"/>
    <w:rsid w:val="003154D9"/>
    <w:rsid w:val="00315CC9"/>
    <w:rsid w:val="0032186E"/>
    <w:rsid w:val="003227E4"/>
    <w:rsid w:val="0032638B"/>
    <w:rsid w:val="00327959"/>
    <w:rsid w:val="0034147D"/>
    <w:rsid w:val="003424FA"/>
    <w:rsid w:val="00343D09"/>
    <w:rsid w:val="00344F70"/>
    <w:rsid w:val="00362A8C"/>
    <w:rsid w:val="00362D2A"/>
    <w:rsid w:val="0036495A"/>
    <w:rsid w:val="00384913"/>
    <w:rsid w:val="00386B68"/>
    <w:rsid w:val="003915CF"/>
    <w:rsid w:val="003A6BFE"/>
    <w:rsid w:val="003B7897"/>
    <w:rsid w:val="003C0C4F"/>
    <w:rsid w:val="003C43B8"/>
    <w:rsid w:val="003D29B5"/>
    <w:rsid w:val="003D4CB1"/>
    <w:rsid w:val="003E2398"/>
    <w:rsid w:val="003E6853"/>
    <w:rsid w:val="003F2A6B"/>
    <w:rsid w:val="003F557F"/>
    <w:rsid w:val="003F720D"/>
    <w:rsid w:val="003F7B9F"/>
    <w:rsid w:val="004204A5"/>
    <w:rsid w:val="004221A3"/>
    <w:rsid w:val="004275E9"/>
    <w:rsid w:val="00433775"/>
    <w:rsid w:val="00444FFD"/>
    <w:rsid w:val="00450520"/>
    <w:rsid w:val="0046387F"/>
    <w:rsid w:val="00466307"/>
    <w:rsid w:val="00466C2F"/>
    <w:rsid w:val="0048368C"/>
    <w:rsid w:val="00487EBE"/>
    <w:rsid w:val="00496A86"/>
    <w:rsid w:val="004A0B88"/>
    <w:rsid w:val="004A2B36"/>
    <w:rsid w:val="004A4590"/>
    <w:rsid w:val="004A6F1C"/>
    <w:rsid w:val="004A7F73"/>
    <w:rsid w:val="004A7FD4"/>
    <w:rsid w:val="004C3671"/>
    <w:rsid w:val="004D2D10"/>
    <w:rsid w:val="004E5D99"/>
    <w:rsid w:val="004F25A4"/>
    <w:rsid w:val="004F2BF0"/>
    <w:rsid w:val="005041D2"/>
    <w:rsid w:val="00510F75"/>
    <w:rsid w:val="005146B5"/>
    <w:rsid w:val="00536A24"/>
    <w:rsid w:val="005402AE"/>
    <w:rsid w:val="0055134C"/>
    <w:rsid w:val="005606CE"/>
    <w:rsid w:val="005641C5"/>
    <w:rsid w:val="00565B08"/>
    <w:rsid w:val="00575E2F"/>
    <w:rsid w:val="00590769"/>
    <w:rsid w:val="0059184F"/>
    <w:rsid w:val="005A6C6D"/>
    <w:rsid w:val="005B437B"/>
    <w:rsid w:val="005C188D"/>
    <w:rsid w:val="005C359B"/>
    <w:rsid w:val="005D060A"/>
    <w:rsid w:val="005D48B3"/>
    <w:rsid w:val="005D5186"/>
    <w:rsid w:val="005E5FD0"/>
    <w:rsid w:val="005E69DE"/>
    <w:rsid w:val="005F11D3"/>
    <w:rsid w:val="00602E82"/>
    <w:rsid w:val="00611A5C"/>
    <w:rsid w:val="00632B4E"/>
    <w:rsid w:val="006421C2"/>
    <w:rsid w:val="00665357"/>
    <w:rsid w:val="006653FB"/>
    <w:rsid w:val="00674521"/>
    <w:rsid w:val="006745DD"/>
    <w:rsid w:val="00677745"/>
    <w:rsid w:val="006807F4"/>
    <w:rsid w:val="006839DB"/>
    <w:rsid w:val="00693DAF"/>
    <w:rsid w:val="006A069B"/>
    <w:rsid w:val="006A6B82"/>
    <w:rsid w:val="006B3DAC"/>
    <w:rsid w:val="006C6E5A"/>
    <w:rsid w:val="006C7509"/>
    <w:rsid w:val="006D299F"/>
    <w:rsid w:val="006D2CD0"/>
    <w:rsid w:val="006D7127"/>
    <w:rsid w:val="006D7E73"/>
    <w:rsid w:val="006E1DE4"/>
    <w:rsid w:val="006E5981"/>
    <w:rsid w:val="006F07E1"/>
    <w:rsid w:val="006F157A"/>
    <w:rsid w:val="006F3F29"/>
    <w:rsid w:val="00700A5A"/>
    <w:rsid w:val="00702DD8"/>
    <w:rsid w:val="00703EC8"/>
    <w:rsid w:val="00724989"/>
    <w:rsid w:val="007254F1"/>
    <w:rsid w:val="007510E5"/>
    <w:rsid w:val="0075163D"/>
    <w:rsid w:val="00753F85"/>
    <w:rsid w:val="00772190"/>
    <w:rsid w:val="00772E98"/>
    <w:rsid w:val="00780C5C"/>
    <w:rsid w:val="00790AAF"/>
    <w:rsid w:val="007A4A91"/>
    <w:rsid w:val="007C2FB2"/>
    <w:rsid w:val="007C39F2"/>
    <w:rsid w:val="007D7398"/>
    <w:rsid w:val="007E0EE3"/>
    <w:rsid w:val="007E6A96"/>
    <w:rsid w:val="007F3049"/>
    <w:rsid w:val="00816337"/>
    <w:rsid w:val="0082010F"/>
    <w:rsid w:val="00822008"/>
    <w:rsid w:val="00825F62"/>
    <w:rsid w:val="0083060A"/>
    <w:rsid w:val="008376FE"/>
    <w:rsid w:val="0085036B"/>
    <w:rsid w:val="00851DBD"/>
    <w:rsid w:val="00856039"/>
    <w:rsid w:val="008573B1"/>
    <w:rsid w:val="00861574"/>
    <w:rsid w:val="00862D3D"/>
    <w:rsid w:val="00865129"/>
    <w:rsid w:val="00875464"/>
    <w:rsid w:val="00876313"/>
    <w:rsid w:val="00880118"/>
    <w:rsid w:val="00882F9E"/>
    <w:rsid w:val="00886971"/>
    <w:rsid w:val="0089201D"/>
    <w:rsid w:val="00895D05"/>
    <w:rsid w:val="008B57CD"/>
    <w:rsid w:val="008C5E8B"/>
    <w:rsid w:val="008E0287"/>
    <w:rsid w:val="008E33EA"/>
    <w:rsid w:val="008F41E8"/>
    <w:rsid w:val="008F576F"/>
    <w:rsid w:val="0090776E"/>
    <w:rsid w:val="00916039"/>
    <w:rsid w:val="00921339"/>
    <w:rsid w:val="00931B85"/>
    <w:rsid w:val="00941F7E"/>
    <w:rsid w:val="00945B6F"/>
    <w:rsid w:val="00947088"/>
    <w:rsid w:val="009619D4"/>
    <w:rsid w:val="00975905"/>
    <w:rsid w:val="0098435C"/>
    <w:rsid w:val="009A06F9"/>
    <w:rsid w:val="009A1742"/>
    <w:rsid w:val="009B51F5"/>
    <w:rsid w:val="009C25D1"/>
    <w:rsid w:val="009E2553"/>
    <w:rsid w:val="009E7674"/>
    <w:rsid w:val="009F2252"/>
    <w:rsid w:val="009F60B8"/>
    <w:rsid w:val="009F6F1F"/>
    <w:rsid w:val="00A13BD3"/>
    <w:rsid w:val="00A2059B"/>
    <w:rsid w:val="00A2249E"/>
    <w:rsid w:val="00A25222"/>
    <w:rsid w:val="00A273CE"/>
    <w:rsid w:val="00A340C9"/>
    <w:rsid w:val="00A3467B"/>
    <w:rsid w:val="00A408D9"/>
    <w:rsid w:val="00A50D76"/>
    <w:rsid w:val="00A51C76"/>
    <w:rsid w:val="00A557C3"/>
    <w:rsid w:val="00A56AA8"/>
    <w:rsid w:val="00A738D6"/>
    <w:rsid w:val="00A747B7"/>
    <w:rsid w:val="00A8132A"/>
    <w:rsid w:val="00A85420"/>
    <w:rsid w:val="00A8544F"/>
    <w:rsid w:val="00A91DDE"/>
    <w:rsid w:val="00A96691"/>
    <w:rsid w:val="00AA01A7"/>
    <w:rsid w:val="00AB6763"/>
    <w:rsid w:val="00AD3087"/>
    <w:rsid w:val="00AE1949"/>
    <w:rsid w:val="00AE48CA"/>
    <w:rsid w:val="00AF2A85"/>
    <w:rsid w:val="00AF2AB0"/>
    <w:rsid w:val="00AF6570"/>
    <w:rsid w:val="00AF66F0"/>
    <w:rsid w:val="00B06AD1"/>
    <w:rsid w:val="00B3406A"/>
    <w:rsid w:val="00B34FDB"/>
    <w:rsid w:val="00B42E14"/>
    <w:rsid w:val="00B51140"/>
    <w:rsid w:val="00B61FA6"/>
    <w:rsid w:val="00B67BD0"/>
    <w:rsid w:val="00B87AB6"/>
    <w:rsid w:val="00B96959"/>
    <w:rsid w:val="00B96A3C"/>
    <w:rsid w:val="00BA07CB"/>
    <w:rsid w:val="00BA41C4"/>
    <w:rsid w:val="00BB1312"/>
    <w:rsid w:val="00BD3C31"/>
    <w:rsid w:val="00BD620D"/>
    <w:rsid w:val="00BD72E5"/>
    <w:rsid w:val="00BD78FF"/>
    <w:rsid w:val="00BF4ED3"/>
    <w:rsid w:val="00C063A0"/>
    <w:rsid w:val="00C11E47"/>
    <w:rsid w:val="00C13C95"/>
    <w:rsid w:val="00C16A41"/>
    <w:rsid w:val="00C213F0"/>
    <w:rsid w:val="00C240AC"/>
    <w:rsid w:val="00C249EE"/>
    <w:rsid w:val="00C25ABA"/>
    <w:rsid w:val="00C32146"/>
    <w:rsid w:val="00C37A2C"/>
    <w:rsid w:val="00C459A2"/>
    <w:rsid w:val="00C50DB6"/>
    <w:rsid w:val="00C54FC2"/>
    <w:rsid w:val="00C646EF"/>
    <w:rsid w:val="00C7769B"/>
    <w:rsid w:val="00CA6F24"/>
    <w:rsid w:val="00CB2B91"/>
    <w:rsid w:val="00CB69D2"/>
    <w:rsid w:val="00CB785E"/>
    <w:rsid w:val="00CD6FC1"/>
    <w:rsid w:val="00CE7F01"/>
    <w:rsid w:val="00D00B66"/>
    <w:rsid w:val="00D02580"/>
    <w:rsid w:val="00D06007"/>
    <w:rsid w:val="00D07453"/>
    <w:rsid w:val="00D11EA5"/>
    <w:rsid w:val="00D1339B"/>
    <w:rsid w:val="00D2342C"/>
    <w:rsid w:val="00D26A4F"/>
    <w:rsid w:val="00D3201C"/>
    <w:rsid w:val="00D34453"/>
    <w:rsid w:val="00D400E8"/>
    <w:rsid w:val="00D41F84"/>
    <w:rsid w:val="00D54506"/>
    <w:rsid w:val="00D64177"/>
    <w:rsid w:val="00D70DFD"/>
    <w:rsid w:val="00D84CF0"/>
    <w:rsid w:val="00D86825"/>
    <w:rsid w:val="00D873F6"/>
    <w:rsid w:val="00DA49F9"/>
    <w:rsid w:val="00DB00DC"/>
    <w:rsid w:val="00DB2F17"/>
    <w:rsid w:val="00DC1897"/>
    <w:rsid w:val="00DC1980"/>
    <w:rsid w:val="00DC45B3"/>
    <w:rsid w:val="00DD0981"/>
    <w:rsid w:val="00DD4657"/>
    <w:rsid w:val="00DE0DC8"/>
    <w:rsid w:val="00DE3B05"/>
    <w:rsid w:val="00DE45D6"/>
    <w:rsid w:val="00DE7859"/>
    <w:rsid w:val="00DF1F8F"/>
    <w:rsid w:val="00DF671F"/>
    <w:rsid w:val="00E03D03"/>
    <w:rsid w:val="00E06398"/>
    <w:rsid w:val="00E07F3D"/>
    <w:rsid w:val="00E209D1"/>
    <w:rsid w:val="00E35756"/>
    <w:rsid w:val="00E51970"/>
    <w:rsid w:val="00E52199"/>
    <w:rsid w:val="00E527A9"/>
    <w:rsid w:val="00E55A93"/>
    <w:rsid w:val="00E5746F"/>
    <w:rsid w:val="00E644D6"/>
    <w:rsid w:val="00E66D7B"/>
    <w:rsid w:val="00E95D5B"/>
    <w:rsid w:val="00EA4823"/>
    <w:rsid w:val="00EC00D2"/>
    <w:rsid w:val="00ED7BF2"/>
    <w:rsid w:val="00EE458F"/>
    <w:rsid w:val="00EF43BE"/>
    <w:rsid w:val="00EF4C52"/>
    <w:rsid w:val="00F04A33"/>
    <w:rsid w:val="00F14E0F"/>
    <w:rsid w:val="00F17BDF"/>
    <w:rsid w:val="00F21AF4"/>
    <w:rsid w:val="00F30424"/>
    <w:rsid w:val="00F32DBB"/>
    <w:rsid w:val="00F3472A"/>
    <w:rsid w:val="00F35EEC"/>
    <w:rsid w:val="00F43056"/>
    <w:rsid w:val="00F51599"/>
    <w:rsid w:val="00F6282E"/>
    <w:rsid w:val="00F67C26"/>
    <w:rsid w:val="00F72F8F"/>
    <w:rsid w:val="00FA6503"/>
    <w:rsid w:val="00FB1550"/>
    <w:rsid w:val="00FB2B37"/>
    <w:rsid w:val="00FC2656"/>
    <w:rsid w:val="00FD2FEF"/>
    <w:rsid w:val="00FE03FC"/>
    <w:rsid w:val="00FE283D"/>
    <w:rsid w:val="00FE5265"/>
    <w:rsid w:val="00FE592D"/>
    <w:rsid w:val="00FF2B62"/>
    <w:rsid w:val="00FF314F"/>
    <w:rsid w:val="00FF571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kern w:val="3"/>
        <w:lang w:val="pl-PL" w:eastAsia="pl-PL"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E3B05"/>
    <w:pPr>
      <w:suppressAutoHyphens/>
    </w:pPr>
  </w:style>
  <w:style w:type="paragraph" w:styleId="Nagwek1">
    <w:name w:val="heading 1"/>
    <w:basedOn w:val="Standard"/>
    <w:next w:val="Textbody"/>
    <w:rsid w:val="00DE3B05"/>
    <w:pPr>
      <w:keepNext/>
      <w:jc w:val="center"/>
      <w:outlineLvl w:val="0"/>
    </w:pPr>
    <w:rPr>
      <w:b/>
      <w:i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DE3B05"/>
    <w:pPr>
      <w:widowControl/>
      <w:suppressAutoHyphens/>
      <w:spacing w:after="200" w:line="276" w:lineRule="auto"/>
    </w:pPr>
    <w:rPr>
      <w:rFonts w:ascii="Calibri" w:eastAsia="Calibri" w:hAnsi="Calibri" w:cs="F"/>
      <w:color w:val="00000A"/>
      <w:sz w:val="22"/>
      <w:szCs w:val="22"/>
      <w:lang w:eastAsia="en-US"/>
    </w:rPr>
  </w:style>
  <w:style w:type="paragraph" w:customStyle="1" w:styleId="Heading">
    <w:name w:val="Heading"/>
    <w:basedOn w:val="Standard"/>
    <w:next w:val="Textbody"/>
    <w:rsid w:val="00DE3B05"/>
    <w:pPr>
      <w:keepNext/>
      <w:spacing w:before="240" w:after="120"/>
    </w:pPr>
    <w:rPr>
      <w:rFonts w:ascii="Arial" w:eastAsia="Microsoft YaHei" w:hAnsi="Arial" w:cs="Mangal"/>
      <w:sz w:val="28"/>
      <w:szCs w:val="28"/>
    </w:rPr>
  </w:style>
  <w:style w:type="paragraph" w:customStyle="1" w:styleId="Textbody">
    <w:name w:val="Text body"/>
    <w:basedOn w:val="Standard"/>
    <w:rsid w:val="00DE3B05"/>
  </w:style>
  <w:style w:type="paragraph" w:styleId="Lista">
    <w:name w:val="List"/>
    <w:basedOn w:val="Standard"/>
    <w:rsid w:val="00DE3B05"/>
    <w:pPr>
      <w:ind w:left="283" w:hanging="283"/>
    </w:pPr>
    <w:rPr>
      <w:rFonts w:cs="Mangal"/>
      <w:sz w:val="24"/>
      <w:szCs w:val="24"/>
    </w:rPr>
  </w:style>
  <w:style w:type="paragraph" w:styleId="Legenda">
    <w:name w:val="caption"/>
    <w:basedOn w:val="Standard"/>
    <w:rsid w:val="00DE3B05"/>
    <w:pPr>
      <w:suppressLineNumbers/>
      <w:spacing w:before="120" w:after="120"/>
    </w:pPr>
    <w:rPr>
      <w:rFonts w:cs="Mangal"/>
      <w:i/>
      <w:iCs/>
      <w:sz w:val="24"/>
      <w:szCs w:val="24"/>
    </w:rPr>
  </w:style>
  <w:style w:type="paragraph" w:customStyle="1" w:styleId="Index">
    <w:name w:val="Index"/>
    <w:basedOn w:val="Standard"/>
    <w:rsid w:val="00DE3B05"/>
    <w:pPr>
      <w:suppressLineNumbers/>
    </w:pPr>
    <w:rPr>
      <w:rFonts w:cs="Mangal"/>
    </w:rPr>
  </w:style>
  <w:style w:type="paragraph" w:styleId="Nagwek">
    <w:name w:val="header"/>
    <w:basedOn w:val="Standard"/>
    <w:rsid w:val="00DE3B05"/>
    <w:pPr>
      <w:suppressLineNumbers/>
      <w:tabs>
        <w:tab w:val="center" w:pos="4536"/>
        <w:tab w:val="right" w:pos="9072"/>
      </w:tabs>
    </w:pPr>
  </w:style>
  <w:style w:type="paragraph" w:styleId="Stopka">
    <w:name w:val="footer"/>
    <w:basedOn w:val="Standard"/>
    <w:rsid w:val="00DE3B05"/>
    <w:pPr>
      <w:suppressLineNumbers/>
      <w:tabs>
        <w:tab w:val="center" w:pos="4536"/>
        <w:tab w:val="right" w:pos="9072"/>
      </w:tabs>
    </w:pPr>
  </w:style>
  <w:style w:type="paragraph" w:styleId="Tekstpodstawowy2">
    <w:name w:val="Body Text 2"/>
    <w:basedOn w:val="Standard"/>
    <w:rsid w:val="00DE3B05"/>
    <w:rPr>
      <w:sz w:val="24"/>
    </w:rPr>
  </w:style>
  <w:style w:type="paragraph" w:styleId="Tytu">
    <w:name w:val="Title"/>
    <w:basedOn w:val="Standard"/>
    <w:next w:val="Podtytu"/>
    <w:rsid w:val="00DE3B05"/>
    <w:pPr>
      <w:jc w:val="center"/>
    </w:pPr>
    <w:rPr>
      <w:b/>
      <w:bCs/>
      <w:sz w:val="24"/>
      <w:szCs w:val="36"/>
    </w:rPr>
  </w:style>
  <w:style w:type="paragraph" w:styleId="Podtytu">
    <w:name w:val="Subtitle"/>
    <w:basedOn w:val="Heading"/>
    <w:next w:val="Textbody"/>
    <w:rsid w:val="00DE3B05"/>
    <w:pPr>
      <w:jc w:val="center"/>
    </w:pPr>
    <w:rPr>
      <w:i/>
      <w:iCs/>
    </w:rPr>
  </w:style>
  <w:style w:type="paragraph" w:customStyle="1" w:styleId="p0">
    <w:name w:val="p0"/>
    <w:basedOn w:val="Standard"/>
    <w:rsid w:val="00DE3B05"/>
    <w:pPr>
      <w:spacing w:after="120"/>
      <w:ind w:firstLine="454"/>
      <w:jc w:val="both"/>
    </w:pPr>
    <w:rPr>
      <w:rFonts w:ascii="Arial" w:hAnsi="Arial" w:cs="Arial"/>
      <w:sz w:val="20"/>
    </w:rPr>
  </w:style>
  <w:style w:type="paragraph" w:customStyle="1" w:styleId="dtu">
    <w:name w:val="dtu"/>
    <w:basedOn w:val="Standard"/>
    <w:rsid w:val="00DE3B05"/>
    <w:pPr>
      <w:spacing w:after="120"/>
      <w:jc w:val="center"/>
    </w:pPr>
    <w:rPr>
      <w:rFonts w:ascii="Arial" w:hAnsi="Arial" w:cs="Arial"/>
      <w:b/>
      <w:bCs/>
      <w:sz w:val="20"/>
    </w:rPr>
  </w:style>
  <w:style w:type="paragraph" w:customStyle="1" w:styleId="dtz">
    <w:name w:val="dtz"/>
    <w:basedOn w:val="Standard"/>
    <w:rsid w:val="00DE3B05"/>
    <w:pPr>
      <w:spacing w:before="120" w:after="120"/>
      <w:jc w:val="center"/>
    </w:pPr>
    <w:rPr>
      <w:rFonts w:ascii="Arial" w:hAnsi="Arial" w:cs="Arial"/>
      <w:sz w:val="20"/>
    </w:rPr>
  </w:style>
  <w:style w:type="paragraph" w:customStyle="1" w:styleId="dtn">
    <w:name w:val="dtn"/>
    <w:basedOn w:val="Standard"/>
    <w:rsid w:val="00DE3B05"/>
    <w:pPr>
      <w:spacing w:after="120"/>
      <w:jc w:val="center"/>
    </w:pPr>
    <w:rPr>
      <w:rFonts w:ascii="Arial" w:hAnsi="Arial" w:cs="Arial"/>
      <w:b/>
      <w:bCs/>
      <w:sz w:val="24"/>
      <w:szCs w:val="24"/>
    </w:rPr>
  </w:style>
  <w:style w:type="paragraph" w:styleId="Tekstprzypisudolnego">
    <w:name w:val="footnote text"/>
    <w:basedOn w:val="Standard"/>
    <w:rsid w:val="00DE3B05"/>
    <w:rPr>
      <w:sz w:val="20"/>
    </w:rPr>
  </w:style>
  <w:style w:type="paragraph" w:styleId="Tekstdymka">
    <w:name w:val="Balloon Text"/>
    <w:basedOn w:val="Standard"/>
    <w:rsid w:val="00DE3B05"/>
    <w:rPr>
      <w:rFonts w:ascii="Tahoma" w:hAnsi="Tahoma" w:cs="Tahoma"/>
      <w:sz w:val="16"/>
      <w:szCs w:val="16"/>
    </w:rPr>
  </w:style>
  <w:style w:type="paragraph" w:customStyle="1" w:styleId="Textbodyindent">
    <w:name w:val="Text body indent"/>
    <w:basedOn w:val="Standard"/>
    <w:rsid w:val="00DE3B05"/>
    <w:pPr>
      <w:ind w:left="851" w:hanging="425"/>
    </w:pPr>
  </w:style>
  <w:style w:type="paragraph" w:customStyle="1" w:styleId="Default">
    <w:name w:val="Default"/>
    <w:rsid w:val="00DE3B05"/>
    <w:pPr>
      <w:widowControl/>
      <w:suppressAutoHyphens/>
    </w:pPr>
    <w:rPr>
      <w:color w:val="000000"/>
      <w:sz w:val="24"/>
      <w:szCs w:val="24"/>
    </w:rPr>
  </w:style>
  <w:style w:type="paragraph" w:customStyle="1" w:styleId="WW-Tekstpodstawowywcity3">
    <w:name w:val="WW-Tekst podstawowy wcięty 3"/>
    <w:basedOn w:val="Standard"/>
    <w:rsid w:val="00DE3B05"/>
    <w:pPr>
      <w:spacing w:after="120"/>
      <w:ind w:left="283"/>
    </w:pPr>
    <w:rPr>
      <w:sz w:val="16"/>
      <w:szCs w:val="16"/>
      <w:lang w:eastAsia="ar-SA"/>
    </w:rPr>
  </w:style>
  <w:style w:type="paragraph" w:styleId="Akapitzlist">
    <w:name w:val="List Paragraph"/>
    <w:aliases w:val="Numerowanie,List Paragraph,Akapit z listą BS,Kolorowa lista — akcent 11,Akapit z listą1,Wypunktowanie,CW_Lista"/>
    <w:basedOn w:val="Standard"/>
    <w:uiPriority w:val="34"/>
    <w:qFormat/>
    <w:rsid w:val="00DE3B05"/>
    <w:pPr>
      <w:ind w:left="720"/>
    </w:pPr>
    <w:rPr>
      <w:lang w:val="en-US"/>
    </w:rPr>
  </w:style>
  <w:style w:type="paragraph" w:styleId="Lista2">
    <w:name w:val="List 2"/>
    <w:basedOn w:val="Standard"/>
    <w:rsid w:val="00DE3B05"/>
    <w:pPr>
      <w:spacing w:after="120"/>
      <w:ind w:left="566" w:hanging="283"/>
    </w:pPr>
  </w:style>
  <w:style w:type="paragraph" w:styleId="Tekstkomentarza">
    <w:name w:val="annotation text"/>
    <w:basedOn w:val="Standard"/>
    <w:rsid w:val="00DE3B05"/>
    <w:rPr>
      <w:sz w:val="20"/>
    </w:rPr>
  </w:style>
  <w:style w:type="paragraph" w:styleId="Tematkomentarza">
    <w:name w:val="annotation subject"/>
    <w:basedOn w:val="Tekstkomentarza"/>
    <w:rsid w:val="00DE3B05"/>
    <w:rPr>
      <w:b/>
      <w:bCs/>
    </w:rPr>
  </w:style>
  <w:style w:type="paragraph" w:styleId="Zwykytekst">
    <w:name w:val="Plain Text"/>
    <w:basedOn w:val="Standard"/>
    <w:rsid w:val="00DE3B05"/>
    <w:rPr>
      <w:rFonts w:ascii="Courier New" w:hAnsi="Courier New" w:cs="Courier New"/>
    </w:rPr>
  </w:style>
  <w:style w:type="paragraph" w:customStyle="1" w:styleId="Footnote">
    <w:name w:val="Footnote"/>
    <w:basedOn w:val="Standard"/>
    <w:rsid w:val="00DE3B05"/>
    <w:pPr>
      <w:suppressLineNumbers/>
      <w:ind w:left="283" w:hanging="283"/>
    </w:pPr>
    <w:rPr>
      <w:sz w:val="20"/>
      <w:szCs w:val="20"/>
    </w:rPr>
  </w:style>
  <w:style w:type="paragraph" w:customStyle="1" w:styleId="TableContents">
    <w:name w:val="Table Contents"/>
    <w:basedOn w:val="Standard"/>
    <w:rsid w:val="00DE3B05"/>
    <w:pPr>
      <w:suppressLineNumbers/>
    </w:pPr>
  </w:style>
  <w:style w:type="paragraph" w:styleId="Tekstpodstawowywcity3">
    <w:name w:val="Body Text Indent 3"/>
    <w:basedOn w:val="Standard"/>
    <w:rsid w:val="00DE3B05"/>
    <w:pPr>
      <w:overflowPunct w:val="0"/>
      <w:autoSpaceDE w:val="0"/>
      <w:ind w:left="284" w:hanging="284"/>
      <w:jc w:val="both"/>
    </w:pPr>
    <w:rPr>
      <w:sz w:val="26"/>
    </w:rPr>
  </w:style>
  <w:style w:type="paragraph" w:customStyle="1" w:styleId="Styl">
    <w:name w:val="Styl"/>
    <w:rsid w:val="00DE3B05"/>
    <w:pPr>
      <w:suppressAutoHyphens/>
      <w:autoSpaceDE w:val="0"/>
    </w:pPr>
    <w:rPr>
      <w:sz w:val="24"/>
      <w:szCs w:val="24"/>
    </w:rPr>
  </w:style>
  <w:style w:type="paragraph" w:customStyle="1" w:styleId="BodyTextIndent21">
    <w:name w:val="Body Text Indent 21"/>
    <w:basedOn w:val="Standard"/>
    <w:rsid w:val="00DE3B05"/>
    <w:pPr>
      <w:tabs>
        <w:tab w:val="left" w:pos="568"/>
      </w:tabs>
      <w:overflowPunct w:val="0"/>
      <w:autoSpaceDE w:val="0"/>
      <w:ind w:left="284" w:hanging="284"/>
      <w:jc w:val="both"/>
    </w:pPr>
    <w:rPr>
      <w:sz w:val="26"/>
    </w:rPr>
  </w:style>
  <w:style w:type="character" w:customStyle="1" w:styleId="noprint">
    <w:name w:val="noprint"/>
    <w:basedOn w:val="Domylnaczcionkaakapitu"/>
    <w:rsid w:val="00DE3B05"/>
  </w:style>
  <w:style w:type="character" w:styleId="Odwoanieprzypisudolnego">
    <w:name w:val="footnote reference"/>
    <w:rsid w:val="00DE3B05"/>
    <w:rPr>
      <w:position w:val="0"/>
      <w:vertAlign w:val="superscript"/>
    </w:rPr>
  </w:style>
  <w:style w:type="character" w:styleId="Numerstrony">
    <w:name w:val="page number"/>
    <w:basedOn w:val="Domylnaczcionkaakapitu"/>
    <w:rsid w:val="00DE3B05"/>
  </w:style>
  <w:style w:type="character" w:customStyle="1" w:styleId="NagwekZnak">
    <w:name w:val="Nagłówek Znak"/>
    <w:rsid w:val="00DE3B05"/>
    <w:rPr>
      <w:sz w:val="28"/>
    </w:rPr>
  </w:style>
  <w:style w:type="character" w:customStyle="1" w:styleId="AkapitzlistZnak">
    <w:name w:val="Akapit z listą Znak"/>
    <w:aliases w:val="Numerowanie Znak,List Paragraph Znak,Akapit z listą BS Znak,Kolorowa lista — akcent 11 Znak,Akapit z listą1 Znak,Wypunktowanie Znak,CW_Lista Znak"/>
    <w:uiPriority w:val="34"/>
    <w:qFormat/>
    <w:rsid w:val="00DE3B05"/>
    <w:rPr>
      <w:rFonts w:ascii="Calibri" w:hAnsi="Calibri"/>
      <w:sz w:val="22"/>
      <w:szCs w:val="22"/>
    </w:rPr>
  </w:style>
  <w:style w:type="character" w:styleId="Uwydatnienie">
    <w:name w:val="Emphasis"/>
    <w:rsid w:val="00DE3B05"/>
    <w:rPr>
      <w:i/>
      <w:iCs/>
    </w:rPr>
  </w:style>
  <w:style w:type="character" w:customStyle="1" w:styleId="TekstpodstawowywcityZnak">
    <w:name w:val="Tekst podstawowy wcięty Znak"/>
    <w:rsid w:val="00DE3B05"/>
    <w:rPr>
      <w:sz w:val="22"/>
      <w:szCs w:val="22"/>
    </w:rPr>
  </w:style>
  <w:style w:type="character" w:styleId="Odwoaniedokomentarza">
    <w:name w:val="annotation reference"/>
    <w:rsid w:val="00DE3B05"/>
    <w:rPr>
      <w:sz w:val="16"/>
      <w:szCs w:val="16"/>
    </w:rPr>
  </w:style>
  <w:style w:type="character" w:customStyle="1" w:styleId="TekstkomentarzaZnak">
    <w:name w:val="Tekst komentarza Znak"/>
    <w:basedOn w:val="Domylnaczcionkaakapitu"/>
    <w:rsid w:val="00DE3B05"/>
  </w:style>
  <w:style w:type="character" w:customStyle="1" w:styleId="TematkomentarzaZnak">
    <w:name w:val="Temat komentarza Znak"/>
    <w:rsid w:val="00DE3B05"/>
    <w:rPr>
      <w:b/>
      <w:bCs/>
    </w:rPr>
  </w:style>
  <w:style w:type="character" w:customStyle="1" w:styleId="ZwykytekstZnak">
    <w:name w:val="Zwykły tekst Znak"/>
    <w:rsid w:val="00DE3B05"/>
    <w:rPr>
      <w:rFonts w:ascii="Courier New" w:hAnsi="Courier New" w:cs="Courier New"/>
    </w:rPr>
  </w:style>
  <w:style w:type="character" w:customStyle="1" w:styleId="TekstprzypisudolnegoZnak">
    <w:name w:val="Tekst przypisu dolnego Znak"/>
    <w:rsid w:val="00DE3B05"/>
  </w:style>
  <w:style w:type="character" w:customStyle="1" w:styleId="ListLabel1">
    <w:name w:val="ListLabel 1"/>
    <w:rsid w:val="00DE3B05"/>
    <w:rPr>
      <w:rFonts w:cs="Courier New"/>
    </w:rPr>
  </w:style>
  <w:style w:type="character" w:customStyle="1" w:styleId="ListLabel2">
    <w:name w:val="ListLabel 2"/>
    <w:rsid w:val="00DE3B05"/>
    <w:rPr>
      <w:b w:val="0"/>
    </w:rPr>
  </w:style>
  <w:style w:type="character" w:customStyle="1" w:styleId="ListLabel3">
    <w:name w:val="ListLabel 3"/>
    <w:rsid w:val="00DE3B05"/>
    <w:rPr>
      <w:color w:val="00000A"/>
    </w:rPr>
  </w:style>
  <w:style w:type="character" w:customStyle="1" w:styleId="ListLabel4">
    <w:name w:val="ListLabel 4"/>
    <w:rsid w:val="00DE3B05"/>
    <w:rPr>
      <w:b w:val="0"/>
      <w:color w:val="00000A"/>
    </w:rPr>
  </w:style>
  <w:style w:type="character" w:customStyle="1" w:styleId="ListLabel5">
    <w:name w:val="ListLabel 5"/>
    <w:rsid w:val="00DE3B05"/>
    <w:rPr>
      <w:sz w:val="16"/>
      <w:szCs w:val="16"/>
    </w:rPr>
  </w:style>
  <w:style w:type="character" w:customStyle="1" w:styleId="ListLabel6">
    <w:name w:val="ListLabel 6"/>
    <w:rsid w:val="00DE3B05"/>
    <w:rPr>
      <w:b w:val="0"/>
      <w:color w:val="00000A"/>
      <w:sz w:val="22"/>
      <w:szCs w:val="22"/>
    </w:rPr>
  </w:style>
  <w:style w:type="character" w:customStyle="1" w:styleId="ListLabel7">
    <w:name w:val="ListLabel 7"/>
    <w:rsid w:val="00DE3B05"/>
    <w:rPr>
      <w:rFonts w:cs="Times New Roman"/>
      <w:b w:val="0"/>
    </w:rPr>
  </w:style>
  <w:style w:type="character" w:customStyle="1" w:styleId="ListLabel8">
    <w:name w:val="ListLabel 8"/>
    <w:rsid w:val="00DE3B05"/>
    <w:rPr>
      <w:rFonts w:cs="Times New Roman"/>
    </w:rPr>
  </w:style>
  <w:style w:type="character" w:customStyle="1" w:styleId="ListLabel9">
    <w:name w:val="ListLabel 9"/>
    <w:rsid w:val="00DE3B05"/>
    <w:rPr>
      <w:position w:val="0"/>
      <w:vertAlign w:val="baseline"/>
    </w:rPr>
  </w:style>
  <w:style w:type="character" w:customStyle="1" w:styleId="ListLabel10">
    <w:name w:val="ListLabel 10"/>
    <w:rsid w:val="00DE3B05"/>
    <w:rPr>
      <w:rFonts w:cs="Times New Roman"/>
      <w:color w:val="00000A"/>
      <w:sz w:val="22"/>
      <w:szCs w:val="22"/>
    </w:rPr>
  </w:style>
  <w:style w:type="character" w:customStyle="1" w:styleId="ListLabel11">
    <w:name w:val="ListLabel 11"/>
    <w:rsid w:val="00DE3B05"/>
    <w:rPr>
      <w:rFonts w:eastAsia="Times New Roman" w:cs="Times New Roman"/>
    </w:rPr>
  </w:style>
  <w:style w:type="character" w:customStyle="1" w:styleId="ListLabel12">
    <w:name w:val="ListLabel 12"/>
    <w:rsid w:val="00DE3B05"/>
    <w:rPr>
      <w:rFonts w:eastAsia="Calibri" w:cs="Times New Roman"/>
      <w:b w:val="0"/>
    </w:rPr>
  </w:style>
  <w:style w:type="character" w:customStyle="1" w:styleId="ListLabel13">
    <w:name w:val="ListLabel 13"/>
    <w:rsid w:val="00DE3B05"/>
    <w:rPr>
      <w:rFonts w:cs="Times New Roman"/>
      <w:i/>
    </w:rPr>
  </w:style>
  <w:style w:type="character" w:customStyle="1" w:styleId="ListLabel14">
    <w:name w:val="ListLabel 14"/>
    <w:rsid w:val="00DE3B05"/>
    <w:rPr>
      <w:b w:val="0"/>
      <w:i w:val="0"/>
    </w:rPr>
  </w:style>
  <w:style w:type="character" w:customStyle="1" w:styleId="ListLabel15">
    <w:name w:val="ListLabel 15"/>
    <w:rsid w:val="00DE3B05"/>
    <w:rPr>
      <w:b w:val="0"/>
      <w:i w:val="0"/>
      <w:sz w:val="22"/>
      <w:szCs w:val="22"/>
    </w:rPr>
  </w:style>
  <w:style w:type="character" w:customStyle="1" w:styleId="ListLabel16">
    <w:name w:val="ListLabel 16"/>
    <w:rsid w:val="00DE3B05"/>
    <w:rPr>
      <w:strike w:val="0"/>
      <w:dstrike w:val="0"/>
      <w:color w:val="00000A"/>
      <w:sz w:val="22"/>
      <w:szCs w:val="24"/>
    </w:rPr>
  </w:style>
  <w:style w:type="character" w:customStyle="1" w:styleId="Footnoteanchor">
    <w:name w:val="Footnote anchor"/>
    <w:rsid w:val="00DE3B05"/>
    <w:rPr>
      <w:position w:val="0"/>
      <w:vertAlign w:val="superscript"/>
    </w:rPr>
  </w:style>
  <w:style w:type="character" w:customStyle="1" w:styleId="FootnoteSymbol">
    <w:name w:val="Footnote Symbol"/>
    <w:rsid w:val="00DE3B05"/>
  </w:style>
  <w:style w:type="character" w:customStyle="1" w:styleId="WW8Num40z0">
    <w:name w:val="WW8Num40z0"/>
    <w:rsid w:val="00DE3B05"/>
    <w:rPr>
      <w:rFonts w:ascii="Calibri" w:eastAsia="Arial Unicode MS" w:hAnsi="Calibri" w:cs="Times New Roman"/>
      <w:b w:val="0"/>
      <w:i w:val="0"/>
      <w:sz w:val="22"/>
      <w:szCs w:val="22"/>
      <w:lang w:eastAsia="pl-PL"/>
    </w:rPr>
  </w:style>
  <w:style w:type="character" w:customStyle="1" w:styleId="WW8Num40z1">
    <w:name w:val="WW8Num40z1"/>
    <w:rsid w:val="00DE3B05"/>
  </w:style>
  <w:style w:type="character" w:customStyle="1" w:styleId="WW8Num40z2">
    <w:name w:val="WW8Num40z2"/>
    <w:rsid w:val="00DE3B05"/>
  </w:style>
  <w:style w:type="character" w:customStyle="1" w:styleId="WW8Num40z3">
    <w:name w:val="WW8Num40z3"/>
    <w:rsid w:val="00DE3B05"/>
  </w:style>
  <w:style w:type="character" w:customStyle="1" w:styleId="WW8Num40z4">
    <w:name w:val="WW8Num40z4"/>
    <w:rsid w:val="00DE3B05"/>
  </w:style>
  <w:style w:type="character" w:customStyle="1" w:styleId="WW8Num40z5">
    <w:name w:val="WW8Num40z5"/>
    <w:rsid w:val="00DE3B05"/>
  </w:style>
  <w:style w:type="character" w:customStyle="1" w:styleId="WW8Num40z6">
    <w:name w:val="WW8Num40z6"/>
    <w:rsid w:val="00DE3B05"/>
  </w:style>
  <w:style w:type="character" w:customStyle="1" w:styleId="WW8Num40z7">
    <w:name w:val="WW8Num40z7"/>
    <w:rsid w:val="00DE3B05"/>
  </w:style>
  <w:style w:type="character" w:customStyle="1" w:styleId="WW8Num40z8">
    <w:name w:val="WW8Num40z8"/>
    <w:rsid w:val="00DE3B05"/>
  </w:style>
  <w:style w:type="character" w:customStyle="1" w:styleId="NumberingSymbols">
    <w:name w:val="Numbering Symbols"/>
    <w:rsid w:val="00DE3B05"/>
  </w:style>
  <w:style w:type="character" w:customStyle="1" w:styleId="BulletSymbols">
    <w:name w:val="Bullet Symbols"/>
    <w:rsid w:val="00DE3B05"/>
    <w:rPr>
      <w:rFonts w:ascii="OpenSymbol" w:eastAsia="OpenSymbol" w:hAnsi="OpenSymbol" w:cs="OpenSymbol"/>
    </w:rPr>
  </w:style>
  <w:style w:type="character" w:customStyle="1" w:styleId="WW8Num52z0">
    <w:name w:val="WW8Num52z0"/>
    <w:rsid w:val="00DE3B05"/>
    <w:rPr>
      <w:rFonts w:ascii="Calibri" w:eastAsia="Times New Roman" w:hAnsi="Calibri" w:cs="Times New Roman"/>
      <w:b w:val="0"/>
      <w:i w:val="0"/>
      <w:color w:val="000000"/>
      <w:sz w:val="22"/>
      <w:szCs w:val="24"/>
    </w:rPr>
  </w:style>
  <w:style w:type="character" w:customStyle="1" w:styleId="WW8Num52z1">
    <w:name w:val="WW8Num52z1"/>
    <w:rsid w:val="00DE3B05"/>
    <w:rPr>
      <w:rFonts w:ascii="Times New Roman" w:eastAsia="Times New Roman" w:hAnsi="Times New Roman" w:cs="Times New Roman"/>
    </w:rPr>
  </w:style>
  <w:style w:type="character" w:customStyle="1" w:styleId="WW8Num37z0">
    <w:name w:val="WW8Num37z0"/>
    <w:rsid w:val="00DE3B05"/>
    <w:rPr>
      <w:rFonts w:ascii="Calibri" w:hAnsi="Calibri" w:cs="Calibri"/>
      <w:b w:val="0"/>
      <w:sz w:val="22"/>
      <w:szCs w:val="22"/>
    </w:rPr>
  </w:style>
  <w:style w:type="character" w:customStyle="1" w:styleId="WW8Num37z1">
    <w:name w:val="WW8Num37z1"/>
    <w:rsid w:val="00DE3B05"/>
  </w:style>
  <w:style w:type="character" w:customStyle="1" w:styleId="WW8Num37z3">
    <w:name w:val="WW8Num37z3"/>
    <w:rsid w:val="00DE3B05"/>
  </w:style>
  <w:style w:type="character" w:customStyle="1" w:styleId="WW8Num37z4">
    <w:name w:val="WW8Num37z4"/>
    <w:rsid w:val="00DE3B05"/>
  </w:style>
  <w:style w:type="character" w:customStyle="1" w:styleId="WW8Num37z5">
    <w:name w:val="WW8Num37z5"/>
    <w:rsid w:val="00DE3B05"/>
  </w:style>
  <w:style w:type="character" w:customStyle="1" w:styleId="WW8Num37z6">
    <w:name w:val="WW8Num37z6"/>
    <w:rsid w:val="00DE3B05"/>
  </w:style>
  <w:style w:type="character" w:customStyle="1" w:styleId="WW8Num37z7">
    <w:name w:val="WW8Num37z7"/>
    <w:rsid w:val="00DE3B05"/>
  </w:style>
  <w:style w:type="character" w:customStyle="1" w:styleId="WW8Num37z8">
    <w:name w:val="WW8Num37z8"/>
    <w:rsid w:val="00DE3B05"/>
  </w:style>
  <w:style w:type="character" w:customStyle="1" w:styleId="WW8Num72z0">
    <w:name w:val="WW8Num72z0"/>
    <w:rsid w:val="00DE3B05"/>
    <w:rPr>
      <w:rFonts w:ascii="Calibri" w:hAnsi="Calibri" w:cs="Calibri"/>
      <w:b w:val="0"/>
      <w:bCs/>
      <w:color w:val="000000"/>
      <w:sz w:val="21"/>
      <w:szCs w:val="21"/>
      <w:lang w:eastAsia="ar-SA"/>
    </w:rPr>
  </w:style>
  <w:style w:type="character" w:customStyle="1" w:styleId="WW8Num72z1">
    <w:name w:val="WW8Num72z1"/>
    <w:rsid w:val="00DE3B05"/>
    <w:rPr>
      <w:rFonts w:ascii="Times New Roman" w:hAnsi="Times New Roman" w:cs="Times New Roman"/>
    </w:rPr>
  </w:style>
  <w:style w:type="character" w:customStyle="1" w:styleId="WW8Num72z2">
    <w:name w:val="WW8Num72z2"/>
    <w:rsid w:val="00DE3B05"/>
  </w:style>
  <w:style w:type="character" w:customStyle="1" w:styleId="WW8Num72z3">
    <w:name w:val="WW8Num72z3"/>
    <w:rsid w:val="00DE3B05"/>
  </w:style>
  <w:style w:type="character" w:customStyle="1" w:styleId="WW8Num72z4">
    <w:name w:val="WW8Num72z4"/>
    <w:rsid w:val="00DE3B05"/>
  </w:style>
  <w:style w:type="character" w:customStyle="1" w:styleId="WW8Num72z5">
    <w:name w:val="WW8Num72z5"/>
    <w:rsid w:val="00DE3B05"/>
  </w:style>
  <w:style w:type="character" w:customStyle="1" w:styleId="WW8Num72z6">
    <w:name w:val="WW8Num72z6"/>
    <w:rsid w:val="00DE3B05"/>
  </w:style>
  <w:style w:type="character" w:customStyle="1" w:styleId="WW8Num72z7">
    <w:name w:val="WW8Num72z7"/>
    <w:rsid w:val="00DE3B05"/>
  </w:style>
  <w:style w:type="character" w:customStyle="1" w:styleId="WW8Num72z8">
    <w:name w:val="WW8Num72z8"/>
    <w:rsid w:val="00DE3B05"/>
  </w:style>
  <w:style w:type="character" w:customStyle="1" w:styleId="WW8Num100z0">
    <w:name w:val="WW8Num100z0"/>
    <w:rsid w:val="00DE3B05"/>
    <w:rPr>
      <w:rFonts w:ascii="Calibri" w:hAnsi="Calibri" w:cs="Calibri"/>
      <w:b w:val="0"/>
      <w:i w:val="0"/>
      <w:spacing w:val="-4"/>
      <w:sz w:val="22"/>
      <w:szCs w:val="22"/>
    </w:rPr>
  </w:style>
  <w:style w:type="character" w:customStyle="1" w:styleId="WW8Num100z1">
    <w:name w:val="WW8Num100z1"/>
    <w:rsid w:val="00DE3B05"/>
  </w:style>
  <w:style w:type="character" w:customStyle="1" w:styleId="WW8Num100z2">
    <w:name w:val="WW8Num100z2"/>
    <w:rsid w:val="00DE3B05"/>
  </w:style>
  <w:style w:type="character" w:customStyle="1" w:styleId="WW8Num100z3">
    <w:name w:val="WW8Num100z3"/>
    <w:rsid w:val="00DE3B05"/>
  </w:style>
  <w:style w:type="character" w:customStyle="1" w:styleId="WW8Num100z4">
    <w:name w:val="WW8Num100z4"/>
    <w:rsid w:val="00DE3B05"/>
  </w:style>
  <w:style w:type="character" w:customStyle="1" w:styleId="WW8Num100z5">
    <w:name w:val="WW8Num100z5"/>
    <w:rsid w:val="00DE3B05"/>
  </w:style>
  <w:style w:type="character" w:customStyle="1" w:styleId="WW8Num100z6">
    <w:name w:val="WW8Num100z6"/>
    <w:rsid w:val="00DE3B05"/>
  </w:style>
  <w:style w:type="character" w:customStyle="1" w:styleId="WW8Num100z7">
    <w:name w:val="WW8Num100z7"/>
    <w:rsid w:val="00DE3B05"/>
  </w:style>
  <w:style w:type="character" w:customStyle="1" w:styleId="WW8Num100z8">
    <w:name w:val="WW8Num100z8"/>
    <w:rsid w:val="00DE3B05"/>
  </w:style>
  <w:style w:type="character" w:customStyle="1" w:styleId="WW8Num73z0">
    <w:name w:val="WW8Num73z0"/>
    <w:rsid w:val="00DE3B05"/>
    <w:rPr>
      <w:rFonts w:ascii="Calibri" w:hAnsi="Calibri" w:cs="Calibri"/>
      <w:b w:val="0"/>
      <w:bCs/>
      <w:color w:val="000000"/>
      <w:sz w:val="22"/>
      <w:szCs w:val="22"/>
      <w:lang w:val="pl-PL"/>
    </w:rPr>
  </w:style>
  <w:style w:type="character" w:customStyle="1" w:styleId="WW8Num73z1">
    <w:name w:val="WW8Num73z1"/>
    <w:rsid w:val="00DE3B05"/>
    <w:rPr>
      <w:rFonts w:ascii="Times New Roman" w:hAnsi="Times New Roman" w:cs="Times New Roman"/>
    </w:rPr>
  </w:style>
  <w:style w:type="character" w:customStyle="1" w:styleId="WW8Num73z2">
    <w:name w:val="WW8Num73z2"/>
    <w:rsid w:val="00DE3B05"/>
  </w:style>
  <w:style w:type="character" w:customStyle="1" w:styleId="WW8Num73z3">
    <w:name w:val="WW8Num73z3"/>
    <w:rsid w:val="00DE3B05"/>
  </w:style>
  <w:style w:type="character" w:customStyle="1" w:styleId="WW8Num73z4">
    <w:name w:val="WW8Num73z4"/>
    <w:rsid w:val="00DE3B05"/>
  </w:style>
  <w:style w:type="character" w:customStyle="1" w:styleId="WW8Num73z5">
    <w:name w:val="WW8Num73z5"/>
    <w:rsid w:val="00DE3B05"/>
  </w:style>
  <w:style w:type="character" w:customStyle="1" w:styleId="WW8Num73z6">
    <w:name w:val="WW8Num73z6"/>
    <w:rsid w:val="00DE3B05"/>
  </w:style>
  <w:style w:type="character" w:customStyle="1" w:styleId="WW8Num73z7">
    <w:name w:val="WW8Num73z7"/>
    <w:rsid w:val="00DE3B05"/>
  </w:style>
  <w:style w:type="character" w:customStyle="1" w:styleId="WW8Num73z8">
    <w:name w:val="WW8Num73z8"/>
    <w:rsid w:val="00DE3B05"/>
  </w:style>
  <w:style w:type="character" w:customStyle="1" w:styleId="WW8Num22z0">
    <w:name w:val="WW8Num22z0"/>
    <w:rsid w:val="00DE3B05"/>
    <w:rPr>
      <w:rFonts w:ascii="Calibri" w:hAnsi="Calibri" w:cs="Times New Roman"/>
      <w:sz w:val="22"/>
      <w:szCs w:val="22"/>
    </w:rPr>
  </w:style>
  <w:style w:type="numbering" w:customStyle="1" w:styleId="WWNum1">
    <w:name w:val="WWNum1"/>
    <w:basedOn w:val="Bezlisty"/>
    <w:rsid w:val="00DE3B05"/>
    <w:pPr>
      <w:numPr>
        <w:numId w:val="1"/>
      </w:numPr>
    </w:pPr>
  </w:style>
  <w:style w:type="numbering" w:customStyle="1" w:styleId="WWNum2">
    <w:name w:val="WWNum2"/>
    <w:basedOn w:val="Bezlisty"/>
    <w:rsid w:val="00DE3B05"/>
    <w:pPr>
      <w:numPr>
        <w:numId w:val="2"/>
      </w:numPr>
    </w:pPr>
  </w:style>
  <w:style w:type="numbering" w:customStyle="1" w:styleId="WWNum3">
    <w:name w:val="WWNum3"/>
    <w:basedOn w:val="Bezlisty"/>
    <w:rsid w:val="00DE3B05"/>
    <w:pPr>
      <w:numPr>
        <w:numId w:val="3"/>
      </w:numPr>
    </w:pPr>
  </w:style>
  <w:style w:type="numbering" w:customStyle="1" w:styleId="WWNum4">
    <w:name w:val="WWNum4"/>
    <w:basedOn w:val="Bezlisty"/>
    <w:rsid w:val="00DE3B05"/>
    <w:pPr>
      <w:numPr>
        <w:numId w:val="4"/>
      </w:numPr>
    </w:pPr>
  </w:style>
  <w:style w:type="numbering" w:customStyle="1" w:styleId="WWNum5">
    <w:name w:val="WWNum5"/>
    <w:basedOn w:val="Bezlisty"/>
    <w:rsid w:val="00DE3B05"/>
    <w:pPr>
      <w:numPr>
        <w:numId w:val="5"/>
      </w:numPr>
    </w:pPr>
  </w:style>
  <w:style w:type="numbering" w:customStyle="1" w:styleId="WWNum6">
    <w:name w:val="WWNum6"/>
    <w:basedOn w:val="Bezlisty"/>
    <w:rsid w:val="00DE3B05"/>
    <w:pPr>
      <w:numPr>
        <w:numId w:val="6"/>
      </w:numPr>
    </w:pPr>
  </w:style>
  <w:style w:type="numbering" w:customStyle="1" w:styleId="WWNum7">
    <w:name w:val="WWNum7"/>
    <w:basedOn w:val="Bezlisty"/>
    <w:rsid w:val="00DE3B05"/>
    <w:pPr>
      <w:numPr>
        <w:numId w:val="7"/>
      </w:numPr>
    </w:pPr>
  </w:style>
  <w:style w:type="numbering" w:customStyle="1" w:styleId="WWNum8">
    <w:name w:val="WWNum8"/>
    <w:basedOn w:val="Bezlisty"/>
    <w:rsid w:val="00DE3B05"/>
    <w:pPr>
      <w:numPr>
        <w:numId w:val="8"/>
      </w:numPr>
    </w:pPr>
  </w:style>
  <w:style w:type="numbering" w:customStyle="1" w:styleId="WWNum9">
    <w:name w:val="WWNum9"/>
    <w:basedOn w:val="Bezlisty"/>
    <w:rsid w:val="00DE3B05"/>
    <w:pPr>
      <w:numPr>
        <w:numId w:val="9"/>
      </w:numPr>
    </w:pPr>
  </w:style>
  <w:style w:type="numbering" w:customStyle="1" w:styleId="WWNum10">
    <w:name w:val="WWNum10"/>
    <w:basedOn w:val="Bezlisty"/>
    <w:rsid w:val="00DE3B05"/>
    <w:pPr>
      <w:numPr>
        <w:numId w:val="10"/>
      </w:numPr>
    </w:pPr>
  </w:style>
  <w:style w:type="numbering" w:customStyle="1" w:styleId="WWNum11">
    <w:name w:val="WWNum11"/>
    <w:basedOn w:val="Bezlisty"/>
    <w:rsid w:val="00DE3B05"/>
    <w:pPr>
      <w:numPr>
        <w:numId w:val="106"/>
      </w:numPr>
    </w:pPr>
  </w:style>
  <w:style w:type="numbering" w:customStyle="1" w:styleId="WWNum12">
    <w:name w:val="WWNum12"/>
    <w:basedOn w:val="Bezlisty"/>
    <w:rsid w:val="00DE3B05"/>
    <w:pPr>
      <w:numPr>
        <w:numId w:val="12"/>
      </w:numPr>
    </w:pPr>
  </w:style>
  <w:style w:type="numbering" w:customStyle="1" w:styleId="WWNum13">
    <w:name w:val="WWNum13"/>
    <w:basedOn w:val="Bezlisty"/>
    <w:rsid w:val="00DE3B05"/>
    <w:pPr>
      <w:numPr>
        <w:numId w:val="13"/>
      </w:numPr>
    </w:pPr>
  </w:style>
  <w:style w:type="numbering" w:customStyle="1" w:styleId="WWNum14">
    <w:name w:val="WWNum14"/>
    <w:basedOn w:val="Bezlisty"/>
    <w:rsid w:val="00DE3B05"/>
    <w:pPr>
      <w:numPr>
        <w:numId w:val="14"/>
      </w:numPr>
    </w:pPr>
  </w:style>
  <w:style w:type="numbering" w:customStyle="1" w:styleId="WWNum15">
    <w:name w:val="WWNum15"/>
    <w:basedOn w:val="Bezlisty"/>
    <w:rsid w:val="00DE3B05"/>
    <w:pPr>
      <w:numPr>
        <w:numId w:val="15"/>
      </w:numPr>
    </w:pPr>
  </w:style>
  <w:style w:type="numbering" w:customStyle="1" w:styleId="WWNum16">
    <w:name w:val="WWNum16"/>
    <w:basedOn w:val="Bezlisty"/>
    <w:rsid w:val="00DE3B05"/>
    <w:pPr>
      <w:numPr>
        <w:numId w:val="16"/>
      </w:numPr>
    </w:pPr>
  </w:style>
  <w:style w:type="numbering" w:customStyle="1" w:styleId="WWNum17">
    <w:name w:val="WWNum17"/>
    <w:basedOn w:val="Bezlisty"/>
    <w:rsid w:val="00DE3B05"/>
    <w:pPr>
      <w:numPr>
        <w:numId w:val="17"/>
      </w:numPr>
    </w:pPr>
  </w:style>
  <w:style w:type="numbering" w:customStyle="1" w:styleId="WWNum18">
    <w:name w:val="WWNum18"/>
    <w:basedOn w:val="Bezlisty"/>
    <w:rsid w:val="00DE3B05"/>
    <w:pPr>
      <w:numPr>
        <w:numId w:val="18"/>
      </w:numPr>
    </w:pPr>
  </w:style>
  <w:style w:type="numbering" w:customStyle="1" w:styleId="WWNum19">
    <w:name w:val="WWNum19"/>
    <w:basedOn w:val="Bezlisty"/>
    <w:rsid w:val="00DE3B05"/>
    <w:pPr>
      <w:numPr>
        <w:numId w:val="19"/>
      </w:numPr>
    </w:pPr>
  </w:style>
  <w:style w:type="numbering" w:customStyle="1" w:styleId="WWNum20">
    <w:name w:val="WWNum20"/>
    <w:basedOn w:val="Bezlisty"/>
    <w:rsid w:val="00DE3B05"/>
    <w:pPr>
      <w:numPr>
        <w:numId w:val="20"/>
      </w:numPr>
    </w:pPr>
  </w:style>
  <w:style w:type="numbering" w:customStyle="1" w:styleId="WWNum21">
    <w:name w:val="WWNum21"/>
    <w:basedOn w:val="Bezlisty"/>
    <w:rsid w:val="00DE3B05"/>
    <w:pPr>
      <w:numPr>
        <w:numId w:val="21"/>
      </w:numPr>
    </w:pPr>
  </w:style>
  <w:style w:type="numbering" w:customStyle="1" w:styleId="WWNum22">
    <w:name w:val="WWNum22"/>
    <w:basedOn w:val="Bezlisty"/>
    <w:rsid w:val="00DE3B05"/>
    <w:pPr>
      <w:numPr>
        <w:numId w:val="22"/>
      </w:numPr>
    </w:pPr>
  </w:style>
  <w:style w:type="numbering" w:customStyle="1" w:styleId="WWNum23">
    <w:name w:val="WWNum23"/>
    <w:basedOn w:val="Bezlisty"/>
    <w:rsid w:val="00DE3B05"/>
    <w:pPr>
      <w:numPr>
        <w:numId w:val="23"/>
      </w:numPr>
    </w:pPr>
  </w:style>
  <w:style w:type="numbering" w:customStyle="1" w:styleId="WWNum24">
    <w:name w:val="WWNum24"/>
    <w:basedOn w:val="Bezlisty"/>
    <w:rsid w:val="00DE3B05"/>
    <w:pPr>
      <w:numPr>
        <w:numId w:val="24"/>
      </w:numPr>
    </w:pPr>
  </w:style>
  <w:style w:type="numbering" w:customStyle="1" w:styleId="WWNum25">
    <w:name w:val="WWNum25"/>
    <w:basedOn w:val="Bezlisty"/>
    <w:rsid w:val="00DE3B05"/>
    <w:pPr>
      <w:numPr>
        <w:numId w:val="25"/>
      </w:numPr>
    </w:pPr>
  </w:style>
  <w:style w:type="numbering" w:customStyle="1" w:styleId="WWNum26">
    <w:name w:val="WWNum26"/>
    <w:basedOn w:val="Bezlisty"/>
    <w:rsid w:val="00DE3B05"/>
    <w:pPr>
      <w:numPr>
        <w:numId w:val="26"/>
      </w:numPr>
    </w:pPr>
  </w:style>
  <w:style w:type="numbering" w:customStyle="1" w:styleId="WWNum27">
    <w:name w:val="WWNum27"/>
    <w:basedOn w:val="Bezlisty"/>
    <w:rsid w:val="00DE3B05"/>
    <w:pPr>
      <w:numPr>
        <w:numId w:val="27"/>
      </w:numPr>
    </w:pPr>
  </w:style>
  <w:style w:type="numbering" w:customStyle="1" w:styleId="WWNum28">
    <w:name w:val="WWNum28"/>
    <w:basedOn w:val="Bezlisty"/>
    <w:rsid w:val="00DE3B05"/>
    <w:pPr>
      <w:numPr>
        <w:numId w:val="28"/>
      </w:numPr>
    </w:pPr>
  </w:style>
  <w:style w:type="numbering" w:customStyle="1" w:styleId="WWNum29">
    <w:name w:val="WWNum29"/>
    <w:basedOn w:val="Bezlisty"/>
    <w:rsid w:val="00DE3B05"/>
    <w:pPr>
      <w:numPr>
        <w:numId w:val="29"/>
      </w:numPr>
    </w:pPr>
  </w:style>
  <w:style w:type="numbering" w:customStyle="1" w:styleId="WWNum30">
    <w:name w:val="WWNum30"/>
    <w:basedOn w:val="Bezlisty"/>
    <w:rsid w:val="00DE3B05"/>
    <w:pPr>
      <w:numPr>
        <w:numId w:val="30"/>
      </w:numPr>
    </w:pPr>
  </w:style>
  <w:style w:type="numbering" w:customStyle="1" w:styleId="WWNum31">
    <w:name w:val="WWNum31"/>
    <w:basedOn w:val="Bezlisty"/>
    <w:rsid w:val="00DE3B05"/>
    <w:pPr>
      <w:numPr>
        <w:numId w:val="31"/>
      </w:numPr>
    </w:pPr>
  </w:style>
  <w:style w:type="numbering" w:customStyle="1" w:styleId="WWNum32">
    <w:name w:val="WWNum32"/>
    <w:basedOn w:val="Bezlisty"/>
    <w:rsid w:val="00DE3B05"/>
    <w:pPr>
      <w:numPr>
        <w:numId w:val="32"/>
      </w:numPr>
    </w:pPr>
  </w:style>
  <w:style w:type="numbering" w:customStyle="1" w:styleId="WWNum33">
    <w:name w:val="WWNum33"/>
    <w:basedOn w:val="Bezlisty"/>
    <w:rsid w:val="00DE3B05"/>
    <w:pPr>
      <w:numPr>
        <w:numId w:val="33"/>
      </w:numPr>
    </w:pPr>
  </w:style>
  <w:style w:type="numbering" w:customStyle="1" w:styleId="WWNum34">
    <w:name w:val="WWNum34"/>
    <w:basedOn w:val="Bezlisty"/>
    <w:rsid w:val="00DE3B05"/>
    <w:pPr>
      <w:numPr>
        <w:numId w:val="34"/>
      </w:numPr>
    </w:pPr>
  </w:style>
  <w:style w:type="numbering" w:customStyle="1" w:styleId="WWNum35">
    <w:name w:val="WWNum35"/>
    <w:basedOn w:val="Bezlisty"/>
    <w:rsid w:val="00DE3B05"/>
    <w:pPr>
      <w:numPr>
        <w:numId w:val="35"/>
      </w:numPr>
    </w:pPr>
  </w:style>
  <w:style w:type="numbering" w:customStyle="1" w:styleId="WWNum36">
    <w:name w:val="WWNum36"/>
    <w:basedOn w:val="Bezlisty"/>
    <w:rsid w:val="00DE3B05"/>
    <w:pPr>
      <w:numPr>
        <w:numId w:val="36"/>
      </w:numPr>
    </w:pPr>
  </w:style>
  <w:style w:type="numbering" w:customStyle="1" w:styleId="WWNum37">
    <w:name w:val="WWNum37"/>
    <w:basedOn w:val="Bezlisty"/>
    <w:rsid w:val="00DE3B05"/>
    <w:pPr>
      <w:numPr>
        <w:numId w:val="37"/>
      </w:numPr>
    </w:pPr>
  </w:style>
  <w:style w:type="numbering" w:customStyle="1" w:styleId="WWNum38">
    <w:name w:val="WWNum38"/>
    <w:basedOn w:val="Bezlisty"/>
    <w:rsid w:val="00DE3B05"/>
    <w:pPr>
      <w:numPr>
        <w:numId w:val="116"/>
      </w:numPr>
    </w:pPr>
  </w:style>
  <w:style w:type="numbering" w:customStyle="1" w:styleId="WWNum39">
    <w:name w:val="WWNum39"/>
    <w:basedOn w:val="Bezlisty"/>
    <w:rsid w:val="00DE3B05"/>
    <w:pPr>
      <w:numPr>
        <w:numId w:val="39"/>
      </w:numPr>
    </w:pPr>
  </w:style>
  <w:style w:type="numbering" w:customStyle="1" w:styleId="WWNum40">
    <w:name w:val="WWNum40"/>
    <w:basedOn w:val="Bezlisty"/>
    <w:rsid w:val="00DE3B05"/>
    <w:pPr>
      <w:numPr>
        <w:numId w:val="40"/>
      </w:numPr>
    </w:pPr>
  </w:style>
  <w:style w:type="numbering" w:customStyle="1" w:styleId="WWNum41">
    <w:name w:val="WWNum41"/>
    <w:basedOn w:val="Bezlisty"/>
    <w:rsid w:val="00DE3B05"/>
    <w:pPr>
      <w:numPr>
        <w:numId w:val="41"/>
      </w:numPr>
    </w:pPr>
  </w:style>
  <w:style w:type="numbering" w:customStyle="1" w:styleId="WWNum42">
    <w:name w:val="WWNum42"/>
    <w:basedOn w:val="Bezlisty"/>
    <w:rsid w:val="00DE3B05"/>
    <w:pPr>
      <w:numPr>
        <w:numId w:val="117"/>
      </w:numPr>
    </w:pPr>
  </w:style>
  <w:style w:type="numbering" w:customStyle="1" w:styleId="WWNum43">
    <w:name w:val="WWNum43"/>
    <w:basedOn w:val="Bezlisty"/>
    <w:rsid w:val="00DE3B05"/>
    <w:pPr>
      <w:numPr>
        <w:numId w:val="43"/>
      </w:numPr>
    </w:pPr>
  </w:style>
  <w:style w:type="numbering" w:customStyle="1" w:styleId="WWNum44">
    <w:name w:val="WWNum44"/>
    <w:basedOn w:val="Bezlisty"/>
    <w:rsid w:val="00DE3B05"/>
    <w:pPr>
      <w:numPr>
        <w:numId w:val="44"/>
      </w:numPr>
    </w:pPr>
  </w:style>
  <w:style w:type="numbering" w:customStyle="1" w:styleId="WWNum45">
    <w:name w:val="WWNum45"/>
    <w:basedOn w:val="Bezlisty"/>
    <w:rsid w:val="00DE3B05"/>
    <w:pPr>
      <w:numPr>
        <w:numId w:val="45"/>
      </w:numPr>
    </w:pPr>
  </w:style>
  <w:style w:type="numbering" w:customStyle="1" w:styleId="WWNum46">
    <w:name w:val="WWNum46"/>
    <w:basedOn w:val="Bezlisty"/>
    <w:rsid w:val="00DE3B05"/>
    <w:pPr>
      <w:numPr>
        <w:numId w:val="46"/>
      </w:numPr>
    </w:pPr>
  </w:style>
  <w:style w:type="numbering" w:customStyle="1" w:styleId="WWNum47">
    <w:name w:val="WWNum47"/>
    <w:basedOn w:val="Bezlisty"/>
    <w:rsid w:val="00DE3B05"/>
    <w:pPr>
      <w:numPr>
        <w:numId w:val="47"/>
      </w:numPr>
    </w:pPr>
  </w:style>
  <w:style w:type="numbering" w:customStyle="1" w:styleId="WWNum48">
    <w:name w:val="WWNum48"/>
    <w:basedOn w:val="Bezlisty"/>
    <w:rsid w:val="00DE3B05"/>
    <w:pPr>
      <w:numPr>
        <w:numId w:val="48"/>
      </w:numPr>
    </w:pPr>
  </w:style>
  <w:style w:type="numbering" w:customStyle="1" w:styleId="WWNum49">
    <w:name w:val="WWNum49"/>
    <w:basedOn w:val="Bezlisty"/>
    <w:rsid w:val="00DE3B05"/>
    <w:pPr>
      <w:numPr>
        <w:numId w:val="49"/>
      </w:numPr>
    </w:pPr>
  </w:style>
  <w:style w:type="numbering" w:customStyle="1" w:styleId="WWNum50">
    <w:name w:val="WWNum50"/>
    <w:basedOn w:val="Bezlisty"/>
    <w:rsid w:val="00DE3B05"/>
    <w:pPr>
      <w:numPr>
        <w:numId w:val="113"/>
      </w:numPr>
    </w:pPr>
  </w:style>
  <w:style w:type="numbering" w:customStyle="1" w:styleId="WWNum51">
    <w:name w:val="WWNum51"/>
    <w:basedOn w:val="Bezlisty"/>
    <w:rsid w:val="00DE3B05"/>
    <w:pPr>
      <w:numPr>
        <w:numId w:val="51"/>
      </w:numPr>
    </w:pPr>
  </w:style>
  <w:style w:type="numbering" w:customStyle="1" w:styleId="WWNum52">
    <w:name w:val="WWNum52"/>
    <w:basedOn w:val="Bezlisty"/>
    <w:rsid w:val="00DE3B05"/>
    <w:pPr>
      <w:numPr>
        <w:numId w:val="52"/>
      </w:numPr>
    </w:pPr>
  </w:style>
  <w:style w:type="numbering" w:customStyle="1" w:styleId="WWNum53">
    <w:name w:val="WWNum53"/>
    <w:basedOn w:val="Bezlisty"/>
    <w:rsid w:val="00DE3B05"/>
    <w:pPr>
      <w:numPr>
        <w:numId w:val="102"/>
      </w:numPr>
    </w:pPr>
  </w:style>
  <w:style w:type="numbering" w:customStyle="1" w:styleId="WWNum54">
    <w:name w:val="WWNum54"/>
    <w:basedOn w:val="Bezlisty"/>
    <w:rsid w:val="00DE3B05"/>
    <w:pPr>
      <w:numPr>
        <w:numId w:val="54"/>
      </w:numPr>
    </w:pPr>
  </w:style>
  <w:style w:type="numbering" w:customStyle="1" w:styleId="WWNum55">
    <w:name w:val="WWNum55"/>
    <w:basedOn w:val="Bezlisty"/>
    <w:rsid w:val="00DE3B05"/>
    <w:pPr>
      <w:numPr>
        <w:numId w:val="55"/>
      </w:numPr>
    </w:pPr>
  </w:style>
  <w:style w:type="numbering" w:customStyle="1" w:styleId="WW8Num40">
    <w:name w:val="WW8Num40"/>
    <w:basedOn w:val="Bezlisty"/>
    <w:rsid w:val="00DE3B05"/>
    <w:pPr>
      <w:numPr>
        <w:numId w:val="56"/>
      </w:numPr>
    </w:pPr>
  </w:style>
  <w:style w:type="numbering" w:customStyle="1" w:styleId="WW8Num47">
    <w:name w:val="WW8Num47"/>
    <w:basedOn w:val="Bezlisty"/>
    <w:rsid w:val="00DE3B05"/>
    <w:pPr>
      <w:numPr>
        <w:numId w:val="57"/>
      </w:numPr>
    </w:pPr>
  </w:style>
  <w:style w:type="numbering" w:customStyle="1" w:styleId="WW8Num52">
    <w:name w:val="WW8Num52"/>
    <w:basedOn w:val="Bezlisty"/>
    <w:rsid w:val="00DE3B05"/>
    <w:pPr>
      <w:numPr>
        <w:numId w:val="58"/>
      </w:numPr>
    </w:pPr>
  </w:style>
  <w:style w:type="numbering" w:customStyle="1" w:styleId="WW8Num37">
    <w:name w:val="WW8Num37"/>
    <w:basedOn w:val="Bezlisty"/>
    <w:rsid w:val="00DE3B05"/>
    <w:pPr>
      <w:numPr>
        <w:numId w:val="59"/>
      </w:numPr>
    </w:pPr>
  </w:style>
  <w:style w:type="numbering" w:customStyle="1" w:styleId="WW8Num72">
    <w:name w:val="WW8Num72"/>
    <w:basedOn w:val="Bezlisty"/>
    <w:rsid w:val="00DE3B05"/>
    <w:pPr>
      <w:numPr>
        <w:numId w:val="114"/>
      </w:numPr>
    </w:pPr>
  </w:style>
  <w:style w:type="numbering" w:customStyle="1" w:styleId="WW8Num100">
    <w:name w:val="WW8Num100"/>
    <w:basedOn w:val="Bezlisty"/>
    <w:rsid w:val="00DE3B05"/>
    <w:pPr>
      <w:numPr>
        <w:numId w:val="115"/>
      </w:numPr>
    </w:pPr>
  </w:style>
  <w:style w:type="numbering" w:customStyle="1" w:styleId="WW8Num73">
    <w:name w:val="WW8Num73"/>
    <w:basedOn w:val="Bezlisty"/>
    <w:rsid w:val="00DE3B05"/>
    <w:pPr>
      <w:numPr>
        <w:numId w:val="61"/>
      </w:numPr>
    </w:pPr>
  </w:style>
  <w:style w:type="numbering" w:customStyle="1" w:styleId="WW8Num22">
    <w:name w:val="WW8Num22"/>
    <w:basedOn w:val="Bezlisty"/>
    <w:rsid w:val="00DE3B05"/>
    <w:pPr>
      <w:numPr>
        <w:numId w:val="62"/>
      </w:numPr>
    </w:pPr>
  </w:style>
  <w:style w:type="table" w:customStyle="1" w:styleId="TableNormal">
    <w:name w:val="Table Normal"/>
    <w:uiPriority w:val="2"/>
    <w:semiHidden/>
    <w:unhideWhenUsed/>
    <w:qFormat/>
    <w:rsid w:val="003F7B9F"/>
    <w:pPr>
      <w:autoSpaceDN/>
      <w:textAlignment w:val="auto"/>
    </w:pPr>
    <w:rPr>
      <w:rFonts w:ascii="Calibri" w:eastAsia="Calibri" w:hAnsi="Calibri"/>
      <w:kern w:val="0"/>
      <w:sz w:val="22"/>
      <w:szCs w:val="22"/>
      <w:lang w:val="en-US" w:eastAsia="en-US"/>
    </w:rPr>
    <w:tblPr>
      <w:tblInd w:w="0" w:type="dxa"/>
      <w:tblCellMar>
        <w:top w:w="0" w:type="dxa"/>
        <w:left w:w="0" w:type="dxa"/>
        <w:bottom w:w="0" w:type="dxa"/>
        <w:right w:w="0" w:type="dxa"/>
      </w:tblCellMar>
    </w:tblPr>
  </w:style>
  <w:style w:type="paragraph" w:styleId="Bezodstpw">
    <w:name w:val="No Spacing"/>
    <w:rsid w:val="00FB2B37"/>
    <w:pPr>
      <w:widowControl/>
      <w:suppressAutoHyphens/>
    </w:pPr>
    <w:rPr>
      <w:rFonts w:ascii="Calibri" w:eastAsia="Calibri" w:hAnsi="Calibri"/>
      <w:sz w:val="24"/>
      <w:szCs w:val="24"/>
      <w:lang w:val="de-DE" w:eastAsia="ja-JP" w:bidi="fa-IR"/>
    </w:rPr>
  </w:style>
  <w:style w:type="character" w:styleId="Hipercze">
    <w:name w:val="Hyperlink"/>
    <w:basedOn w:val="Domylnaczcionkaakapitu"/>
    <w:uiPriority w:val="99"/>
    <w:semiHidden/>
    <w:unhideWhenUsed/>
    <w:rsid w:val="00B61FA6"/>
    <w:rPr>
      <w:color w:val="0000FF"/>
      <w:u w:val="single"/>
    </w:rPr>
  </w:style>
  <w:style w:type="character" w:styleId="Pogrubienie">
    <w:name w:val="Strong"/>
    <w:basedOn w:val="Domylnaczcionkaakapitu"/>
    <w:uiPriority w:val="22"/>
    <w:qFormat/>
    <w:rsid w:val="00224221"/>
    <w:rPr>
      <w:b/>
      <w:bCs/>
    </w:rPr>
  </w:style>
  <w:style w:type="character" w:customStyle="1" w:styleId="WW8Num14z0">
    <w:name w:val="WW8Num14z0"/>
    <w:rsid w:val="00DB2F17"/>
    <w:rPr>
      <w:b w:val="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90602-7020-4929-B5B0-347827FC2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10579</Words>
  <Characters>63478</Characters>
  <Application>Microsoft Office Word</Application>
  <DocSecurity>0</DocSecurity>
  <Lines>528</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awatorek</dc:creator>
  <cp:lastModifiedBy>Szymon Gomola</cp:lastModifiedBy>
  <cp:revision>3</cp:revision>
  <cp:lastPrinted>2018-05-07T07:42:00Z</cp:lastPrinted>
  <dcterms:created xsi:type="dcterms:W3CDTF">2021-01-25T12:29:00Z</dcterms:created>
  <dcterms:modified xsi:type="dcterms:W3CDTF">2021-01-25T13:55:00Z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Oddział Inwestycji i Remontów</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